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0F5" w:rsidRDefault="00BA10F5" w:rsidP="007E0B3D">
      <w:pPr>
        <w:pStyle w:val="ac"/>
        <w:rPr>
          <w:sz w:val="22"/>
          <w:szCs w:val="22"/>
        </w:rPr>
      </w:pPr>
      <w:r w:rsidRPr="00A46615">
        <w:rPr>
          <w:sz w:val="22"/>
          <w:szCs w:val="22"/>
        </w:rPr>
        <w:t xml:space="preserve">Договор </w:t>
      </w:r>
      <w:r>
        <w:rPr>
          <w:sz w:val="22"/>
          <w:szCs w:val="22"/>
        </w:rPr>
        <w:t>на</w:t>
      </w:r>
      <w:r w:rsidRPr="00A9036A">
        <w:rPr>
          <w:sz w:val="22"/>
          <w:szCs w:val="22"/>
        </w:rPr>
        <w:t xml:space="preserve"> право размещения оборудования на МАЗК Компании в целях распространения рекламно-информационных материалов</w:t>
      </w:r>
    </w:p>
    <w:p w:rsidR="00BA10F5" w:rsidRPr="00A46615" w:rsidRDefault="00BA10F5" w:rsidP="007E0B3D">
      <w:pPr>
        <w:pStyle w:val="ac"/>
        <w:rPr>
          <w:sz w:val="22"/>
          <w:szCs w:val="22"/>
        </w:rPr>
      </w:pPr>
      <w:r w:rsidRPr="00A46615">
        <w:rPr>
          <w:sz w:val="22"/>
          <w:szCs w:val="22"/>
        </w:rPr>
        <w:t>№ ___________________</w:t>
      </w: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rPr>
          <w:sz w:val="22"/>
          <w:szCs w:val="22"/>
        </w:rPr>
      </w:pPr>
      <w:r w:rsidRPr="00A46615">
        <w:rPr>
          <w:sz w:val="22"/>
          <w:szCs w:val="22"/>
        </w:rPr>
        <w:t xml:space="preserve">г. Москва                                                    </w:t>
      </w:r>
      <w:r>
        <w:rPr>
          <w:sz w:val="22"/>
          <w:szCs w:val="22"/>
        </w:rPr>
        <w:t xml:space="preserve">                                                                        </w:t>
      </w:r>
      <w:r w:rsidRPr="00A46615">
        <w:rPr>
          <w:sz w:val="22"/>
          <w:szCs w:val="22"/>
        </w:rPr>
        <w:t xml:space="preserve"> «__»</w:t>
      </w:r>
      <w:r>
        <w:rPr>
          <w:sz w:val="22"/>
          <w:szCs w:val="22"/>
        </w:rPr>
        <w:t xml:space="preserve"> __________</w:t>
      </w:r>
      <w:r w:rsidRPr="00A46615">
        <w:rPr>
          <w:sz w:val="22"/>
          <w:szCs w:val="22"/>
        </w:rPr>
        <w:t>20___г.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</w:p>
    <w:p w:rsidR="00BA10F5" w:rsidRPr="00A46615" w:rsidRDefault="00BA10F5" w:rsidP="007E0B3D">
      <w:pPr>
        <w:jc w:val="both"/>
        <w:rPr>
          <w:sz w:val="22"/>
          <w:szCs w:val="22"/>
        </w:rPr>
      </w:pPr>
      <w:r>
        <w:rPr>
          <w:sz w:val="22"/>
          <w:szCs w:val="22"/>
        </w:rPr>
        <w:t>Акционерное О</w:t>
      </w:r>
      <w:r w:rsidRPr="00A46615">
        <w:rPr>
          <w:sz w:val="22"/>
          <w:szCs w:val="22"/>
        </w:rPr>
        <w:t>бщество</w:t>
      </w:r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«</w:t>
      </w:r>
      <w:r>
        <w:rPr>
          <w:sz w:val="22"/>
          <w:szCs w:val="22"/>
        </w:rPr>
        <w:t>РН-Москва</w:t>
      </w:r>
      <w:r w:rsidRPr="00A46615">
        <w:rPr>
          <w:sz w:val="22"/>
          <w:szCs w:val="22"/>
        </w:rPr>
        <w:t xml:space="preserve">», именуемое в дальнейшем </w:t>
      </w:r>
      <w:r w:rsidRPr="00A46615">
        <w:rPr>
          <w:b/>
          <w:sz w:val="22"/>
          <w:szCs w:val="22"/>
        </w:rPr>
        <w:t>«Компания»,</w:t>
      </w:r>
      <w:r w:rsidRPr="00A46615">
        <w:rPr>
          <w:sz w:val="22"/>
          <w:szCs w:val="22"/>
        </w:rPr>
        <w:t xml:space="preserve"> в лице</w:t>
      </w:r>
      <w:r>
        <w:rPr>
          <w:sz w:val="22"/>
          <w:szCs w:val="22"/>
        </w:rPr>
        <w:t xml:space="preserve"> Синицына Ю.В.</w:t>
      </w:r>
      <w:r w:rsidRPr="00A46615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____________</w:t>
      </w:r>
      <w:r w:rsidRPr="00A46615">
        <w:rPr>
          <w:sz w:val="22"/>
          <w:szCs w:val="22"/>
        </w:rPr>
        <w:t xml:space="preserve">, с одной стороны, и </w:t>
      </w:r>
      <w:r>
        <w:rPr>
          <w:sz w:val="22"/>
          <w:szCs w:val="22"/>
        </w:rPr>
        <w:t xml:space="preserve">__________________________ </w:t>
      </w:r>
      <w:r w:rsidRPr="00A46615">
        <w:rPr>
          <w:sz w:val="22"/>
          <w:szCs w:val="22"/>
        </w:rPr>
        <w:t xml:space="preserve">именуемое в дальнейшем </w:t>
      </w:r>
      <w:r w:rsidRPr="00A46615">
        <w:rPr>
          <w:b/>
          <w:sz w:val="22"/>
          <w:szCs w:val="22"/>
        </w:rPr>
        <w:t>«Оператор»</w:t>
      </w:r>
      <w:r w:rsidRPr="00A46615">
        <w:rPr>
          <w:sz w:val="22"/>
          <w:szCs w:val="22"/>
        </w:rPr>
        <w:t xml:space="preserve"> в лице</w:t>
      </w:r>
      <w:r>
        <w:rPr>
          <w:sz w:val="22"/>
          <w:szCs w:val="22"/>
        </w:rPr>
        <w:t xml:space="preserve"> ___________________________</w:t>
      </w:r>
      <w:r w:rsidRPr="00A46615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______________________</w:t>
      </w:r>
      <w:r w:rsidRPr="00A46615">
        <w:rPr>
          <w:sz w:val="22"/>
          <w:szCs w:val="22"/>
        </w:rPr>
        <w:t>, с другой стороны, совместно именуемые «Стороны», заключили настоящий договор о нижеследующем: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</w:p>
    <w:p w:rsidR="00BA10F5" w:rsidRPr="00A46615" w:rsidRDefault="00BA10F5" w:rsidP="007E0B3D">
      <w:pPr>
        <w:numPr>
          <w:ilvl w:val="0"/>
          <w:numId w:val="8"/>
        </w:numPr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ПРЕДМЕТ ДОГОВОРА</w:t>
      </w:r>
    </w:p>
    <w:p w:rsidR="00BA10F5" w:rsidRPr="00A46615" w:rsidRDefault="00BA10F5" w:rsidP="007E0B3D">
      <w:pPr>
        <w:rPr>
          <w:b/>
          <w:sz w:val="22"/>
          <w:szCs w:val="22"/>
        </w:rPr>
      </w:pPr>
    </w:p>
    <w:p w:rsidR="00BA10F5" w:rsidRPr="00DC20E2" w:rsidRDefault="00BA10F5" w:rsidP="007E0B3D">
      <w:pPr>
        <w:pStyle w:val="aff0"/>
        <w:numPr>
          <w:ilvl w:val="1"/>
          <w:numId w:val="10"/>
        </w:numPr>
        <w:ind w:left="0" w:firstLine="0"/>
        <w:jc w:val="both"/>
        <w:rPr>
          <w:sz w:val="22"/>
          <w:szCs w:val="22"/>
        </w:rPr>
      </w:pPr>
      <w:r w:rsidRPr="00DC20E2">
        <w:rPr>
          <w:sz w:val="22"/>
          <w:szCs w:val="22"/>
        </w:rPr>
        <w:t xml:space="preserve">Компания предоставляет Оператору услуги по предоставлению права  размещения оборудования </w:t>
      </w:r>
      <w:proofErr w:type="gramStart"/>
      <w:r w:rsidRPr="00DC20E2">
        <w:rPr>
          <w:sz w:val="22"/>
          <w:szCs w:val="22"/>
        </w:rPr>
        <w:t>-с</w:t>
      </w:r>
      <w:proofErr w:type="gramEnd"/>
      <w:r w:rsidRPr="00DC20E2">
        <w:rPr>
          <w:sz w:val="22"/>
          <w:szCs w:val="22"/>
        </w:rPr>
        <w:t>пециализированных экранов Оператора (да</w:t>
      </w:r>
      <w:r>
        <w:rPr>
          <w:sz w:val="22"/>
          <w:szCs w:val="22"/>
        </w:rPr>
        <w:t>лее – Экраны</w:t>
      </w:r>
      <w:r w:rsidRPr="00DC20E2">
        <w:rPr>
          <w:sz w:val="22"/>
          <w:szCs w:val="22"/>
        </w:rPr>
        <w:t xml:space="preserve">), предназначенных для распространения рекламно-информационных материалов (далее – Контент),  во внутренних помещениях на многофункциональных автозаправочных комплексах Компании (далее - МАЗК), а Оператор обязуется разместить Экраны,  произвести и разместить Контент и выполнить иные обязательства в соответствии с настоящим Договором, а также принять и оплатить услуги Компании в размере, порядке и в сроки, установленные настоящим Договором. Параметры Экранов указаны в </w:t>
      </w:r>
      <w:proofErr w:type="gramStart"/>
      <w:r w:rsidRPr="00DC20E2">
        <w:rPr>
          <w:sz w:val="22"/>
          <w:szCs w:val="22"/>
        </w:rPr>
        <w:t>Приложении</w:t>
      </w:r>
      <w:proofErr w:type="gramEnd"/>
      <w:r w:rsidRPr="00DC20E2">
        <w:rPr>
          <w:sz w:val="22"/>
          <w:szCs w:val="22"/>
        </w:rPr>
        <w:t xml:space="preserve"> №1, являющемся неотъемлемой частью Договора.</w:t>
      </w:r>
    </w:p>
    <w:p w:rsidR="00BA10F5" w:rsidRPr="00A46615" w:rsidRDefault="00BA10F5" w:rsidP="007E0B3D">
      <w:pPr>
        <w:pStyle w:val="23"/>
        <w:numPr>
          <w:ilvl w:val="1"/>
          <w:numId w:val="10"/>
        </w:numPr>
        <w:spacing w:after="0" w:line="240" w:lineRule="auto"/>
        <w:ind w:left="0" w:firstLine="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Оператор осуществляет поиск и привлечение третьих лиц (далее – Рекламодатели) для размещения рекламно-информационных материалов (далее Контент), на специализированных экранах принадлежащих Оператору, (далее – Экраны), установленных на многофункциональных автозаправочных комплексах Компании (далее - МАЗК).</w:t>
      </w:r>
    </w:p>
    <w:p w:rsidR="00BA10F5" w:rsidRPr="00A46615" w:rsidRDefault="00BA10F5" w:rsidP="007E0B3D">
      <w:pPr>
        <w:pStyle w:val="23"/>
        <w:numPr>
          <w:ilvl w:val="1"/>
          <w:numId w:val="10"/>
        </w:numPr>
        <w:spacing w:after="0" w:line="240" w:lineRule="auto"/>
        <w:ind w:left="0" w:firstLine="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Оператор является единоличным (эксклюзивным) партнером Компании по производству и размещению Контента на Экранах</w:t>
      </w:r>
      <w:r>
        <w:rPr>
          <w:sz w:val="22"/>
          <w:szCs w:val="22"/>
        </w:rPr>
        <w:t>, размещённых во внутренних помещениях на МАЗК Компании.</w:t>
      </w:r>
    </w:p>
    <w:p w:rsidR="00BA10F5" w:rsidRPr="00A46615" w:rsidRDefault="00BA10F5" w:rsidP="007E0B3D">
      <w:pPr>
        <w:pStyle w:val="23"/>
        <w:numPr>
          <w:ilvl w:val="1"/>
          <w:numId w:val="10"/>
        </w:numPr>
        <w:spacing w:after="0" w:line="240" w:lineRule="auto"/>
        <w:ind w:left="0" w:firstLine="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Дополнительные услуги, необходимые Сторонам для исполнения настоящего Договора и в связи с ним могут быть оказаны на основании Заказа, который является приложением к настоящему Договору, и в котором указаны наименование, количество, сроки и стоимость таких услуг.</w:t>
      </w:r>
    </w:p>
    <w:p w:rsidR="00BA10F5" w:rsidRPr="00A46615" w:rsidRDefault="00BA10F5" w:rsidP="007E0B3D">
      <w:pPr>
        <w:pStyle w:val="23"/>
        <w:spacing w:line="240" w:lineRule="auto"/>
        <w:jc w:val="center"/>
        <w:rPr>
          <w:sz w:val="22"/>
          <w:szCs w:val="22"/>
        </w:rPr>
      </w:pPr>
    </w:p>
    <w:p w:rsidR="00BA10F5" w:rsidRPr="00A46615" w:rsidRDefault="00BA10F5" w:rsidP="007E0B3D">
      <w:pPr>
        <w:pStyle w:val="23"/>
        <w:spacing w:after="0" w:line="240" w:lineRule="auto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2. ОБЯЗАНОСТИ КОМПАНИИ</w:t>
      </w:r>
    </w:p>
    <w:p w:rsidR="00BA10F5" w:rsidRPr="00A46615" w:rsidRDefault="00BA10F5" w:rsidP="007E0B3D">
      <w:pPr>
        <w:pStyle w:val="23"/>
        <w:spacing w:after="0" w:line="240" w:lineRule="auto"/>
        <w:rPr>
          <w:sz w:val="22"/>
          <w:szCs w:val="22"/>
        </w:rPr>
      </w:pPr>
      <w:r w:rsidRPr="00A46615">
        <w:rPr>
          <w:sz w:val="22"/>
          <w:szCs w:val="22"/>
        </w:rPr>
        <w:t>2.1.На протяжении всего срока действия настоящего Договора, Компания обязуется: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2.1.1. Предоставить площади для размещения Экранов, технические параметры которых указаны в Приложении №1 к настоящему Договору, на территориях МАЗК, перечень которых указан в Приложении №2 к настоящему Договору, в соответствии с требованиями к размещению Экранов, указанными</w:t>
      </w:r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в Приложении №3 к настоящему Договору.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2.1.2.Обеспечить условия для безопасной эксплуатации Экранов и их сохранности, указанных в Приложение №1 к настоящему Договор.</w:t>
      </w:r>
    </w:p>
    <w:p w:rsidR="00BA10F5" w:rsidRPr="00E26546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E26546">
        <w:rPr>
          <w:sz w:val="22"/>
          <w:szCs w:val="22"/>
        </w:rPr>
        <w:t xml:space="preserve">2.1.3. Не заключать договоры с иными организациями на установку аналогичных Экранов или иного специализированного оборудования с подобным функционалом </w:t>
      </w:r>
      <w:r>
        <w:rPr>
          <w:sz w:val="22"/>
          <w:szCs w:val="22"/>
        </w:rPr>
        <w:t>(</w:t>
      </w:r>
      <w:r w:rsidRPr="00DC20E2">
        <w:rPr>
          <w:sz w:val="22"/>
          <w:szCs w:val="22"/>
        </w:rPr>
        <w:t>во внутренних помещениях на МАЗК Компании</w:t>
      </w:r>
      <w:r>
        <w:rPr>
          <w:sz w:val="22"/>
          <w:szCs w:val="22"/>
        </w:rPr>
        <w:t xml:space="preserve">) </w:t>
      </w:r>
      <w:r w:rsidRPr="00E26546">
        <w:rPr>
          <w:sz w:val="22"/>
          <w:szCs w:val="22"/>
        </w:rPr>
        <w:t xml:space="preserve">в течение срока действия настоящего Договора. При этом экраны, установленные на МАЗК до заключения настоящего Договора и предназначенные исключительно для трансляции Контента Компании, не подлежат демонтажу, а МАЗК, на которых они установлены, входят в список МАЗК, указанных в Приложении №2 к настоящему Договору. 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2.1.</w:t>
      </w:r>
      <w:r>
        <w:rPr>
          <w:sz w:val="22"/>
          <w:szCs w:val="22"/>
        </w:rPr>
        <w:t>4.</w:t>
      </w:r>
      <w:r w:rsidRPr="00A46615">
        <w:rPr>
          <w:sz w:val="22"/>
          <w:szCs w:val="22"/>
        </w:rPr>
        <w:t xml:space="preserve"> Согласовать Контент, </w:t>
      </w:r>
      <w:proofErr w:type="gramStart"/>
      <w:r w:rsidRPr="00A46615">
        <w:rPr>
          <w:sz w:val="22"/>
          <w:szCs w:val="22"/>
        </w:rPr>
        <w:t>произведенный</w:t>
      </w:r>
      <w:proofErr w:type="gramEnd"/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Оператором для Компании</w:t>
      </w:r>
      <w:r>
        <w:rPr>
          <w:sz w:val="22"/>
          <w:szCs w:val="22"/>
        </w:rPr>
        <w:t>,</w:t>
      </w:r>
      <w:r w:rsidRPr="00A46615">
        <w:rPr>
          <w:sz w:val="22"/>
          <w:szCs w:val="22"/>
        </w:rPr>
        <w:t xml:space="preserve"> в соответствии с п</w:t>
      </w:r>
      <w:r>
        <w:rPr>
          <w:sz w:val="22"/>
          <w:szCs w:val="22"/>
        </w:rPr>
        <w:t>.</w:t>
      </w:r>
      <w:r w:rsidRPr="00A46615">
        <w:rPr>
          <w:sz w:val="22"/>
          <w:szCs w:val="22"/>
        </w:rPr>
        <w:t xml:space="preserve"> 2.</w:t>
      </w:r>
      <w:r>
        <w:rPr>
          <w:sz w:val="22"/>
          <w:szCs w:val="22"/>
        </w:rPr>
        <w:t>2.</w:t>
      </w:r>
      <w:r w:rsidRPr="00A46615">
        <w:rPr>
          <w:sz w:val="22"/>
          <w:szCs w:val="22"/>
        </w:rPr>
        <w:t xml:space="preserve"> настоящего Договора, не позднее, чем за 2 (два) дня до размещения Контента на Экранах. 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proofErr w:type="gramStart"/>
      <w:r w:rsidRPr="00A46615">
        <w:rPr>
          <w:sz w:val="22"/>
          <w:szCs w:val="22"/>
        </w:rPr>
        <w:t>Стороны договорились, что процесс согласования, а также передачи роликов</w:t>
      </w:r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производится путем обмена данными и информацией по следующим адресам электронной почты Компании ___________________ и</w:t>
      </w:r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Оператора</w:t>
      </w:r>
      <w:r>
        <w:rPr>
          <w:sz w:val="22"/>
          <w:szCs w:val="22"/>
        </w:rPr>
        <w:t xml:space="preserve"> _______________________</w:t>
      </w:r>
      <w:r w:rsidRPr="00A46615">
        <w:rPr>
          <w:sz w:val="22"/>
          <w:szCs w:val="22"/>
        </w:rPr>
        <w:t>.</w:t>
      </w:r>
      <w:r>
        <w:rPr>
          <w:sz w:val="22"/>
          <w:szCs w:val="22"/>
        </w:rPr>
        <w:t xml:space="preserve"> Компания вправе отказать в размещении Контента, произведенного Оператором в случае, если Контент рекламирует</w:t>
      </w:r>
      <w:r w:rsidRPr="00A46615">
        <w:rPr>
          <w:sz w:val="22"/>
          <w:szCs w:val="22"/>
        </w:rPr>
        <w:t xml:space="preserve"> товар</w:t>
      </w:r>
      <w:r>
        <w:rPr>
          <w:sz w:val="22"/>
          <w:szCs w:val="22"/>
        </w:rPr>
        <w:t xml:space="preserve">ы и </w:t>
      </w:r>
      <w:r w:rsidRPr="00A46615">
        <w:rPr>
          <w:sz w:val="22"/>
          <w:szCs w:val="22"/>
        </w:rPr>
        <w:t>услуг, а также организаци</w:t>
      </w:r>
      <w:r>
        <w:rPr>
          <w:sz w:val="22"/>
          <w:szCs w:val="22"/>
        </w:rPr>
        <w:t>и,</w:t>
      </w:r>
      <w:r w:rsidRPr="00A46615">
        <w:rPr>
          <w:sz w:val="22"/>
          <w:szCs w:val="22"/>
        </w:rPr>
        <w:t xml:space="preserve"> запрещенные Законодательство</w:t>
      </w:r>
      <w:r>
        <w:rPr>
          <w:sz w:val="22"/>
          <w:szCs w:val="22"/>
        </w:rPr>
        <w:t>м</w:t>
      </w:r>
      <w:r w:rsidRPr="00A46615">
        <w:rPr>
          <w:sz w:val="22"/>
          <w:szCs w:val="22"/>
        </w:rPr>
        <w:t xml:space="preserve"> РФ, товары и услуги, противоречащие общепринятым нормам, банк</w:t>
      </w:r>
      <w:r>
        <w:rPr>
          <w:sz w:val="22"/>
          <w:szCs w:val="22"/>
        </w:rPr>
        <w:t>овские услуги</w:t>
      </w:r>
      <w:r w:rsidRPr="00A46615">
        <w:rPr>
          <w:sz w:val="22"/>
          <w:szCs w:val="22"/>
        </w:rPr>
        <w:t>, фаст</w:t>
      </w:r>
      <w:r>
        <w:rPr>
          <w:sz w:val="22"/>
          <w:szCs w:val="22"/>
        </w:rPr>
        <w:t>-</w:t>
      </w:r>
      <w:r w:rsidRPr="00A46615">
        <w:rPr>
          <w:sz w:val="22"/>
          <w:szCs w:val="22"/>
        </w:rPr>
        <w:t>фуд, конкурент</w:t>
      </w:r>
      <w:r>
        <w:rPr>
          <w:sz w:val="22"/>
          <w:szCs w:val="22"/>
        </w:rPr>
        <w:t>ы</w:t>
      </w:r>
      <w:r w:rsidRPr="00A46615">
        <w:rPr>
          <w:sz w:val="22"/>
          <w:szCs w:val="22"/>
        </w:rPr>
        <w:t xml:space="preserve"> по основной деятельности Компании, рецептурные</w:t>
      </w:r>
      <w:proofErr w:type="gramEnd"/>
      <w:r w:rsidRPr="00A46615">
        <w:rPr>
          <w:sz w:val="22"/>
          <w:szCs w:val="22"/>
        </w:rPr>
        <w:t xml:space="preserve"> лекарственные средства, а также прочие товары и услуги, противоречащие имиджу и принципам НК Роснефть</w:t>
      </w:r>
      <w:r>
        <w:rPr>
          <w:sz w:val="22"/>
          <w:szCs w:val="22"/>
        </w:rPr>
        <w:t>.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2.1.</w:t>
      </w:r>
      <w:r>
        <w:rPr>
          <w:sz w:val="22"/>
          <w:szCs w:val="22"/>
        </w:rPr>
        <w:t>5</w:t>
      </w:r>
      <w:r w:rsidRPr="00A46615">
        <w:rPr>
          <w:sz w:val="22"/>
          <w:szCs w:val="22"/>
        </w:rPr>
        <w:t>. Незамедлительно информировать Оператора о технических и/или иных проблемах, возникающих в процессе трансляции Контента на Экранах.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A46615">
        <w:rPr>
          <w:sz w:val="22"/>
          <w:szCs w:val="22"/>
        </w:rPr>
        <w:lastRenderedPageBreak/>
        <w:t>2.1.</w:t>
      </w:r>
      <w:r>
        <w:rPr>
          <w:sz w:val="22"/>
          <w:szCs w:val="22"/>
        </w:rPr>
        <w:t>6</w:t>
      </w:r>
      <w:r w:rsidRPr="00A46615">
        <w:rPr>
          <w:sz w:val="22"/>
          <w:szCs w:val="22"/>
        </w:rPr>
        <w:t>.Предоставить свободный доступ представителей Оператора в кассовую зону МАЗК для монтажа и демонтажа Экранов. Доступ на МАЗК согласовывается путем отправки письма на адрес электронной почты Компании не менее чем за 24 часа до приезда представителя Оператора на МАЗК.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2.1.</w:t>
      </w:r>
      <w:r>
        <w:rPr>
          <w:sz w:val="22"/>
          <w:szCs w:val="22"/>
        </w:rPr>
        <w:t>7</w:t>
      </w:r>
      <w:r w:rsidRPr="00A46615">
        <w:rPr>
          <w:sz w:val="22"/>
          <w:szCs w:val="22"/>
        </w:rPr>
        <w:t xml:space="preserve">.Предоставить источник электропитания для Экрана (электрическую точку), в виде розетки 220Вт, </w:t>
      </w:r>
      <w:proofErr w:type="gramStart"/>
      <w:r w:rsidRPr="00A46615">
        <w:rPr>
          <w:sz w:val="22"/>
          <w:szCs w:val="22"/>
        </w:rPr>
        <w:t>для</w:t>
      </w:r>
      <w:proofErr w:type="gramEnd"/>
      <w:r w:rsidRPr="00A46615">
        <w:rPr>
          <w:sz w:val="22"/>
          <w:szCs w:val="22"/>
        </w:rPr>
        <w:t xml:space="preserve"> постоянного подключения 1 (одного) Экрана к электросети МАЗК.  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2.1.</w:t>
      </w:r>
      <w:r>
        <w:rPr>
          <w:sz w:val="22"/>
          <w:szCs w:val="22"/>
        </w:rPr>
        <w:t>8</w:t>
      </w:r>
      <w:r w:rsidRPr="00A46615">
        <w:rPr>
          <w:sz w:val="22"/>
          <w:szCs w:val="22"/>
        </w:rPr>
        <w:t>.Соблюдать правила размещения</w:t>
      </w:r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Экранов на МАЗК, указанных</w:t>
      </w:r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в Приложении №3 настоящего Договора. А именно: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- не передвигать и не менять ориентацию (угол поворота и наклона) Экрана;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A46615">
        <w:rPr>
          <w:sz w:val="22"/>
          <w:szCs w:val="22"/>
        </w:rPr>
        <w:t xml:space="preserve">- не загораживать Экран в </w:t>
      </w:r>
      <w:proofErr w:type="gramStart"/>
      <w:r w:rsidRPr="00A46615">
        <w:rPr>
          <w:sz w:val="22"/>
          <w:szCs w:val="22"/>
        </w:rPr>
        <w:t>радиусе</w:t>
      </w:r>
      <w:proofErr w:type="gramEnd"/>
      <w:r w:rsidRPr="00A46615">
        <w:rPr>
          <w:sz w:val="22"/>
          <w:szCs w:val="22"/>
        </w:rPr>
        <w:t xml:space="preserve"> 5 (пяти метров) иным оборудованием</w:t>
      </w:r>
      <w:r>
        <w:rPr>
          <w:sz w:val="22"/>
          <w:szCs w:val="22"/>
        </w:rPr>
        <w:t xml:space="preserve"> или рекламными материалами</w:t>
      </w:r>
      <w:r w:rsidRPr="00A46615">
        <w:rPr>
          <w:sz w:val="22"/>
          <w:szCs w:val="22"/>
        </w:rPr>
        <w:t>;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A46615">
        <w:rPr>
          <w:sz w:val="22"/>
          <w:szCs w:val="22"/>
        </w:rPr>
        <w:t xml:space="preserve">- не отключать Экран из розетки; 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2.1.</w:t>
      </w:r>
      <w:r>
        <w:rPr>
          <w:sz w:val="22"/>
          <w:szCs w:val="22"/>
        </w:rPr>
        <w:t>9</w:t>
      </w:r>
      <w:r w:rsidRPr="00A46615">
        <w:rPr>
          <w:sz w:val="22"/>
          <w:szCs w:val="22"/>
        </w:rPr>
        <w:t>. При монтаже/демонтаже Экранов подписать соответствующие Акты по форме, установленной Приложениями №</w:t>
      </w:r>
      <w:r>
        <w:rPr>
          <w:sz w:val="22"/>
          <w:szCs w:val="22"/>
        </w:rPr>
        <w:t>7</w:t>
      </w:r>
      <w:r w:rsidRPr="00A46615">
        <w:rPr>
          <w:sz w:val="22"/>
          <w:szCs w:val="22"/>
        </w:rPr>
        <w:t xml:space="preserve">, </w:t>
      </w:r>
      <w:r>
        <w:rPr>
          <w:sz w:val="22"/>
          <w:szCs w:val="22"/>
        </w:rPr>
        <w:t>8</w:t>
      </w:r>
      <w:r w:rsidRPr="00A46615">
        <w:rPr>
          <w:sz w:val="22"/>
          <w:szCs w:val="22"/>
        </w:rPr>
        <w:t xml:space="preserve"> к настоящему Договору.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2.1.1</w:t>
      </w:r>
      <w:r>
        <w:rPr>
          <w:sz w:val="22"/>
          <w:szCs w:val="22"/>
        </w:rPr>
        <w:t>0</w:t>
      </w:r>
      <w:r w:rsidRPr="00A46615">
        <w:rPr>
          <w:sz w:val="22"/>
          <w:szCs w:val="22"/>
        </w:rPr>
        <w:t>. Предоставить Оператору преимущественное право на поиск клиентов (третьих лиц) для размещения</w:t>
      </w:r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Контента</w:t>
      </w:r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на Экранах, далее Рекламодателей, и предоставить эксклюзивное (единственное) право на производство и размещение Контента Рекламодателей на Экранах</w:t>
      </w:r>
      <w:r>
        <w:rPr>
          <w:sz w:val="22"/>
          <w:szCs w:val="22"/>
        </w:rPr>
        <w:t xml:space="preserve"> и Контента предназначенного для привлечения Рекламодателей</w:t>
      </w:r>
      <w:r w:rsidRPr="00A46615">
        <w:rPr>
          <w:sz w:val="22"/>
          <w:szCs w:val="22"/>
        </w:rPr>
        <w:t>, в объемах, предусмотренных Приложением № 5 к настоящему Договору.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2.1.1</w:t>
      </w:r>
      <w:r>
        <w:rPr>
          <w:sz w:val="22"/>
          <w:szCs w:val="22"/>
        </w:rPr>
        <w:t>1</w:t>
      </w:r>
      <w:r w:rsidRPr="00A46615">
        <w:rPr>
          <w:sz w:val="22"/>
          <w:szCs w:val="22"/>
        </w:rPr>
        <w:t>.Информировать Оператора о новых (открывающихся) МАЗК путем отправки письма на адрес электронной почты Оператора</w:t>
      </w:r>
      <w:proofErr w:type="gramStart"/>
      <w:r>
        <w:rPr>
          <w:sz w:val="22"/>
          <w:szCs w:val="22"/>
        </w:rPr>
        <w:t xml:space="preserve"> </w:t>
      </w:r>
      <w:r w:rsidRPr="00781DFA">
        <w:rPr>
          <w:rStyle w:val="af3"/>
          <w:sz w:val="22"/>
          <w:szCs w:val="22"/>
        </w:rPr>
        <w:t xml:space="preserve">(_________) </w:t>
      </w:r>
      <w:proofErr w:type="gramEnd"/>
      <w:r w:rsidRPr="00A46615">
        <w:rPr>
          <w:sz w:val="22"/>
          <w:szCs w:val="22"/>
        </w:rPr>
        <w:t>не позднее, чем за 30 рабочих дней до открытия МАЗК.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2.1.1</w:t>
      </w:r>
      <w:r>
        <w:rPr>
          <w:sz w:val="22"/>
          <w:szCs w:val="22"/>
        </w:rPr>
        <w:t>2</w:t>
      </w:r>
      <w:r w:rsidRPr="00A46615">
        <w:rPr>
          <w:sz w:val="22"/>
          <w:szCs w:val="22"/>
        </w:rPr>
        <w:t>.Оповещать Оператора о закрывающихся МАЗК путем отправки письма на адрес электронной почты Оператора</w:t>
      </w:r>
      <w:proofErr w:type="gramStart"/>
      <w:r w:rsidRPr="00A46615">
        <w:rPr>
          <w:sz w:val="22"/>
          <w:szCs w:val="22"/>
        </w:rPr>
        <w:t xml:space="preserve"> (</w:t>
      </w:r>
      <w:r>
        <w:rPr>
          <w:sz w:val="22"/>
          <w:szCs w:val="22"/>
        </w:rPr>
        <w:t>_________________________</w:t>
      </w:r>
      <w:r w:rsidRPr="00A46615">
        <w:rPr>
          <w:rStyle w:val="af3"/>
          <w:sz w:val="22"/>
          <w:szCs w:val="22"/>
        </w:rPr>
        <w:t>)</w:t>
      </w:r>
      <w:proofErr w:type="gramEnd"/>
      <w:r w:rsidRPr="00A46615">
        <w:rPr>
          <w:sz w:val="22"/>
          <w:szCs w:val="22"/>
        </w:rPr>
        <w:t>не позднее, чем за 5 (пять) рабочих дней до закрытия МАЗК.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2.1.1</w:t>
      </w:r>
      <w:r>
        <w:rPr>
          <w:sz w:val="22"/>
          <w:szCs w:val="22"/>
        </w:rPr>
        <w:t>3</w:t>
      </w:r>
      <w:r w:rsidRPr="00A46615">
        <w:rPr>
          <w:sz w:val="22"/>
          <w:szCs w:val="22"/>
        </w:rPr>
        <w:t>. По окончанию отчетного периода, продолжительность которого стороны определили в 1 (</w:t>
      </w:r>
      <w:proofErr w:type="gramStart"/>
      <w:r w:rsidRPr="00A46615">
        <w:rPr>
          <w:sz w:val="22"/>
          <w:szCs w:val="22"/>
        </w:rPr>
        <w:t xml:space="preserve">один) </w:t>
      </w:r>
      <w:proofErr w:type="gramEnd"/>
      <w:r w:rsidRPr="00A46615">
        <w:rPr>
          <w:sz w:val="22"/>
          <w:szCs w:val="22"/>
        </w:rPr>
        <w:t>квартал, Стороны корректируют перечень и адреса МАЗК путем внесения изменений в Приложение №2 к настоящему Договору.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2.1.1</w:t>
      </w:r>
      <w:r>
        <w:rPr>
          <w:sz w:val="22"/>
          <w:szCs w:val="22"/>
        </w:rPr>
        <w:t>4</w:t>
      </w:r>
      <w:r w:rsidRPr="00A46615">
        <w:rPr>
          <w:sz w:val="22"/>
          <w:szCs w:val="22"/>
        </w:rPr>
        <w:t xml:space="preserve">. В </w:t>
      </w:r>
      <w:proofErr w:type="gramStart"/>
      <w:r w:rsidRPr="00A46615">
        <w:rPr>
          <w:sz w:val="22"/>
          <w:szCs w:val="22"/>
        </w:rPr>
        <w:t>случае</w:t>
      </w:r>
      <w:proofErr w:type="gramEnd"/>
      <w:r w:rsidRPr="00A46615">
        <w:rPr>
          <w:sz w:val="22"/>
          <w:szCs w:val="22"/>
        </w:rPr>
        <w:t xml:space="preserve"> утраты работоспособности Экрана по вине сотрудников Компании, находящихся на территории МАЗК, Компания обязуется возместить расходы на ремонт (восстановление) Экрана, на основании документов, представленных</w:t>
      </w:r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Оператор</w:t>
      </w:r>
      <w:r>
        <w:rPr>
          <w:sz w:val="22"/>
          <w:szCs w:val="22"/>
        </w:rPr>
        <w:t>ом в качестве подтверждения понесенных расходов</w:t>
      </w:r>
      <w:r w:rsidRPr="00A46615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 xml:space="preserve">А в </w:t>
      </w:r>
      <w:proofErr w:type="gramStart"/>
      <w:r w:rsidRPr="00A46615">
        <w:rPr>
          <w:sz w:val="22"/>
          <w:szCs w:val="22"/>
        </w:rPr>
        <w:t>случае</w:t>
      </w:r>
      <w:proofErr w:type="gramEnd"/>
      <w:r w:rsidRPr="00A46615">
        <w:rPr>
          <w:sz w:val="22"/>
          <w:szCs w:val="22"/>
        </w:rPr>
        <w:t xml:space="preserve"> не возможности (в </w:t>
      </w:r>
      <w:proofErr w:type="spellStart"/>
      <w:r w:rsidRPr="00A46615">
        <w:rPr>
          <w:sz w:val="22"/>
          <w:szCs w:val="22"/>
        </w:rPr>
        <w:t>т.ч</w:t>
      </w:r>
      <w:proofErr w:type="spellEnd"/>
      <w:r w:rsidRPr="00A46615">
        <w:rPr>
          <w:sz w:val="22"/>
          <w:szCs w:val="22"/>
        </w:rPr>
        <w:t xml:space="preserve">. экономической нецелесообразности) восстановления работоспособности Экрана, оплатить стоимость нового Экрана в размере ____________ руб. (__________________) рублей РФ, включая НДС </w:t>
      </w:r>
      <w:r>
        <w:rPr>
          <w:sz w:val="22"/>
          <w:szCs w:val="22"/>
        </w:rPr>
        <w:t>20</w:t>
      </w:r>
      <w:r w:rsidRPr="00A46615">
        <w:rPr>
          <w:sz w:val="22"/>
          <w:szCs w:val="22"/>
        </w:rPr>
        <w:t xml:space="preserve"> %.  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2.2.Компания вправе</w:t>
      </w:r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предоставить необходимые материалы для производства Контента Компании, размещаемого на Экранах. Содержание Контента Компании, сроки предоставления материалов, технические требования, период трансляции, указываются в Заявке на производство и трансляцию Контента по форме, установленной  Приложением №4 к настоящему Договору.</w:t>
      </w:r>
    </w:p>
    <w:p w:rsidR="00BA10F5" w:rsidRPr="00A46615" w:rsidRDefault="00BA10F5" w:rsidP="007E0B3D">
      <w:pPr>
        <w:pStyle w:val="23"/>
        <w:spacing w:after="0" w:line="240" w:lineRule="auto"/>
        <w:rPr>
          <w:sz w:val="22"/>
          <w:szCs w:val="22"/>
        </w:rPr>
      </w:pPr>
    </w:p>
    <w:p w:rsidR="00BA10F5" w:rsidRPr="00A46615" w:rsidRDefault="00BA10F5" w:rsidP="007E0B3D">
      <w:pPr>
        <w:pStyle w:val="23"/>
        <w:spacing w:after="0" w:line="240" w:lineRule="auto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 xml:space="preserve">3. ПРАВА И ОБЯЗАННОСТИ </w:t>
      </w:r>
      <w:r>
        <w:rPr>
          <w:b/>
          <w:sz w:val="22"/>
          <w:szCs w:val="22"/>
        </w:rPr>
        <w:t>ОПЕРАТОРА</w:t>
      </w:r>
    </w:p>
    <w:p w:rsidR="00BA10F5" w:rsidRPr="00A46615" w:rsidRDefault="00BA10F5" w:rsidP="007E0B3D">
      <w:pPr>
        <w:pStyle w:val="23"/>
        <w:spacing w:after="0" w:line="240" w:lineRule="auto"/>
        <w:rPr>
          <w:sz w:val="22"/>
          <w:szCs w:val="22"/>
        </w:rPr>
      </w:pPr>
    </w:p>
    <w:p w:rsidR="00BA10F5" w:rsidRPr="00A46615" w:rsidRDefault="00BA10F5" w:rsidP="007E0B3D">
      <w:pPr>
        <w:pStyle w:val="23"/>
        <w:spacing w:after="0" w:line="240" w:lineRule="auto"/>
        <w:rPr>
          <w:sz w:val="22"/>
          <w:szCs w:val="22"/>
        </w:rPr>
      </w:pPr>
      <w:r w:rsidRPr="00A46615">
        <w:rPr>
          <w:sz w:val="22"/>
          <w:szCs w:val="22"/>
        </w:rPr>
        <w:t>3.1. На протяжении всего срока действия настоящего Договора, Оператор обязуется:</w:t>
      </w:r>
    </w:p>
    <w:p w:rsidR="00BA10F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A46615">
        <w:rPr>
          <w:sz w:val="22"/>
          <w:szCs w:val="22"/>
        </w:rPr>
        <w:t xml:space="preserve">3.1.1.Установить Экраны </w:t>
      </w:r>
      <w:r>
        <w:rPr>
          <w:sz w:val="22"/>
          <w:szCs w:val="22"/>
        </w:rPr>
        <w:t xml:space="preserve">в </w:t>
      </w:r>
      <w:proofErr w:type="gramStart"/>
      <w:r>
        <w:rPr>
          <w:sz w:val="22"/>
          <w:szCs w:val="22"/>
        </w:rPr>
        <w:t>соответствии</w:t>
      </w:r>
      <w:proofErr w:type="gramEnd"/>
      <w:r>
        <w:rPr>
          <w:sz w:val="22"/>
          <w:szCs w:val="22"/>
        </w:rPr>
        <w:t xml:space="preserve"> с Приложением №1 к настоящему Договору, и организовать трансляцию Контента Компании и информационного контента </w:t>
      </w:r>
      <w:r w:rsidRPr="00A46615">
        <w:rPr>
          <w:sz w:val="22"/>
          <w:szCs w:val="22"/>
        </w:rPr>
        <w:t xml:space="preserve">на территории </w:t>
      </w:r>
      <w:r>
        <w:rPr>
          <w:sz w:val="22"/>
          <w:szCs w:val="22"/>
        </w:rPr>
        <w:t xml:space="preserve">всех без исключения </w:t>
      </w:r>
      <w:r w:rsidRPr="00A46615">
        <w:rPr>
          <w:sz w:val="22"/>
          <w:szCs w:val="22"/>
        </w:rPr>
        <w:t>МАЗК, указанных в Приложении №2 к настоящему Договору</w:t>
      </w:r>
      <w:r>
        <w:rPr>
          <w:sz w:val="22"/>
          <w:szCs w:val="22"/>
        </w:rPr>
        <w:t>, не позднее 30 (тридцати) календарных дней с даты подписания настоящего Договора</w:t>
      </w:r>
      <w:r w:rsidRPr="00A46615">
        <w:rPr>
          <w:sz w:val="22"/>
          <w:szCs w:val="22"/>
        </w:rPr>
        <w:t xml:space="preserve">. 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Датой установки Экрана на территории МАЗК считается дата подписания Акта установки оборудования, форма которого приведена в Приложении №</w:t>
      </w:r>
      <w:r>
        <w:rPr>
          <w:sz w:val="22"/>
          <w:szCs w:val="22"/>
        </w:rPr>
        <w:t>7</w:t>
      </w:r>
      <w:r w:rsidRPr="00A46615">
        <w:rPr>
          <w:sz w:val="22"/>
          <w:szCs w:val="22"/>
        </w:rPr>
        <w:t xml:space="preserve"> к настоящему Договору, подписанного уполномоченными представителями Сторон.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3.1.2. Произвести монтаж</w:t>
      </w:r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Экранов</w:t>
      </w:r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 xml:space="preserve">собственными силами и за счет собственных средств в </w:t>
      </w:r>
      <w:proofErr w:type="gramStart"/>
      <w:r w:rsidRPr="00A46615">
        <w:rPr>
          <w:sz w:val="22"/>
          <w:szCs w:val="22"/>
        </w:rPr>
        <w:t>соответствии</w:t>
      </w:r>
      <w:proofErr w:type="gramEnd"/>
      <w:r w:rsidRPr="00A46615">
        <w:rPr>
          <w:sz w:val="22"/>
          <w:szCs w:val="22"/>
        </w:rPr>
        <w:t xml:space="preserve"> со схемой размещения, указанной в Приложении №3 к настоящему Договору.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3.1.3. Осуществлять техническое обслуживание Экранов собственными силами и за счет собственных средств по мере необходимости на основании заявки Компании.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3.1.4.</w:t>
      </w:r>
      <w:r w:rsidR="00D03C37">
        <w:rPr>
          <w:sz w:val="22"/>
          <w:szCs w:val="22"/>
        </w:rPr>
        <w:t xml:space="preserve"> </w:t>
      </w:r>
      <w:proofErr w:type="gramStart"/>
      <w:r w:rsidRPr="00A46615">
        <w:rPr>
          <w:sz w:val="22"/>
          <w:szCs w:val="22"/>
        </w:rPr>
        <w:t>Произвести ремонт и/или замену Экранов в течение 48 (сорока восьми) часов после поступления соответствующего требования от Компании на электронной адрес</w:t>
      </w:r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Оператора: (</w:t>
      </w:r>
      <w:r>
        <w:rPr>
          <w:sz w:val="22"/>
          <w:szCs w:val="22"/>
        </w:rPr>
        <w:t>_______________________</w:t>
      </w:r>
      <w:r w:rsidRPr="00A46615">
        <w:rPr>
          <w:sz w:val="22"/>
          <w:szCs w:val="22"/>
        </w:rPr>
        <w:t>).</w:t>
      </w:r>
      <w:proofErr w:type="gramEnd"/>
    </w:p>
    <w:p w:rsidR="00BA10F5" w:rsidRPr="00A46615" w:rsidRDefault="00BA10F5" w:rsidP="00D03C37">
      <w:pPr>
        <w:jc w:val="both"/>
        <w:rPr>
          <w:sz w:val="22"/>
          <w:szCs w:val="22"/>
        </w:rPr>
      </w:pPr>
      <w:r w:rsidRPr="00A46615">
        <w:rPr>
          <w:spacing w:val="-4"/>
          <w:sz w:val="22"/>
          <w:szCs w:val="22"/>
        </w:rPr>
        <w:t>3.1.5.</w:t>
      </w:r>
      <w:r w:rsidR="00D03C37">
        <w:rPr>
          <w:spacing w:val="-4"/>
          <w:sz w:val="22"/>
          <w:szCs w:val="22"/>
        </w:rPr>
        <w:t xml:space="preserve"> </w:t>
      </w:r>
      <w:r w:rsidRPr="00A46615">
        <w:rPr>
          <w:sz w:val="22"/>
          <w:szCs w:val="22"/>
        </w:rPr>
        <w:t>При установке Экранов  соблюдать технические нормы и правила безопасности, предусмотренные Компанией и действующим законодательством РФ.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3.1.6.</w:t>
      </w:r>
      <w:r w:rsidR="00D03C37"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 xml:space="preserve">После установки Экранов на МАЗК, подписать Акты установки оборудования по форме, утвержденной в Приложении № </w:t>
      </w:r>
      <w:r>
        <w:rPr>
          <w:sz w:val="22"/>
          <w:szCs w:val="22"/>
        </w:rPr>
        <w:t>7</w:t>
      </w:r>
      <w:r w:rsidRPr="00A46615">
        <w:rPr>
          <w:sz w:val="22"/>
          <w:szCs w:val="22"/>
        </w:rPr>
        <w:t xml:space="preserve"> к настоящему Договору.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3.1.7.</w:t>
      </w:r>
      <w:r w:rsidR="00D03C37"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 xml:space="preserve">В случае открытия </w:t>
      </w:r>
      <w:proofErr w:type="gramStart"/>
      <w:r w:rsidRPr="00A46615">
        <w:rPr>
          <w:sz w:val="22"/>
          <w:szCs w:val="22"/>
        </w:rPr>
        <w:t>новых</w:t>
      </w:r>
      <w:proofErr w:type="gramEnd"/>
      <w:r w:rsidRPr="00A46615">
        <w:rPr>
          <w:sz w:val="22"/>
          <w:szCs w:val="22"/>
        </w:rPr>
        <w:t xml:space="preserve"> МАЗК и при условии выполнения Компанией п. 2.1.11. настоящего Договора, Оператор обязуется произвести монтаж Экрана на МАЗК не позднее, чем за 1 (одни) сутки до открытия МАЗК.</w:t>
      </w:r>
    </w:p>
    <w:p w:rsidR="00BA10F5" w:rsidRPr="00A46615" w:rsidRDefault="00BA10F5" w:rsidP="007E0B3D">
      <w:pPr>
        <w:pStyle w:val="23"/>
        <w:spacing w:after="0" w:line="240" w:lineRule="auto"/>
        <w:rPr>
          <w:sz w:val="22"/>
          <w:szCs w:val="22"/>
        </w:rPr>
      </w:pPr>
      <w:r w:rsidRPr="00A46615">
        <w:rPr>
          <w:sz w:val="22"/>
          <w:szCs w:val="22"/>
        </w:rPr>
        <w:lastRenderedPageBreak/>
        <w:t xml:space="preserve">3.1.8. В случае закрытия МАЗК, </w:t>
      </w:r>
      <w:proofErr w:type="gramStart"/>
      <w:r w:rsidRPr="00A46615">
        <w:rPr>
          <w:sz w:val="22"/>
          <w:szCs w:val="22"/>
        </w:rPr>
        <w:t>указанных</w:t>
      </w:r>
      <w:proofErr w:type="gramEnd"/>
      <w:r w:rsidRPr="00A46615">
        <w:rPr>
          <w:sz w:val="22"/>
          <w:szCs w:val="22"/>
        </w:rPr>
        <w:t xml:space="preserve"> в Приложении №2 к настоящему Договору, и при условии выполнения Компанией п</w:t>
      </w:r>
      <w:r>
        <w:rPr>
          <w:sz w:val="22"/>
          <w:szCs w:val="22"/>
        </w:rPr>
        <w:t>.</w:t>
      </w:r>
      <w:r w:rsidRPr="00A46615">
        <w:rPr>
          <w:sz w:val="22"/>
          <w:szCs w:val="22"/>
        </w:rPr>
        <w:t xml:space="preserve"> 2.1.12., Оператор обязуется произвести демонтаж Экрана с МАЗК не позднее, чем за 1 (одни) сутки до закрытия МАЗК.</w:t>
      </w:r>
    </w:p>
    <w:p w:rsidR="00BA10F5" w:rsidRPr="00A46615" w:rsidRDefault="00BA10F5" w:rsidP="007E0B3D">
      <w:pPr>
        <w:pStyle w:val="23"/>
        <w:spacing w:after="0" w:line="240" w:lineRule="auto"/>
        <w:rPr>
          <w:sz w:val="22"/>
          <w:szCs w:val="22"/>
        </w:rPr>
      </w:pPr>
      <w:r w:rsidRPr="00A46615">
        <w:rPr>
          <w:sz w:val="22"/>
          <w:szCs w:val="22"/>
        </w:rPr>
        <w:t>3.1.9. Восстановить поврежденные поверхности, после демонтажа Экрана, в случае наличия таких повреждений, в течение 10 (десяти) рабочих дней.</w:t>
      </w:r>
    </w:p>
    <w:p w:rsidR="00BA10F5" w:rsidRPr="00216F1E" w:rsidRDefault="00BA10F5" w:rsidP="007E0B3D">
      <w:pPr>
        <w:pStyle w:val="23"/>
        <w:spacing w:after="0" w:line="240" w:lineRule="auto"/>
        <w:rPr>
          <w:sz w:val="22"/>
          <w:szCs w:val="22"/>
        </w:rPr>
      </w:pPr>
      <w:r w:rsidRPr="00A46615">
        <w:rPr>
          <w:sz w:val="22"/>
          <w:szCs w:val="22"/>
        </w:rPr>
        <w:t xml:space="preserve">3.1.10. </w:t>
      </w:r>
      <w:r w:rsidRPr="00AB2582">
        <w:rPr>
          <w:sz w:val="22"/>
          <w:szCs w:val="22"/>
        </w:rPr>
        <w:t>Своими силами и без привлечения третьих лиц произвести</w:t>
      </w:r>
      <w:r w:rsidRPr="00A46615">
        <w:rPr>
          <w:sz w:val="22"/>
          <w:szCs w:val="22"/>
        </w:rPr>
        <w:t xml:space="preserve"> Контент Компании и предоставить Компании право на размещение своего Контента на Экранах в соответствии с Приложением № 4 к нас</w:t>
      </w:r>
      <w:r w:rsidRPr="00216F1E">
        <w:rPr>
          <w:sz w:val="22"/>
          <w:szCs w:val="22"/>
        </w:rPr>
        <w:t>тоящему Договору и в объёмах, указанных в Приложении №5 к настоящему Договору. Плата за производство и размещение Контента Компании в соответствии с Приложением № 4 и Приложением №5,зачтена при расчете стоимости, указанной в п.4.1 настоящего Договора.</w:t>
      </w:r>
    </w:p>
    <w:p w:rsidR="00BA10F5" w:rsidRPr="00216F1E" w:rsidRDefault="00BA10F5" w:rsidP="007E0B3D">
      <w:pPr>
        <w:pStyle w:val="23"/>
        <w:spacing w:after="0" w:line="240" w:lineRule="auto"/>
        <w:rPr>
          <w:sz w:val="22"/>
          <w:szCs w:val="22"/>
        </w:rPr>
      </w:pPr>
      <w:r w:rsidRPr="00216F1E">
        <w:rPr>
          <w:sz w:val="22"/>
          <w:szCs w:val="22"/>
        </w:rPr>
        <w:t xml:space="preserve">3.1.11. Осуществлять собственными силами и за счет собственных ресурсов производство Контента для Компании, </w:t>
      </w:r>
      <w:proofErr w:type="gramStart"/>
      <w:r w:rsidRPr="00216F1E">
        <w:rPr>
          <w:sz w:val="22"/>
          <w:szCs w:val="22"/>
        </w:rPr>
        <w:t>предназначенного</w:t>
      </w:r>
      <w:proofErr w:type="gramEnd"/>
      <w:r w:rsidRPr="00216F1E">
        <w:rPr>
          <w:sz w:val="22"/>
          <w:szCs w:val="22"/>
        </w:rPr>
        <w:t xml:space="preserve"> для трансляции на Экранах, в соответствии с Приложениями №5 и №6 к настоящему Договору.</w:t>
      </w:r>
    </w:p>
    <w:p w:rsidR="00BA10F5" w:rsidRPr="00216F1E" w:rsidRDefault="00BA10F5" w:rsidP="007E0B3D">
      <w:pPr>
        <w:jc w:val="both"/>
        <w:rPr>
          <w:sz w:val="22"/>
          <w:szCs w:val="22"/>
        </w:rPr>
      </w:pPr>
      <w:r w:rsidRPr="00216F1E">
        <w:rPr>
          <w:sz w:val="22"/>
          <w:szCs w:val="22"/>
        </w:rPr>
        <w:t xml:space="preserve">3.1.12. Права </w:t>
      </w:r>
      <w:proofErr w:type="gramStart"/>
      <w:r w:rsidRPr="00216F1E">
        <w:rPr>
          <w:sz w:val="22"/>
          <w:szCs w:val="22"/>
        </w:rPr>
        <w:t>собственности</w:t>
      </w:r>
      <w:proofErr w:type="gramEnd"/>
      <w:r w:rsidRPr="00216F1E">
        <w:rPr>
          <w:sz w:val="22"/>
          <w:szCs w:val="22"/>
        </w:rPr>
        <w:t xml:space="preserve"> на объекты интеллектуальной деятельности полученные в результате исполнения настоящего Договора, в том числе на произведенный для Компании Контент, принадлежат </w:t>
      </w:r>
      <w:r w:rsidR="00AC0C4C">
        <w:rPr>
          <w:sz w:val="22"/>
          <w:szCs w:val="22"/>
        </w:rPr>
        <w:t>Компании</w:t>
      </w:r>
      <w:r w:rsidRPr="00216F1E">
        <w:rPr>
          <w:sz w:val="22"/>
          <w:szCs w:val="22"/>
        </w:rPr>
        <w:t xml:space="preserve">. Оператор обязан по требованию Компании предоставлять разработанные им и  утвержденные ролики в электронном виде по электронной почте на адрес </w:t>
      </w:r>
      <w:hyperlink r:id="rId9" w:history="1">
        <w:r w:rsidRPr="00133CB8">
          <w:rPr>
            <w:rStyle w:val="af3"/>
            <w:sz w:val="22"/>
            <w:szCs w:val="22"/>
            <w:lang w:val="en-US"/>
          </w:rPr>
          <w:t>T</w:t>
        </w:r>
        <w:r w:rsidRPr="00133CB8">
          <w:rPr>
            <w:rStyle w:val="af3"/>
            <w:sz w:val="22"/>
            <w:szCs w:val="22"/>
          </w:rPr>
          <w:t>ikhonova</w:t>
        </w:r>
        <w:r w:rsidRPr="00133CB8">
          <w:rPr>
            <w:rStyle w:val="af3"/>
            <w:sz w:val="22"/>
            <w:szCs w:val="22"/>
            <w:lang w:val="en-US"/>
          </w:rPr>
          <w:t>EL</w:t>
        </w:r>
        <w:r w:rsidRPr="00133CB8">
          <w:rPr>
            <w:rStyle w:val="af3"/>
            <w:sz w:val="22"/>
            <w:szCs w:val="22"/>
          </w:rPr>
          <w:t>@</w:t>
        </w:r>
        <w:r w:rsidRPr="00133CB8">
          <w:rPr>
            <w:rStyle w:val="af3"/>
            <w:sz w:val="22"/>
            <w:szCs w:val="22"/>
            <w:lang w:val="en-US"/>
          </w:rPr>
          <w:t>rnmsk</w:t>
        </w:r>
        <w:r w:rsidRPr="00216F1E">
          <w:rPr>
            <w:rStyle w:val="af3"/>
            <w:sz w:val="22"/>
            <w:szCs w:val="22"/>
          </w:rPr>
          <w:t>.</w:t>
        </w:r>
        <w:r w:rsidRPr="00133CB8">
          <w:rPr>
            <w:rStyle w:val="af3"/>
            <w:sz w:val="22"/>
            <w:szCs w:val="22"/>
          </w:rPr>
          <w:t>rosneft.ru</w:t>
        </w:r>
      </w:hyperlink>
      <w:r w:rsidRPr="00216F1E">
        <w:rPr>
          <w:sz w:val="22"/>
          <w:szCs w:val="22"/>
        </w:rPr>
        <w:t xml:space="preserve"> или </w:t>
      </w:r>
      <w:hyperlink r:id="rId10" w:history="1">
        <w:r w:rsidRPr="00133CB8">
          <w:rPr>
            <w:rStyle w:val="af3"/>
            <w:sz w:val="22"/>
            <w:szCs w:val="22"/>
            <w:lang w:val="en-US"/>
          </w:rPr>
          <w:t>T</w:t>
        </w:r>
        <w:r w:rsidRPr="00133CB8">
          <w:rPr>
            <w:rStyle w:val="af3"/>
            <w:sz w:val="22"/>
            <w:szCs w:val="22"/>
          </w:rPr>
          <w:t>syganovav2@rnmsk.</w:t>
        </w:r>
        <w:proofErr w:type="spellStart"/>
        <w:r w:rsidRPr="00133CB8">
          <w:rPr>
            <w:rStyle w:val="af3"/>
            <w:sz w:val="22"/>
            <w:szCs w:val="22"/>
            <w:lang w:val="en-US"/>
          </w:rPr>
          <w:t>rosneft</w:t>
        </w:r>
        <w:proofErr w:type="spellEnd"/>
        <w:r w:rsidRPr="00216F1E">
          <w:rPr>
            <w:rStyle w:val="af3"/>
            <w:sz w:val="22"/>
            <w:szCs w:val="22"/>
          </w:rPr>
          <w:t>.</w:t>
        </w:r>
        <w:proofErr w:type="spellStart"/>
        <w:r w:rsidRPr="00133CB8">
          <w:rPr>
            <w:rStyle w:val="af3"/>
            <w:sz w:val="22"/>
            <w:szCs w:val="22"/>
          </w:rPr>
          <w:t>ru</w:t>
        </w:r>
        <w:proofErr w:type="spellEnd"/>
      </w:hyperlink>
      <w:r w:rsidRPr="00216F1E">
        <w:rPr>
          <w:sz w:val="22"/>
          <w:szCs w:val="22"/>
        </w:rPr>
        <w:t xml:space="preserve"> на  флэш-карте или на USB-накопителе носителе информации. Оператор не вправе использовать переданные Компанией или утвержденные Компанией ролики, а также передавать такие ролики третьим лицам без письменного согласования с </w:t>
      </w:r>
      <w:r>
        <w:rPr>
          <w:sz w:val="22"/>
          <w:szCs w:val="22"/>
        </w:rPr>
        <w:t>Компанией</w:t>
      </w:r>
      <w:r w:rsidRPr="00216F1E">
        <w:rPr>
          <w:sz w:val="22"/>
          <w:szCs w:val="22"/>
        </w:rPr>
        <w:t>.</w:t>
      </w:r>
    </w:p>
    <w:p w:rsidR="00BA10F5" w:rsidRPr="00A46615" w:rsidRDefault="00BA10F5" w:rsidP="007E0B3D">
      <w:pPr>
        <w:pStyle w:val="23"/>
        <w:spacing w:after="0" w:line="240" w:lineRule="auto"/>
        <w:rPr>
          <w:sz w:val="22"/>
          <w:szCs w:val="22"/>
        </w:rPr>
      </w:pPr>
      <w:r w:rsidRPr="00216F1E">
        <w:rPr>
          <w:sz w:val="22"/>
          <w:szCs w:val="22"/>
        </w:rPr>
        <w:t xml:space="preserve">3.2. На протяжении </w:t>
      </w:r>
      <w:r w:rsidRPr="00A46615">
        <w:rPr>
          <w:sz w:val="22"/>
          <w:szCs w:val="22"/>
        </w:rPr>
        <w:t>всего срока действия настоящего Договора, Оператор имеет право:</w:t>
      </w:r>
    </w:p>
    <w:p w:rsidR="00BA10F5" w:rsidRPr="00A46615" w:rsidRDefault="00BA10F5" w:rsidP="007E0B3D">
      <w:pPr>
        <w:pStyle w:val="23"/>
        <w:spacing w:after="0" w:line="240" w:lineRule="auto"/>
        <w:rPr>
          <w:sz w:val="22"/>
          <w:szCs w:val="22"/>
        </w:rPr>
      </w:pPr>
      <w:r w:rsidRPr="00A46615">
        <w:rPr>
          <w:sz w:val="22"/>
          <w:szCs w:val="22"/>
        </w:rPr>
        <w:t>3.2.1. Осуществлять поиск Рекламодателей, для размещения Контента на Экранах, производство и трансляцию Контента на Экранах в объёмах, предусмотренных Приложением №5 к настоящему Договору.</w:t>
      </w:r>
    </w:p>
    <w:p w:rsidR="00BA10F5" w:rsidRPr="00A46615" w:rsidRDefault="00BA10F5" w:rsidP="007E0B3D">
      <w:pPr>
        <w:pStyle w:val="23"/>
        <w:spacing w:after="0" w:line="240" w:lineRule="auto"/>
        <w:rPr>
          <w:sz w:val="22"/>
          <w:szCs w:val="22"/>
        </w:rPr>
      </w:pPr>
      <w:r w:rsidRPr="00A46615">
        <w:rPr>
          <w:sz w:val="22"/>
          <w:szCs w:val="22"/>
        </w:rPr>
        <w:t>3.2.2.Заключать Договоры с Рекламодателями от своего имени и за свой счет и в соответствии с условиями п. 2 настоящего Договора. Права и обязанности по заключенным договорам возникают у Оператора.</w:t>
      </w:r>
    </w:p>
    <w:p w:rsidR="00BA10F5" w:rsidRPr="00A46615" w:rsidRDefault="00BA10F5" w:rsidP="007E0B3D">
      <w:pPr>
        <w:pStyle w:val="23"/>
        <w:spacing w:after="0" w:line="240" w:lineRule="auto"/>
        <w:rPr>
          <w:sz w:val="22"/>
          <w:szCs w:val="22"/>
        </w:rPr>
      </w:pPr>
      <w:r w:rsidRPr="00A46615">
        <w:rPr>
          <w:sz w:val="22"/>
          <w:szCs w:val="22"/>
        </w:rPr>
        <w:t>3.2.3. Информировать Рекламодателей об условиях размещения Контента, технических и иных специальных требованиях к Контенту, дополнительных возможностях Оператора по производству Контента, а также предоставлять иные сведения, касающиеся размещения Контента на Экранах, по запросу Рекламодателей;</w:t>
      </w:r>
    </w:p>
    <w:p w:rsidR="00BA10F5" w:rsidRDefault="00BA10F5" w:rsidP="007E0B3D">
      <w:pPr>
        <w:pStyle w:val="23"/>
        <w:spacing w:after="0" w:line="240" w:lineRule="auto"/>
        <w:rPr>
          <w:sz w:val="22"/>
          <w:szCs w:val="22"/>
        </w:rPr>
      </w:pPr>
      <w:r w:rsidRPr="00A46615">
        <w:rPr>
          <w:sz w:val="22"/>
          <w:szCs w:val="22"/>
        </w:rPr>
        <w:t>3.2.4. Проверить перед заключением договора наличие у Рекламодателя лицензии (сертификата, иного специального разрешения) на оказываемые услуги и/или производимые товары.</w:t>
      </w:r>
    </w:p>
    <w:p w:rsidR="00BA10F5" w:rsidRPr="00A46615" w:rsidRDefault="00BA10F5" w:rsidP="007E0B3D">
      <w:pPr>
        <w:pStyle w:val="23"/>
        <w:spacing w:after="0" w:line="240" w:lineRule="auto"/>
        <w:rPr>
          <w:sz w:val="22"/>
          <w:szCs w:val="22"/>
        </w:rPr>
      </w:pPr>
    </w:p>
    <w:p w:rsidR="00BA10F5" w:rsidRPr="00A46615" w:rsidRDefault="00BA10F5" w:rsidP="007E0B3D">
      <w:pPr>
        <w:pStyle w:val="23"/>
        <w:spacing w:after="0" w:line="240" w:lineRule="auto"/>
        <w:rPr>
          <w:b/>
          <w:spacing w:val="-4"/>
          <w:sz w:val="22"/>
          <w:szCs w:val="22"/>
        </w:rPr>
      </w:pPr>
      <w:r w:rsidRPr="00A46615">
        <w:rPr>
          <w:b/>
          <w:spacing w:val="-4"/>
          <w:sz w:val="22"/>
          <w:szCs w:val="22"/>
        </w:rPr>
        <w:t>4. СТОИМОСТЬ ДОГОВОРА И ПОРЯДОК РАСЧЕТОВ</w:t>
      </w:r>
    </w:p>
    <w:p w:rsidR="00BA10F5" w:rsidRPr="00A46615" w:rsidRDefault="00BA10F5" w:rsidP="007E0B3D">
      <w:pPr>
        <w:pStyle w:val="23"/>
        <w:spacing w:after="0" w:line="240" w:lineRule="auto"/>
        <w:rPr>
          <w:b/>
          <w:spacing w:val="-4"/>
          <w:sz w:val="22"/>
          <w:szCs w:val="22"/>
        </w:rPr>
      </w:pPr>
    </w:p>
    <w:p w:rsidR="00BA10F5" w:rsidRDefault="00BA10F5" w:rsidP="007E0B3D">
      <w:pPr>
        <w:pStyle w:val="23"/>
        <w:spacing w:after="0" w:line="240" w:lineRule="auto"/>
        <w:rPr>
          <w:i/>
          <w:spacing w:val="-4"/>
          <w:sz w:val="22"/>
          <w:szCs w:val="22"/>
        </w:rPr>
      </w:pPr>
      <w:r w:rsidRPr="00A46615">
        <w:rPr>
          <w:spacing w:val="-4"/>
          <w:sz w:val="22"/>
          <w:szCs w:val="22"/>
        </w:rPr>
        <w:t>4.1</w:t>
      </w:r>
      <w:r>
        <w:rPr>
          <w:spacing w:val="-4"/>
          <w:sz w:val="22"/>
          <w:szCs w:val="22"/>
        </w:rPr>
        <w:t>.</w:t>
      </w:r>
      <w:r w:rsidRPr="00A46615">
        <w:rPr>
          <w:spacing w:val="-4"/>
          <w:sz w:val="22"/>
          <w:szCs w:val="22"/>
        </w:rPr>
        <w:t xml:space="preserve"> Стоимость услуг  Компании по настоящему договору</w:t>
      </w:r>
      <w:r>
        <w:rPr>
          <w:spacing w:val="-4"/>
          <w:sz w:val="22"/>
          <w:szCs w:val="22"/>
        </w:rPr>
        <w:t>.</w:t>
      </w:r>
    </w:p>
    <w:p w:rsidR="00BA10F5" w:rsidRDefault="00BA10F5" w:rsidP="007E0B3D">
      <w:pPr>
        <w:pStyle w:val="23"/>
        <w:spacing w:after="0" w:line="240" w:lineRule="auto"/>
        <w:rPr>
          <w:i/>
          <w:spacing w:val="-4"/>
          <w:sz w:val="22"/>
          <w:szCs w:val="22"/>
        </w:rPr>
      </w:pPr>
      <w:r>
        <w:rPr>
          <w:i/>
          <w:spacing w:val="-4"/>
          <w:sz w:val="22"/>
          <w:szCs w:val="22"/>
        </w:rPr>
        <w:t xml:space="preserve">Стоимость услуг будет прописана в </w:t>
      </w:r>
      <w:proofErr w:type="gramStart"/>
      <w:r>
        <w:rPr>
          <w:i/>
          <w:spacing w:val="-4"/>
          <w:sz w:val="22"/>
          <w:szCs w:val="22"/>
        </w:rPr>
        <w:t>договоре</w:t>
      </w:r>
      <w:proofErr w:type="gramEnd"/>
      <w:r>
        <w:rPr>
          <w:i/>
          <w:spacing w:val="-4"/>
          <w:sz w:val="22"/>
          <w:szCs w:val="22"/>
        </w:rPr>
        <w:t xml:space="preserve"> в соответствии с предоставленным коммерческим предложением </w:t>
      </w:r>
      <w:r w:rsidRPr="00902AC3">
        <w:rPr>
          <w:i/>
          <w:spacing w:val="-4"/>
          <w:sz w:val="22"/>
          <w:szCs w:val="22"/>
        </w:rPr>
        <w:t>и утверждени</w:t>
      </w:r>
      <w:r>
        <w:rPr>
          <w:i/>
          <w:spacing w:val="-4"/>
          <w:sz w:val="22"/>
          <w:szCs w:val="22"/>
        </w:rPr>
        <w:t>ем</w:t>
      </w:r>
      <w:r w:rsidRPr="00902AC3">
        <w:rPr>
          <w:i/>
          <w:spacing w:val="-4"/>
          <w:sz w:val="22"/>
          <w:szCs w:val="22"/>
        </w:rPr>
        <w:t xml:space="preserve"> победителя на Закупочной комиссии.</w:t>
      </w:r>
    </w:p>
    <w:p w:rsidR="00BA10F5" w:rsidRDefault="00BA10F5" w:rsidP="007E0B3D">
      <w:pPr>
        <w:pStyle w:val="23"/>
        <w:spacing w:after="0" w:line="240" w:lineRule="auto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4.1.1. </w:t>
      </w:r>
      <w:r w:rsidRPr="005977FF">
        <w:rPr>
          <w:spacing w:val="-4"/>
          <w:sz w:val="22"/>
          <w:szCs w:val="22"/>
        </w:rPr>
        <w:t>Стоимость услуг  Компании по настоящему до</w:t>
      </w:r>
      <w:r>
        <w:rPr>
          <w:spacing w:val="-4"/>
          <w:sz w:val="22"/>
          <w:szCs w:val="22"/>
        </w:rPr>
        <w:t>говору включает в себя:</w:t>
      </w:r>
    </w:p>
    <w:p w:rsidR="00BA10F5" w:rsidRDefault="00BA10F5" w:rsidP="007E0B3D">
      <w:pPr>
        <w:pStyle w:val="23"/>
        <w:spacing w:after="0" w:line="240" w:lineRule="auto"/>
        <w:ind w:left="720" w:hanging="294"/>
        <w:rPr>
          <w:i/>
          <w:spacing w:val="-4"/>
          <w:sz w:val="22"/>
          <w:szCs w:val="22"/>
        </w:rPr>
      </w:pPr>
      <w:proofErr w:type="gramStart"/>
      <w:r>
        <w:rPr>
          <w:spacing w:val="-4"/>
          <w:sz w:val="22"/>
          <w:szCs w:val="22"/>
        </w:rPr>
        <w:t>а)  Гарантированный платеж – платеж за гарантированное количество секунд в одном рекламном блоке (</w:t>
      </w:r>
      <w:r w:rsidR="00E80029" w:rsidRPr="00E80029">
        <w:rPr>
          <w:spacing w:val="-4"/>
          <w:sz w:val="22"/>
          <w:szCs w:val="22"/>
        </w:rPr>
        <w:t>не менее 100, но не более 135 на ВР, и не менее 90, но не более 135 на РН</w:t>
      </w:r>
      <w:r>
        <w:rPr>
          <w:spacing w:val="-4"/>
          <w:sz w:val="22"/>
          <w:szCs w:val="22"/>
        </w:rPr>
        <w:t>).</w:t>
      </w:r>
      <w:proofErr w:type="gramEnd"/>
      <w:r>
        <w:rPr>
          <w:spacing w:val="-4"/>
          <w:sz w:val="22"/>
          <w:szCs w:val="22"/>
        </w:rPr>
        <w:t xml:space="preserve"> </w:t>
      </w:r>
      <w:proofErr w:type="gramStart"/>
      <w:r w:rsidRPr="003D0AE4">
        <w:rPr>
          <w:spacing w:val="-4"/>
          <w:sz w:val="22"/>
          <w:szCs w:val="22"/>
        </w:rPr>
        <w:t>О</w:t>
      </w:r>
      <w:r>
        <w:rPr>
          <w:spacing w:val="-4"/>
          <w:sz w:val="22"/>
          <w:szCs w:val="22"/>
        </w:rPr>
        <w:t>ператор</w:t>
      </w:r>
      <w:r w:rsidRPr="003D0AE4">
        <w:rPr>
          <w:spacing w:val="-4"/>
          <w:sz w:val="22"/>
          <w:szCs w:val="22"/>
        </w:rPr>
        <w:t xml:space="preserve"> уплачивает К</w:t>
      </w:r>
      <w:r>
        <w:rPr>
          <w:spacing w:val="-4"/>
          <w:sz w:val="22"/>
          <w:szCs w:val="22"/>
        </w:rPr>
        <w:t xml:space="preserve">омпании </w:t>
      </w:r>
      <w:r w:rsidRPr="003D0AE4">
        <w:rPr>
          <w:spacing w:val="-4"/>
          <w:sz w:val="22"/>
          <w:szCs w:val="22"/>
        </w:rPr>
        <w:t>еже</w:t>
      </w:r>
      <w:r>
        <w:rPr>
          <w:spacing w:val="-4"/>
          <w:sz w:val="22"/>
          <w:szCs w:val="22"/>
        </w:rPr>
        <w:t>месячно</w:t>
      </w:r>
      <w:r w:rsidRPr="003D0AE4">
        <w:rPr>
          <w:spacing w:val="-4"/>
          <w:sz w:val="22"/>
          <w:szCs w:val="22"/>
        </w:rPr>
        <w:t xml:space="preserve"> гарантированный платеж за </w:t>
      </w:r>
      <w:r>
        <w:rPr>
          <w:spacing w:val="-4"/>
          <w:sz w:val="22"/>
          <w:szCs w:val="22"/>
        </w:rPr>
        <w:t xml:space="preserve">услуги </w:t>
      </w:r>
      <w:r>
        <w:rPr>
          <w:sz w:val="22"/>
          <w:szCs w:val="22"/>
        </w:rPr>
        <w:t>на</w:t>
      </w:r>
      <w:r w:rsidRPr="00A9036A">
        <w:rPr>
          <w:sz w:val="22"/>
          <w:szCs w:val="22"/>
        </w:rPr>
        <w:t xml:space="preserve"> право размещения оборудования на МАЗК Компании в целях распространения рекламно-информационных материалов</w:t>
      </w:r>
      <w:r w:rsidRPr="003D0AE4">
        <w:rPr>
          <w:spacing w:val="-4"/>
          <w:sz w:val="22"/>
          <w:szCs w:val="22"/>
        </w:rPr>
        <w:t xml:space="preserve"> в размере ….секунд в блоке, стоимостью ….за 1 секунду, что в результате составит ….рублей/МАЗК/</w:t>
      </w:r>
      <w:r>
        <w:rPr>
          <w:spacing w:val="-4"/>
          <w:sz w:val="22"/>
          <w:szCs w:val="22"/>
        </w:rPr>
        <w:t>месяц</w:t>
      </w:r>
      <w:r w:rsidRPr="003D0AE4">
        <w:rPr>
          <w:spacing w:val="-4"/>
          <w:sz w:val="22"/>
          <w:szCs w:val="22"/>
        </w:rPr>
        <w:t xml:space="preserve"> (б</w:t>
      </w:r>
      <w:r w:rsidRPr="003D0AE4">
        <w:rPr>
          <w:i/>
          <w:spacing w:val="-4"/>
          <w:sz w:val="22"/>
          <w:szCs w:val="22"/>
        </w:rPr>
        <w:t>удет четко прописано в договоре в соответствии с предоставленным коммерческим предложением и утверждением победителя на Закупочной комиссии).</w:t>
      </w:r>
      <w:proofErr w:type="gramEnd"/>
    </w:p>
    <w:p w:rsidR="00BA10F5" w:rsidRPr="005630FC" w:rsidRDefault="00BA10F5" w:rsidP="007E0B3D">
      <w:pPr>
        <w:pStyle w:val="23"/>
        <w:spacing w:after="0" w:line="240" w:lineRule="auto"/>
        <w:ind w:left="720"/>
        <w:rPr>
          <w:spacing w:val="-4"/>
          <w:sz w:val="22"/>
          <w:szCs w:val="22"/>
        </w:rPr>
      </w:pPr>
      <w:r w:rsidRPr="005630FC">
        <w:rPr>
          <w:spacing w:val="-4"/>
          <w:sz w:val="22"/>
          <w:szCs w:val="22"/>
        </w:rPr>
        <w:t xml:space="preserve">Размер гарантированного платежа </w:t>
      </w:r>
      <w:r>
        <w:rPr>
          <w:spacing w:val="-4"/>
          <w:sz w:val="22"/>
          <w:szCs w:val="22"/>
        </w:rPr>
        <w:t xml:space="preserve">(ГП) </w:t>
      </w:r>
      <w:r w:rsidRPr="005630FC">
        <w:rPr>
          <w:spacing w:val="-4"/>
          <w:sz w:val="22"/>
          <w:szCs w:val="22"/>
        </w:rPr>
        <w:t>определяется по формуле:</w:t>
      </w:r>
    </w:p>
    <w:p w:rsidR="00BA10F5" w:rsidRPr="005630FC" w:rsidRDefault="00BA10F5" w:rsidP="007E0B3D">
      <w:pPr>
        <w:pStyle w:val="23"/>
        <w:spacing w:after="0" w:line="240" w:lineRule="auto"/>
        <w:ind w:left="720"/>
        <w:rPr>
          <w:spacing w:val="-4"/>
          <w:sz w:val="22"/>
          <w:szCs w:val="22"/>
        </w:rPr>
      </w:pPr>
      <w:r w:rsidRPr="005630FC">
        <w:rPr>
          <w:b/>
          <w:spacing w:val="-4"/>
          <w:sz w:val="22"/>
          <w:szCs w:val="22"/>
        </w:rPr>
        <w:t>ГП=</w:t>
      </w:r>
      <w:proofErr w:type="spellStart"/>
      <w:r w:rsidRPr="005630FC">
        <w:rPr>
          <w:b/>
          <w:spacing w:val="-4"/>
          <w:sz w:val="22"/>
          <w:szCs w:val="22"/>
        </w:rPr>
        <w:t>Гкс</w:t>
      </w:r>
      <w:proofErr w:type="spellEnd"/>
      <w:r w:rsidRPr="005630FC">
        <w:rPr>
          <w:b/>
          <w:spacing w:val="-4"/>
          <w:sz w:val="22"/>
          <w:szCs w:val="22"/>
        </w:rPr>
        <w:t>*</w:t>
      </w:r>
      <w:proofErr w:type="spellStart"/>
      <w:r w:rsidRPr="005630FC">
        <w:rPr>
          <w:b/>
          <w:spacing w:val="-4"/>
          <w:sz w:val="22"/>
          <w:szCs w:val="22"/>
        </w:rPr>
        <w:t>Ссгп</w:t>
      </w:r>
      <w:proofErr w:type="spellEnd"/>
      <w:r w:rsidRPr="005630FC">
        <w:rPr>
          <w:b/>
          <w:spacing w:val="-4"/>
          <w:sz w:val="22"/>
          <w:szCs w:val="22"/>
        </w:rPr>
        <w:t>*КЭ*КД</w:t>
      </w:r>
      <w:r>
        <w:rPr>
          <w:spacing w:val="-4"/>
          <w:sz w:val="22"/>
          <w:szCs w:val="22"/>
        </w:rPr>
        <w:t>, где</w:t>
      </w:r>
    </w:p>
    <w:p w:rsidR="00BA10F5" w:rsidRDefault="00BA10F5" w:rsidP="007E0B3D">
      <w:pPr>
        <w:pStyle w:val="23"/>
        <w:spacing w:after="0" w:line="240" w:lineRule="auto"/>
        <w:ind w:left="720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>ГП – гарантированный платеж</w:t>
      </w:r>
    </w:p>
    <w:p w:rsidR="00BA10F5" w:rsidRDefault="00BA10F5" w:rsidP="007E0B3D">
      <w:pPr>
        <w:pStyle w:val="23"/>
        <w:spacing w:after="0" w:line="240" w:lineRule="auto"/>
        <w:ind w:left="720"/>
        <w:rPr>
          <w:spacing w:val="-4"/>
          <w:sz w:val="22"/>
          <w:szCs w:val="22"/>
        </w:rPr>
      </w:pPr>
      <w:proofErr w:type="spellStart"/>
      <w:r>
        <w:rPr>
          <w:spacing w:val="-4"/>
          <w:sz w:val="22"/>
          <w:szCs w:val="22"/>
        </w:rPr>
        <w:t>Гкс</w:t>
      </w:r>
      <w:proofErr w:type="spellEnd"/>
      <w:r>
        <w:rPr>
          <w:spacing w:val="-4"/>
          <w:sz w:val="22"/>
          <w:szCs w:val="22"/>
        </w:rPr>
        <w:t xml:space="preserve"> – гарантированное количество секунда в 1 рекламном </w:t>
      </w:r>
      <w:proofErr w:type="gramStart"/>
      <w:r>
        <w:rPr>
          <w:spacing w:val="-4"/>
          <w:sz w:val="22"/>
          <w:szCs w:val="22"/>
        </w:rPr>
        <w:t>блоке</w:t>
      </w:r>
      <w:proofErr w:type="gramEnd"/>
    </w:p>
    <w:p w:rsidR="00BA10F5" w:rsidRDefault="00BA10F5" w:rsidP="007E0B3D">
      <w:pPr>
        <w:pStyle w:val="23"/>
        <w:spacing w:after="0" w:line="240" w:lineRule="auto"/>
        <w:ind w:left="720"/>
        <w:rPr>
          <w:spacing w:val="-4"/>
          <w:sz w:val="22"/>
          <w:szCs w:val="22"/>
        </w:rPr>
      </w:pPr>
      <w:proofErr w:type="spellStart"/>
      <w:r>
        <w:rPr>
          <w:spacing w:val="-4"/>
          <w:sz w:val="22"/>
          <w:szCs w:val="22"/>
        </w:rPr>
        <w:t>Ссгп</w:t>
      </w:r>
      <w:proofErr w:type="spellEnd"/>
      <w:r>
        <w:rPr>
          <w:spacing w:val="-4"/>
          <w:sz w:val="22"/>
          <w:szCs w:val="22"/>
        </w:rPr>
        <w:t xml:space="preserve"> – стоимость 1 секунды в 1 рекламном </w:t>
      </w:r>
      <w:proofErr w:type="gramStart"/>
      <w:r>
        <w:rPr>
          <w:spacing w:val="-4"/>
          <w:sz w:val="22"/>
          <w:szCs w:val="22"/>
        </w:rPr>
        <w:t>блоке</w:t>
      </w:r>
      <w:proofErr w:type="gramEnd"/>
      <w:r>
        <w:rPr>
          <w:spacing w:val="-4"/>
          <w:sz w:val="22"/>
          <w:szCs w:val="22"/>
        </w:rPr>
        <w:t xml:space="preserve"> в сутки на 1 экране</w:t>
      </w:r>
    </w:p>
    <w:p w:rsidR="00BA10F5" w:rsidRDefault="00BA10F5" w:rsidP="007E0B3D">
      <w:pPr>
        <w:pStyle w:val="23"/>
        <w:spacing w:after="0" w:line="240" w:lineRule="auto"/>
        <w:ind w:left="720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>КЭ – количество экранов</w:t>
      </w:r>
    </w:p>
    <w:p w:rsidR="00BA10F5" w:rsidRDefault="00BA10F5" w:rsidP="007E0B3D">
      <w:pPr>
        <w:pStyle w:val="23"/>
        <w:spacing w:after="0" w:line="240" w:lineRule="auto"/>
        <w:ind w:left="720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>КД – количество дней отчетного периода (месяц)</w:t>
      </w:r>
    </w:p>
    <w:p w:rsidR="00BA10F5" w:rsidRPr="005630FC" w:rsidRDefault="00BA10F5" w:rsidP="007E0B3D">
      <w:pPr>
        <w:pStyle w:val="23"/>
        <w:spacing w:after="0" w:line="240" w:lineRule="auto"/>
        <w:ind w:left="720"/>
        <w:rPr>
          <w:spacing w:val="-4"/>
          <w:sz w:val="22"/>
          <w:szCs w:val="22"/>
        </w:rPr>
      </w:pPr>
    </w:p>
    <w:p w:rsidR="00BA10F5" w:rsidRDefault="00BA10F5" w:rsidP="007E0B3D">
      <w:pPr>
        <w:pStyle w:val="Style12"/>
        <w:tabs>
          <w:tab w:val="left" w:pos="1159"/>
        </w:tabs>
        <w:spacing w:after="0" w:line="240" w:lineRule="auto"/>
        <w:ind w:left="720" w:hanging="294"/>
        <w:rPr>
          <w:rStyle w:val="FontStyle21"/>
          <w:sz w:val="24"/>
          <w:szCs w:val="24"/>
        </w:rPr>
      </w:pPr>
      <w:proofErr w:type="gramStart"/>
      <w:r>
        <w:rPr>
          <w:rStyle w:val="FontStyle21"/>
          <w:sz w:val="24"/>
          <w:szCs w:val="24"/>
        </w:rPr>
        <w:t xml:space="preserve">б) </w:t>
      </w:r>
      <w:r w:rsidRPr="003D0AE4">
        <w:rPr>
          <w:rStyle w:val="FontStyle21"/>
          <w:sz w:val="24"/>
          <w:szCs w:val="24"/>
        </w:rPr>
        <w:t xml:space="preserve">В случае, если Оператор </w:t>
      </w:r>
      <w:r>
        <w:rPr>
          <w:rStyle w:val="FontStyle21"/>
          <w:sz w:val="24"/>
          <w:szCs w:val="24"/>
        </w:rPr>
        <w:t>раз</w:t>
      </w:r>
      <w:r w:rsidRPr="003D0AE4">
        <w:rPr>
          <w:rStyle w:val="FontStyle21"/>
          <w:sz w:val="24"/>
          <w:szCs w:val="24"/>
        </w:rPr>
        <w:t xml:space="preserve">местил в рекламном блоке больше рекламных роликов, чем </w:t>
      </w:r>
      <w:r>
        <w:rPr>
          <w:rStyle w:val="FontStyle21"/>
          <w:sz w:val="24"/>
          <w:szCs w:val="24"/>
        </w:rPr>
        <w:t>определено</w:t>
      </w:r>
      <w:r w:rsidRPr="003D0AE4">
        <w:rPr>
          <w:rStyle w:val="FontStyle21"/>
          <w:sz w:val="24"/>
          <w:szCs w:val="24"/>
        </w:rPr>
        <w:t xml:space="preserve"> гарантированн</w:t>
      </w:r>
      <w:r>
        <w:rPr>
          <w:rStyle w:val="FontStyle21"/>
          <w:sz w:val="24"/>
          <w:szCs w:val="24"/>
        </w:rPr>
        <w:t>ы</w:t>
      </w:r>
      <w:r w:rsidRPr="003D0AE4">
        <w:rPr>
          <w:rStyle w:val="FontStyle21"/>
          <w:sz w:val="24"/>
          <w:szCs w:val="24"/>
        </w:rPr>
        <w:t>м платеж</w:t>
      </w:r>
      <w:r>
        <w:rPr>
          <w:rStyle w:val="FontStyle21"/>
          <w:sz w:val="24"/>
          <w:szCs w:val="24"/>
        </w:rPr>
        <w:t>ом (</w:t>
      </w:r>
      <w:r w:rsidRPr="003D4352">
        <w:rPr>
          <w:rStyle w:val="FontStyle21"/>
          <w:sz w:val="24"/>
          <w:szCs w:val="24"/>
        </w:rPr>
        <w:t xml:space="preserve">сверх гарантированного количества секунд </w:t>
      </w:r>
      <w:r>
        <w:rPr>
          <w:rStyle w:val="FontStyle21"/>
          <w:sz w:val="24"/>
          <w:szCs w:val="24"/>
        </w:rPr>
        <w:t xml:space="preserve">– </w:t>
      </w:r>
      <w:r w:rsidR="00E80029" w:rsidRPr="00E80029">
        <w:rPr>
          <w:rStyle w:val="FontStyle21"/>
          <w:sz w:val="24"/>
          <w:szCs w:val="24"/>
        </w:rPr>
        <w:t>не менее 100, но не более 135 на ВР, и не менее 90, но не более 135 на РН</w:t>
      </w:r>
      <w:r>
        <w:rPr>
          <w:rStyle w:val="FontStyle21"/>
          <w:sz w:val="24"/>
          <w:szCs w:val="24"/>
        </w:rPr>
        <w:t>)</w:t>
      </w:r>
      <w:r w:rsidRPr="003D0AE4">
        <w:rPr>
          <w:rStyle w:val="FontStyle21"/>
          <w:sz w:val="24"/>
          <w:szCs w:val="24"/>
        </w:rPr>
        <w:t xml:space="preserve">, то Оператор оплачивает </w:t>
      </w:r>
      <w:r>
        <w:rPr>
          <w:rStyle w:val="FontStyle21"/>
          <w:sz w:val="24"/>
          <w:szCs w:val="24"/>
        </w:rPr>
        <w:t>это размещение дополнительно по стоимости за 1 секунду, равной …. (</w:t>
      </w:r>
      <w:r w:rsidRPr="008960AE">
        <w:rPr>
          <w:rStyle w:val="FontStyle21"/>
          <w:i/>
          <w:sz w:val="24"/>
          <w:szCs w:val="24"/>
        </w:rPr>
        <w:t>будет четко прописано в договоре в соответствии с предоставленным</w:t>
      </w:r>
      <w:proofErr w:type="gramEnd"/>
      <w:r w:rsidRPr="008960AE">
        <w:rPr>
          <w:rStyle w:val="FontStyle21"/>
          <w:i/>
          <w:sz w:val="24"/>
          <w:szCs w:val="24"/>
        </w:rPr>
        <w:t xml:space="preserve"> коммерческим предложением и утверждением победителя на Закупочной комиссии</w:t>
      </w:r>
      <w:r w:rsidRPr="008960AE">
        <w:rPr>
          <w:rStyle w:val="FontStyle21"/>
          <w:sz w:val="24"/>
          <w:szCs w:val="24"/>
        </w:rPr>
        <w:t>)</w:t>
      </w:r>
      <w:r>
        <w:rPr>
          <w:rStyle w:val="FontStyle21"/>
          <w:sz w:val="24"/>
          <w:szCs w:val="24"/>
        </w:rPr>
        <w:t xml:space="preserve">. </w:t>
      </w:r>
    </w:p>
    <w:p w:rsidR="00BA10F5" w:rsidRPr="005630FC" w:rsidRDefault="00BA10F5" w:rsidP="007E0B3D">
      <w:pPr>
        <w:pStyle w:val="23"/>
        <w:spacing w:after="0" w:line="240" w:lineRule="auto"/>
        <w:ind w:left="720"/>
        <w:rPr>
          <w:spacing w:val="-4"/>
          <w:sz w:val="22"/>
          <w:szCs w:val="22"/>
        </w:rPr>
      </w:pPr>
      <w:r w:rsidRPr="005630FC">
        <w:rPr>
          <w:spacing w:val="-4"/>
          <w:sz w:val="22"/>
          <w:szCs w:val="22"/>
        </w:rPr>
        <w:lastRenderedPageBreak/>
        <w:t xml:space="preserve">Размер </w:t>
      </w:r>
      <w:proofErr w:type="spellStart"/>
      <w:r>
        <w:rPr>
          <w:spacing w:val="-4"/>
          <w:sz w:val="22"/>
          <w:szCs w:val="22"/>
        </w:rPr>
        <w:t>сверх</w:t>
      </w:r>
      <w:r w:rsidRPr="005630FC">
        <w:rPr>
          <w:spacing w:val="-4"/>
          <w:sz w:val="22"/>
          <w:szCs w:val="22"/>
        </w:rPr>
        <w:t>гарантированного</w:t>
      </w:r>
      <w:proofErr w:type="spellEnd"/>
      <w:r w:rsidRPr="005630FC">
        <w:rPr>
          <w:spacing w:val="-4"/>
          <w:sz w:val="22"/>
          <w:szCs w:val="22"/>
        </w:rPr>
        <w:t xml:space="preserve"> платежа определяется по формуле:</w:t>
      </w:r>
    </w:p>
    <w:p w:rsidR="00BA10F5" w:rsidRPr="005630FC" w:rsidRDefault="00BA10F5" w:rsidP="00D03C37">
      <w:pPr>
        <w:pStyle w:val="23"/>
        <w:spacing w:after="0" w:line="240" w:lineRule="auto"/>
        <w:ind w:left="720"/>
        <w:jc w:val="both"/>
        <w:rPr>
          <w:spacing w:val="-4"/>
          <w:sz w:val="22"/>
          <w:szCs w:val="22"/>
        </w:rPr>
      </w:pPr>
      <w:r>
        <w:rPr>
          <w:b/>
          <w:spacing w:val="-4"/>
          <w:sz w:val="22"/>
          <w:szCs w:val="22"/>
        </w:rPr>
        <w:t>С</w:t>
      </w:r>
      <w:r w:rsidRPr="005630FC">
        <w:rPr>
          <w:b/>
          <w:spacing w:val="-4"/>
          <w:sz w:val="22"/>
          <w:szCs w:val="22"/>
        </w:rPr>
        <w:t>ГП=</w:t>
      </w:r>
      <w:proofErr w:type="spellStart"/>
      <w:r w:rsidRPr="005630FC">
        <w:rPr>
          <w:b/>
          <w:spacing w:val="-4"/>
          <w:sz w:val="22"/>
          <w:szCs w:val="22"/>
        </w:rPr>
        <w:t>Гкс</w:t>
      </w:r>
      <w:proofErr w:type="spellEnd"/>
      <w:r w:rsidRPr="005630FC">
        <w:rPr>
          <w:b/>
          <w:spacing w:val="-4"/>
          <w:sz w:val="22"/>
          <w:szCs w:val="22"/>
        </w:rPr>
        <w:t>*</w:t>
      </w:r>
      <w:proofErr w:type="spellStart"/>
      <w:r w:rsidRPr="005630FC">
        <w:rPr>
          <w:b/>
          <w:spacing w:val="-4"/>
          <w:sz w:val="22"/>
          <w:szCs w:val="22"/>
        </w:rPr>
        <w:t>Ссгп</w:t>
      </w:r>
      <w:proofErr w:type="spellEnd"/>
      <w:r w:rsidRPr="005630FC">
        <w:rPr>
          <w:b/>
          <w:spacing w:val="-4"/>
          <w:sz w:val="22"/>
          <w:szCs w:val="22"/>
        </w:rPr>
        <w:t>*КЭ*КД</w:t>
      </w:r>
      <w:r>
        <w:rPr>
          <w:spacing w:val="-4"/>
          <w:sz w:val="22"/>
          <w:szCs w:val="22"/>
        </w:rPr>
        <w:t>, где</w:t>
      </w:r>
    </w:p>
    <w:p w:rsidR="00BA10F5" w:rsidRDefault="00BA10F5" w:rsidP="00D03C37">
      <w:pPr>
        <w:pStyle w:val="23"/>
        <w:spacing w:after="0" w:line="240" w:lineRule="auto"/>
        <w:ind w:left="720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СГП – </w:t>
      </w:r>
      <w:proofErr w:type="spellStart"/>
      <w:r>
        <w:rPr>
          <w:spacing w:val="-4"/>
          <w:sz w:val="22"/>
          <w:szCs w:val="22"/>
        </w:rPr>
        <w:t>сверхгарантированный</w:t>
      </w:r>
      <w:proofErr w:type="spellEnd"/>
      <w:r>
        <w:rPr>
          <w:spacing w:val="-4"/>
          <w:sz w:val="22"/>
          <w:szCs w:val="22"/>
        </w:rPr>
        <w:t xml:space="preserve"> платеж</w:t>
      </w:r>
    </w:p>
    <w:p w:rsidR="00BA10F5" w:rsidRDefault="00BA10F5" w:rsidP="00D03C37">
      <w:pPr>
        <w:pStyle w:val="23"/>
        <w:spacing w:after="0" w:line="240" w:lineRule="auto"/>
        <w:ind w:left="720"/>
        <w:jc w:val="both"/>
        <w:rPr>
          <w:spacing w:val="-4"/>
          <w:sz w:val="22"/>
          <w:szCs w:val="22"/>
        </w:rPr>
      </w:pPr>
      <w:proofErr w:type="spellStart"/>
      <w:r>
        <w:rPr>
          <w:spacing w:val="-4"/>
          <w:sz w:val="22"/>
          <w:szCs w:val="22"/>
        </w:rPr>
        <w:t>СГкс</w:t>
      </w:r>
      <w:proofErr w:type="spellEnd"/>
      <w:r>
        <w:rPr>
          <w:spacing w:val="-4"/>
          <w:sz w:val="22"/>
          <w:szCs w:val="22"/>
        </w:rPr>
        <w:t xml:space="preserve"> </w:t>
      </w:r>
      <w:proofErr w:type="gramStart"/>
      <w:r>
        <w:rPr>
          <w:spacing w:val="-4"/>
          <w:sz w:val="22"/>
          <w:szCs w:val="22"/>
        </w:rPr>
        <w:t>–к</w:t>
      </w:r>
      <w:proofErr w:type="gramEnd"/>
      <w:r>
        <w:rPr>
          <w:spacing w:val="-4"/>
          <w:sz w:val="22"/>
          <w:szCs w:val="22"/>
        </w:rPr>
        <w:t>оличество секунда в 1 рекламном блоке, сверх гарантированного (</w:t>
      </w:r>
      <w:r w:rsidR="00D03C37" w:rsidRPr="00D03C37">
        <w:rPr>
          <w:spacing w:val="-4"/>
          <w:sz w:val="22"/>
          <w:szCs w:val="22"/>
        </w:rPr>
        <w:t xml:space="preserve">не менее 100, но не более 135 на ВР, и не менее 90, но не более 135 на РН </w:t>
      </w:r>
      <w:r>
        <w:rPr>
          <w:spacing w:val="-4"/>
          <w:sz w:val="22"/>
          <w:szCs w:val="22"/>
        </w:rPr>
        <w:t>в одном рекламном блоке)</w:t>
      </w:r>
    </w:p>
    <w:p w:rsidR="00BA10F5" w:rsidRDefault="00BA10F5" w:rsidP="00D03C37">
      <w:pPr>
        <w:pStyle w:val="23"/>
        <w:spacing w:after="0" w:line="240" w:lineRule="auto"/>
        <w:ind w:left="720"/>
        <w:jc w:val="both"/>
        <w:rPr>
          <w:spacing w:val="-4"/>
          <w:sz w:val="22"/>
          <w:szCs w:val="22"/>
        </w:rPr>
      </w:pPr>
      <w:proofErr w:type="spellStart"/>
      <w:r>
        <w:rPr>
          <w:spacing w:val="-4"/>
          <w:sz w:val="22"/>
          <w:szCs w:val="22"/>
        </w:rPr>
        <w:t>Сссгп</w:t>
      </w:r>
      <w:proofErr w:type="spellEnd"/>
      <w:r>
        <w:rPr>
          <w:spacing w:val="-4"/>
          <w:sz w:val="22"/>
          <w:szCs w:val="22"/>
        </w:rPr>
        <w:t xml:space="preserve"> – стоимость 1 секунды за размещение сверх гарантированного платежа в 1 рекламном </w:t>
      </w:r>
      <w:proofErr w:type="gramStart"/>
      <w:r>
        <w:rPr>
          <w:spacing w:val="-4"/>
          <w:sz w:val="22"/>
          <w:szCs w:val="22"/>
        </w:rPr>
        <w:t>блоке</w:t>
      </w:r>
      <w:proofErr w:type="gramEnd"/>
      <w:r>
        <w:rPr>
          <w:spacing w:val="-4"/>
          <w:sz w:val="22"/>
          <w:szCs w:val="22"/>
        </w:rPr>
        <w:t xml:space="preserve"> в сутки на 1 экране</w:t>
      </w:r>
    </w:p>
    <w:p w:rsidR="00BA10F5" w:rsidRDefault="00BA10F5" w:rsidP="00D03C37">
      <w:pPr>
        <w:pStyle w:val="23"/>
        <w:spacing w:after="0" w:line="240" w:lineRule="auto"/>
        <w:ind w:left="720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>КЭ – количество экранов</w:t>
      </w:r>
    </w:p>
    <w:p w:rsidR="00BA10F5" w:rsidRDefault="00BA10F5" w:rsidP="00D03C37">
      <w:pPr>
        <w:pStyle w:val="23"/>
        <w:spacing w:after="0" w:line="240" w:lineRule="auto"/>
        <w:ind w:left="720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>КД – количество дней отчетного периода (квартал).</w:t>
      </w:r>
    </w:p>
    <w:p w:rsidR="00BA10F5" w:rsidRPr="003D4352" w:rsidRDefault="00BA10F5" w:rsidP="00D03C37">
      <w:pPr>
        <w:pStyle w:val="Style12"/>
        <w:tabs>
          <w:tab w:val="left" w:pos="1159"/>
        </w:tabs>
        <w:spacing w:after="0" w:line="240" w:lineRule="auto"/>
        <w:ind w:left="720" w:firstLine="0"/>
      </w:pPr>
    </w:p>
    <w:p w:rsidR="00BA10F5" w:rsidRPr="00F52865" w:rsidRDefault="00BA10F5" w:rsidP="00D03C37">
      <w:pPr>
        <w:pStyle w:val="23"/>
        <w:spacing w:after="0" w:line="240" w:lineRule="auto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4.1.2. Ежеквартально, не позднее 2 (двух) календарных дней, следующих за отчетным периодом, Оператор </w:t>
      </w:r>
      <w:r w:rsidRPr="005630FC">
        <w:rPr>
          <w:spacing w:val="-4"/>
          <w:sz w:val="22"/>
          <w:szCs w:val="22"/>
        </w:rPr>
        <w:t xml:space="preserve">направляет Компании отчет о размещении </w:t>
      </w:r>
      <w:r w:rsidRPr="00F52865">
        <w:rPr>
          <w:spacing w:val="-4"/>
          <w:sz w:val="22"/>
          <w:szCs w:val="22"/>
        </w:rPr>
        <w:t>рекламно-информационных материалов на Экранах, установленных на МАЗК, который должен содержать:</w:t>
      </w:r>
    </w:p>
    <w:p w:rsidR="00BA10F5" w:rsidRDefault="00BA10F5" w:rsidP="00D03C37">
      <w:pPr>
        <w:pStyle w:val="aff0"/>
        <w:numPr>
          <w:ilvl w:val="0"/>
          <w:numId w:val="21"/>
        </w:numPr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Количество секунд в </w:t>
      </w:r>
      <w:proofErr w:type="gramStart"/>
      <w:r>
        <w:rPr>
          <w:spacing w:val="-4"/>
          <w:sz w:val="22"/>
          <w:szCs w:val="22"/>
        </w:rPr>
        <w:t>блоке</w:t>
      </w:r>
      <w:proofErr w:type="gramEnd"/>
      <w:r>
        <w:rPr>
          <w:spacing w:val="-4"/>
          <w:sz w:val="22"/>
          <w:szCs w:val="22"/>
        </w:rPr>
        <w:t>, задействованных за отчетный период;</w:t>
      </w:r>
    </w:p>
    <w:p w:rsidR="00BA10F5" w:rsidRPr="00F52865" w:rsidRDefault="00BA10F5" w:rsidP="00D03C37">
      <w:pPr>
        <w:pStyle w:val="aff0"/>
        <w:numPr>
          <w:ilvl w:val="0"/>
          <w:numId w:val="21"/>
        </w:numPr>
        <w:jc w:val="both"/>
        <w:rPr>
          <w:spacing w:val="-4"/>
          <w:sz w:val="22"/>
          <w:szCs w:val="22"/>
        </w:rPr>
      </w:pPr>
      <w:r w:rsidRPr="00F52865">
        <w:rPr>
          <w:spacing w:val="-4"/>
          <w:sz w:val="22"/>
          <w:szCs w:val="22"/>
        </w:rPr>
        <w:t>Данные по сделкам, заключенными Агентством от своего имени и за свой счет (включая, номер/дату договора, наименование контрагента);</w:t>
      </w:r>
    </w:p>
    <w:p w:rsidR="00BA10F5" w:rsidRPr="00F52865" w:rsidRDefault="00BA10F5" w:rsidP="00D03C37">
      <w:pPr>
        <w:pStyle w:val="aff0"/>
        <w:numPr>
          <w:ilvl w:val="0"/>
          <w:numId w:val="21"/>
        </w:numPr>
        <w:jc w:val="both"/>
        <w:rPr>
          <w:spacing w:val="-4"/>
          <w:sz w:val="22"/>
          <w:szCs w:val="22"/>
        </w:rPr>
      </w:pPr>
      <w:r w:rsidRPr="00F52865">
        <w:rPr>
          <w:spacing w:val="-4"/>
          <w:sz w:val="22"/>
          <w:szCs w:val="22"/>
        </w:rPr>
        <w:t xml:space="preserve">Расчет </w:t>
      </w:r>
      <w:r>
        <w:rPr>
          <w:spacing w:val="-4"/>
          <w:sz w:val="22"/>
          <w:szCs w:val="22"/>
        </w:rPr>
        <w:t>с</w:t>
      </w:r>
      <w:r w:rsidRPr="00F52865">
        <w:rPr>
          <w:spacing w:val="-4"/>
          <w:sz w:val="22"/>
          <w:szCs w:val="22"/>
        </w:rPr>
        <w:t>тоимост</w:t>
      </w:r>
      <w:r>
        <w:rPr>
          <w:spacing w:val="-4"/>
          <w:sz w:val="22"/>
          <w:szCs w:val="22"/>
        </w:rPr>
        <w:t>и</w:t>
      </w:r>
      <w:r w:rsidRPr="00F52865">
        <w:rPr>
          <w:spacing w:val="-4"/>
          <w:sz w:val="22"/>
          <w:szCs w:val="22"/>
        </w:rPr>
        <w:t xml:space="preserve"> услуг Компании</w:t>
      </w:r>
      <w:r>
        <w:rPr>
          <w:spacing w:val="-4"/>
          <w:sz w:val="22"/>
          <w:szCs w:val="22"/>
        </w:rPr>
        <w:t>, подлежащих уплате со стороны Оператора за отчетный период в соответствии с п.</w:t>
      </w:r>
      <w:r w:rsidRPr="00F52865">
        <w:rPr>
          <w:spacing w:val="-4"/>
          <w:sz w:val="22"/>
          <w:szCs w:val="22"/>
        </w:rPr>
        <w:t>4.1.</w:t>
      </w:r>
      <w:r>
        <w:rPr>
          <w:spacing w:val="-4"/>
          <w:sz w:val="22"/>
          <w:szCs w:val="22"/>
        </w:rPr>
        <w:t>1</w:t>
      </w:r>
      <w:r w:rsidRPr="00F52865">
        <w:rPr>
          <w:spacing w:val="-4"/>
          <w:sz w:val="22"/>
          <w:szCs w:val="22"/>
        </w:rPr>
        <w:t xml:space="preserve">. настоящего </w:t>
      </w:r>
      <w:r>
        <w:rPr>
          <w:spacing w:val="-4"/>
          <w:sz w:val="22"/>
          <w:szCs w:val="22"/>
        </w:rPr>
        <w:t>Д</w:t>
      </w:r>
      <w:r w:rsidRPr="00F52865">
        <w:rPr>
          <w:spacing w:val="-4"/>
          <w:sz w:val="22"/>
          <w:szCs w:val="22"/>
        </w:rPr>
        <w:t xml:space="preserve">оговора. </w:t>
      </w:r>
    </w:p>
    <w:p w:rsidR="00BA10F5" w:rsidRPr="00F52865" w:rsidRDefault="00BA10F5" w:rsidP="00D03C37">
      <w:pPr>
        <w:pStyle w:val="23"/>
        <w:spacing w:after="0" w:line="240" w:lineRule="auto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4.1.3. </w:t>
      </w:r>
      <w:r w:rsidRPr="00F52865">
        <w:rPr>
          <w:spacing w:val="-4"/>
          <w:sz w:val="22"/>
          <w:szCs w:val="22"/>
        </w:rPr>
        <w:t xml:space="preserve">Гарантированный платеж </w:t>
      </w:r>
      <w:proofErr w:type="gramStart"/>
      <w:r w:rsidRPr="00F52865">
        <w:rPr>
          <w:spacing w:val="-4"/>
          <w:sz w:val="22"/>
          <w:szCs w:val="22"/>
        </w:rPr>
        <w:t>является фиксированным и подлежит</w:t>
      </w:r>
      <w:proofErr w:type="gramEnd"/>
      <w:r w:rsidRPr="00F52865">
        <w:rPr>
          <w:spacing w:val="-4"/>
          <w:sz w:val="22"/>
          <w:szCs w:val="22"/>
        </w:rPr>
        <w:t xml:space="preserve"> уплате в  течение всего срока действия настоящего Договора.</w:t>
      </w:r>
    </w:p>
    <w:p w:rsidR="00BA10F5" w:rsidRDefault="00BA10F5" w:rsidP="00D03C37">
      <w:pPr>
        <w:pStyle w:val="23"/>
        <w:spacing w:after="0" w:line="240" w:lineRule="auto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4.1.4. Обязательства по оплате услуг, согласно п.4.1.1.а настоящего Договора, наступают </w:t>
      </w:r>
      <w:proofErr w:type="gramStart"/>
      <w:r>
        <w:rPr>
          <w:spacing w:val="-4"/>
          <w:sz w:val="22"/>
          <w:szCs w:val="22"/>
        </w:rPr>
        <w:t>с даты подписания</w:t>
      </w:r>
      <w:proofErr w:type="gramEnd"/>
      <w:r>
        <w:rPr>
          <w:spacing w:val="-4"/>
          <w:sz w:val="22"/>
          <w:szCs w:val="22"/>
        </w:rPr>
        <w:t xml:space="preserve"> настоящего Договора.</w:t>
      </w:r>
    </w:p>
    <w:p w:rsidR="00BA10F5" w:rsidRPr="003D0AE4" w:rsidRDefault="00BA10F5" w:rsidP="00D03C37">
      <w:pPr>
        <w:pStyle w:val="23"/>
        <w:spacing w:after="0" w:line="240" w:lineRule="auto"/>
        <w:jc w:val="both"/>
        <w:rPr>
          <w:rStyle w:val="FontStyle21"/>
          <w:sz w:val="24"/>
          <w:szCs w:val="24"/>
        </w:rPr>
      </w:pPr>
      <w:r>
        <w:rPr>
          <w:spacing w:val="-4"/>
          <w:sz w:val="22"/>
          <w:szCs w:val="22"/>
        </w:rPr>
        <w:t>4.</w:t>
      </w:r>
      <w:r w:rsidRPr="005F2C09">
        <w:rPr>
          <w:spacing w:val="-4"/>
          <w:sz w:val="22"/>
          <w:szCs w:val="22"/>
        </w:rPr>
        <w:t>1.</w:t>
      </w:r>
      <w:r>
        <w:rPr>
          <w:spacing w:val="-4"/>
          <w:sz w:val="22"/>
          <w:szCs w:val="22"/>
        </w:rPr>
        <w:t>5</w:t>
      </w:r>
      <w:r w:rsidRPr="005F2C09">
        <w:rPr>
          <w:spacing w:val="-4"/>
          <w:sz w:val="22"/>
          <w:szCs w:val="22"/>
        </w:rPr>
        <w:t xml:space="preserve">. </w:t>
      </w:r>
      <w:r>
        <w:rPr>
          <w:spacing w:val="-4"/>
          <w:sz w:val="22"/>
          <w:szCs w:val="22"/>
        </w:rPr>
        <w:t xml:space="preserve"> По запросу Компании Оператор обязуется в течении  7 (семи) рабочих дней предоставить заверенные копии договоров и/или документов между Оператором и Рекламодателем с указанием стоимости услуг за трансляцию Контента на  Экранах, установленных на МАЗК.</w:t>
      </w:r>
    </w:p>
    <w:p w:rsidR="00BA10F5" w:rsidRPr="00A46615" w:rsidRDefault="00BA10F5" w:rsidP="00D03C37">
      <w:pPr>
        <w:pStyle w:val="23"/>
        <w:spacing w:after="0" w:line="240" w:lineRule="auto"/>
        <w:jc w:val="both"/>
        <w:rPr>
          <w:spacing w:val="-4"/>
          <w:sz w:val="22"/>
          <w:szCs w:val="22"/>
        </w:rPr>
      </w:pPr>
      <w:r w:rsidRPr="00A46615">
        <w:rPr>
          <w:spacing w:val="-4"/>
          <w:sz w:val="22"/>
          <w:szCs w:val="22"/>
        </w:rPr>
        <w:t>4.2</w:t>
      </w:r>
      <w:r>
        <w:rPr>
          <w:spacing w:val="-4"/>
          <w:sz w:val="22"/>
          <w:szCs w:val="22"/>
        </w:rPr>
        <w:t xml:space="preserve">. </w:t>
      </w:r>
      <w:r w:rsidRPr="00716484">
        <w:rPr>
          <w:spacing w:val="-4"/>
          <w:sz w:val="22"/>
          <w:szCs w:val="22"/>
        </w:rPr>
        <w:t xml:space="preserve">Оплата </w:t>
      </w:r>
      <w:r>
        <w:rPr>
          <w:spacing w:val="-4"/>
          <w:sz w:val="22"/>
          <w:szCs w:val="22"/>
        </w:rPr>
        <w:t>гарантированного платежа</w:t>
      </w:r>
      <w:r w:rsidRPr="00716484">
        <w:rPr>
          <w:spacing w:val="-4"/>
          <w:sz w:val="22"/>
          <w:szCs w:val="22"/>
        </w:rPr>
        <w:t xml:space="preserve"> происходит на основании выставленного счета Компании </w:t>
      </w:r>
      <w:r>
        <w:rPr>
          <w:spacing w:val="-4"/>
          <w:sz w:val="22"/>
          <w:szCs w:val="22"/>
        </w:rPr>
        <w:t xml:space="preserve">в виде 100 % предоплаты  </w:t>
      </w:r>
      <w:r w:rsidRPr="00716484">
        <w:rPr>
          <w:spacing w:val="-4"/>
          <w:sz w:val="22"/>
          <w:szCs w:val="22"/>
        </w:rPr>
        <w:t>за отчетный период, определяемый в порядке, описанном в п. 4.1.1.</w:t>
      </w:r>
      <w:r>
        <w:rPr>
          <w:spacing w:val="-4"/>
          <w:sz w:val="22"/>
          <w:szCs w:val="22"/>
        </w:rPr>
        <w:t xml:space="preserve">анастоящего </w:t>
      </w:r>
      <w:r w:rsidRPr="00716484">
        <w:rPr>
          <w:spacing w:val="-4"/>
          <w:sz w:val="22"/>
          <w:szCs w:val="22"/>
        </w:rPr>
        <w:t>Договора</w:t>
      </w:r>
      <w:r>
        <w:rPr>
          <w:spacing w:val="-4"/>
          <w:sz w:val="22"/>
          <w:szCs w:val="22"/>
        </w:rPr>
        <w:t xml:space="preserve">, в течение 5 (пяти) рабочих дней </w:t>
      </w:r>
      <w:proofErr w:type="gramStart"/>
      <w:r>
        <w:rPr>
          <w:spacing w:val="-4"/>
          <w:sz w:val="22"/>
          <w:szCs w:val="22"/>
        </w:rPr>
        <w:t>с даты выставления</w:t>
      </w:r>
      <w:proofErr w:type="gramEnd"/>
      <w:r>
        <w:rPr>
          <w:spacing w:val="-4"/>
          <w:sz w:val="22"/>
          <w:szCs w:val="22"/>
        </w:rPr>
        <w:t xml:space="preserve"> счета</w:t>
      </w:r>
      <w:r w:rsidRPr="00716484">
        <w:rPr>
          <w:spacing w:val="-4"/>
          <w:sz w:val="22"/>
          <w:szCs w:val="22"/>
        </w:rPr>
        <w:t xml:space="preserve">. Оплата </w:t>
      </w:r>
      <w:proofErr w:type="spellStart"/>
      <w:r>
        <w:rPr>
          <w:spacing w:val="-4"/>
          <w:sz w:val="22"/>
          <w:szCs w:val="22"/>
        </w:rPr>
        <w:t>сверхгарантированного</w:t>
      </w:r>
      <w:proofErr w:type="spellEnd"/>
      <w:r>
        <w:rPr>
          <w:spacing w:val="-4"/>
          <w:sz w:val="22"/>
          <w:szCs w:val="22"/>
        </w:rPr>
        <w:t xml:space="preserve"> платежа, </w:t>
      </w:r>
      <w:r w:rsidRPr="006927D4">
        <w:rPr>
          <w:spacing w:val="-4"/>
          <w:sz w:val="22"/>
          <w:szCs w:val="22"/>
        </w:rPr>
        <w:t>определяемого на основании п. 4.1.1.</w:t>
      </w:r>
      <w:r>
        <w:rPr>
          <w:spacing w:val="-4"/>
          <w:sz w:val="22"/>
          <w:szCs w:val="22"/>
        </w:rPr>
        <w:t>б</w:t>
      </w:r>
      <w:r w:rsidRPr="006927D4">
        <w:rPr>
          <w:spacing w:val="-4"/>
          <w:sz w:val="22"/>
          <w:szCs w:val="22"/>
        </w:rPr>
        <w:t>,</w:t>
      </w:r>
      <w:r w:rsidRPr="00716484">
        <w:rPr>
          <w:spacing w:val="-4"/>
          <w:sz w:val="22"/>
          <w:szCs w:val="22"/>
        </w:rPr>
        <w:t xml:space="preserve"> осуществляется до </w:t>
      </w:r>
      <w:r>
        <w:rPr>
          <w:spacing w:val="-4"/>
          <w:sz w:val="22"/>
          <w:szCs w:val="22"/>
        </w:rPr>
        <w:t>__</w:t>
      </w:r>
      <w:r w:rsidRPr="00716484">
        <w:rPr>
          <w:spacing w:val="-4"/>
          <w:sz w:val="22"/>
          <w:szCs w:val="22"/>
        </w:rPr>
        <w:t xml:space="preserve"> числа месяца, следующего за отчетным</w:t>
      </w:r>
      <w:r>
        <w:rPr>
          <w:spacing w:val="-4"/>
          <w:sz w:val="22"/>
          <w:szCs w:val="22"/>
        </w:rPr>
        <w:t xml:space="preserve"> периодом</w:t>
      </w:r>
      <w:proofErr w:type="gramStart"/>
      <w:r w:rsidRPr="00716484">
        <w:rPr>
          <w:spacing w:val="-4"/>
          <w:sz w:val="22"/>
          <w:szCs w:val="22"/>
        </w:rPr>
        <w:t>.</w:t>
      </w:r>
      <w:proofErr w:type="gramEnd"/>
      <w:r>
        <w:rPr>
          <w:spacing w:val="-4"/>
          <w:sz w:val="22"/>
          <w:szCs w:val="22"/>
        </w:rPr>
        <w:t xml:space="preserve"> </w:t>
      </w:r>
      <w:r>
        <w:rPr>
          <w:rStyle w:val="FontStyle21"/>
          <w:sz w:val="24"/>
          <w:szCs w:val="24"/>
        </w:rPr>
        <w:t>(</w:t>
      </w:r>
      <w:proofErr w:type="gramStart"/>
      <w:r w:rsidRPr="008960AE">
        <w:rPr>
          <w:rStyle w:val="FontStyle21"/>
          <w:i/>
          <w:sz w:val="24"/>
          <w:szCs w:val="24"/>
        </w:rPr>
        <w:t>б</w:t>
      </w:r>
      <w:proofErr w:type="gramEnd"/>
      <w:r w:rsidRPr="008960AE">
        <w:rPr>
          <w:rStyle w:val="FontStyle21"/>
          <w:i/>
          <w:sz w:val="24"/>
          <w:szCs w:val="24"/>
        </w:rPr>
        <w:t>удет четко прописано в договоре в соответствии с предоставленным коммерческим предложением и утверждением победителя на Закупочной комиссии</w:t>
      </w:r>
      <w:r w:rsidRPr="008960AE">
        <w:rPr>
          <w:rStyle w:val="FontStyle21"/>
          <w:sz w:val="24"/>
          <w:szCs w:val="24"/>
        </w:rPr>
        <w:t>)</w:t>
      </w:r>
      <w:r>
        <w:rPr>
          <w:rStyle w:val="FontStyle21"/>
          <w:sz w:val="24"/>
          <w:szCs w:val="24"/>
        </w:rPr>
        <w:t>.</w:t>
      </w:r>
    </w:p>
    <w:p w:rsidR="00BA10F5" w:rsidRPr="00A46615" w:rsidRDefault="00BA10F5" w:rsidP="007E0B3D">
      <w:pPr>
        <w:jc w:val="both"/>
        <w:rPr>
          <w:spacing w:val="-4"/>
          <w:sz w:val="22"/>
          <w:szCs w:val="22"/>
        </w:rPr>
      </w:pPr>
      <w:r w:rsidRPr="00A46615">
        <w:rPr>
          <w:spacing w:val="-4"/>
          <w:sz w:val="22"/>
          <w:szCs w:val="22"/>
        </w:rPr>
        <w:t>4.</w:t>
      </w:r>
      <w:r>
        <w:rPr>
          <w:spacing w:val="-4"/>
          <w:sz w:val="22"/>
          <w:szCs w:val="22"/>
        </w:rPr>
        <w:t>3. П</w:t>
      </w:r>
      <w:r w:rsidRPr="00A46615">
        <w:rPr>
          <w:spacing w:val="-4"/>
          <w:sz w:val="22"/>
          <w:szCs w:val="22"/>
        </w:rPr>
        <w:t>о факту оказания услуг, Стороны подписывают Акты сдачи-приемки услуг (Приложение №</w:t>
      </w:r>
      <w:r>
        <w:rPr>
          <w:spacing w:val="-4"/>
          <w:sz w:val="22"/>
          <w:szCs w:val="22"/>
        </w:rPr>
        <w:t>10</w:t>
      </w:r>
      <w:r w:rsidRPr="00A46615">
        <w:rPr>
          <w:spacing w:val="-4"/>
          <w:sz w:val="22"/>
          <w:szCs w:val="22"/>
        </w:rPr>
        <w:t xml:space="preserve"> и №1</w:t>
      </w:r>
      <w:r>
        <w:rPr>
          <w:spacing w:val="-4"/>
          <w:sz w:val="22"/>
          <w:szCs w:val="22"/>
        </w:rPr>
        <w:t>1</w:t>
      </w:r>
      <w:r w:rsidRPr="00A46615">
        <w:rPr>
          <w:spacing w:val="-4"/>
          <w:sz w:val="22"/>
          <w:szCs w:val="22"/>
        </w:rPr>
        <w:t>). Компания</w:t>
      </w:r>
      <w:r>
        <w:rPr>
          <w:spacing w:val="-4"/>
          <w:sz w:val="22"/>
          <w:szCs w:val="22"/>
        </w:rPr>
        <w:t xml:space="preserve"> </w:t>
      </w:r>
      <w:r w:rsidRPr="00A46615">
        <w:rPr>
          <w:spacing w:val="-4"/>
          <w:sz w:val="22"/>
          <w:szCs w:val="22"/>
        </w:rPr>
        <w:t>передает</w:t>
      </w:r>
      <w:r>
        <w:rPr>
          <w:spacing w:val="-4"/>
          <w:sz w:val="22"/>
          <w:szCs w:val="22"/>
        </w:rPr>
        <w:t xml:space="preserve"> </w:t>
      </w:r>
      <w:r w:rsidRPr="00A46615">
        <w:rPr>
          <w:spacing w:val="-4"/>
          <w:sz w:val="22"/>
          <w:szCs w:val="22"/>
        </w:rPr>
        <w:t>Оператору</w:t>
      </w:r>
      <w:r>
        <w:rPr>
          <w:spacing w:val="-4"/>
          <w:sz w:val="22"/>
          <w:szCs w:val="22"/>
        </w:rPr>
        <w:t xml:space="preserve"> </w:t>
      </w:r>
      <w:r w:rsidRPr="00A46615">
        <w:rPr>
          <w:spacing w:val="-4"/>
          <w:sz w:val="22"/>
          <w:szCs w:val="22"/>
        </w:rPr>
        <w:t>акт сдачи-приемки услуг вместе с</w:t>
      </w:r>
      <w:r>
        <w:rPr>
          <w:spacing w:val="-4"/>
          <w:sz w:val="22"/>
          <w:szCs w:val="22"/>
        </w:rPr>
        <w:t>о</w:t>
      </w:r>
      <w:r w:rsidRPr="00A46615">
        <w:rPr>
          <w:spacing w:val="-4"/>
          <w:sz w:val="22"/>
          <w:szCs w:val="22"/>
        </w:rPr>
        <w:t xml:space="preserve"> счет</w:t>
      </w:r>
      <w:r>
        <w:rPr>
          <w:spacing w:val="-4"/>
          <w:sz w:val="22"/>
          <w:szCs w:val="22"/>
        </w:rPr>
        <w:t>ом</w:t>
      </w:r>
      <w:r w:rsidRPr="00A46615">
        <w:rPr>
          <w:spacing w:val="-4"/>
          <w:sz w:val="22"/>
          <w:szCs w:val="22"/>
        </w:rPr>
        <w:t>-фактурой не позднее 5 (пятого) числа месяца, следующего за отчетным периодом. Оператор</w:t>
      </w:r>
      <w:r>
        <w:rPr>
          <w:spacing w:val="-4"/>
          <w:sz w:val="22"/>
          <w:szCs w:val="22"/>
        </w:rPr>
        <w:t xml:space="preserve"> </w:t>
      </w:r>
      <w:r w:rsidRPr="00A46615">
        <w:rPr>
          <w:spacing w:val="-4"/>
          <w:sz w:val="22"/>
          <w:szCs w:val="22"/>
        </w:rPr>
        <w:t>обязан подписать соответствующий Акт в течение 5 (пяти) рабочих дней от даты  получения или предоставить мотивированный письменный отказ. Если по истечении вышеуказанного срока возражений по Акту от Оператора</w:t>
      </w:r>
      <w:r>
        <w:rPr>
          <w:spacing w:val="-4"/>
          <w:sz w:val="22"/>
          <w:szCs w:val="22"/>
        </w:rPr>
        <w:t xml:space="preserve"> </w:t>
      </w:r>
      <w:r w:rsidRPr="00A46615">
        <w:rPr>
          <w:spacing w:val="-4"/>
          <w:sz w:val="22"/>
          <w:szCs w:val="22"/>
        </w:rPr>
        <w:t xml:space="preserve">не поступило, считается, что услуги приняты без возражений. </w:t>
      </w:r>
    </w:p>
    <w:p w:rsidR="00BA10F5" w:rsidRPr="00A46615" w:rsidRDefault="00BA10F5" w:rsidP="007E0B3D">
      <w:pPr>
        <w:jc w:val="both"/>
        <w:rPr>
          <w:spacing w:val="-4"/>
          <w:sz w:val="22"/>
          <w:szCs w:val="22"/>
        </w:rPr>
      </w:pPr>
      <w:r w:rsidRPr="00A46615">
        <w:rPr>
          <w:spacing w:val="-4"/>
          <w:sz w:val="22"/>
          <w:szCs w:val="22"/>
        </w:rPr>
        <w:t>4.</w:t>
      </w:r>
      <w:r>
        <w:rPr>
          <w:spacing w:val="-4"/>
          <w:sz w:val="22"/>
          <w:szCs w:val="22"/>
        </w:rPr>
        <w:t>3</w:t>
      </w:r>
      <w:r w:rsidRPr="00A46615">
        <w:rPr>
          <w:spacing w:val="-4"/>
          <w:sz w:val="22"/>
          <w:szCs w:val="22"/>
        </w:rPr>
        <w:t>.1. Счета-фактуры, составляемые во исполнение обязатель</w:t>
      </w:r>
      <w:proofErr w:type="gramStart"/>
      <w:r w:rsidRPr="00A46615">
        <w:rPr>
          <w:spacing w:val="-4"/>
          <w:sz w:val="22"/>
          <w:szCs w:val="22"/>
        </w:rPr>
        <w:t>ств Ст</w:t>
      </w:r>
      <w:proofErr w:type="gramEnd"/>
      <w:r w:rsidRPr="00A46615">
        <w:rPr>
          <w:spacing w:val="-4"/>
          <w:sz w:val="22"/>
          <w:szCs w:val="22"/>
        </w:rPr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BA10F5" w:rsidRPr="00A46615" w:rsidRDefault="00BA10F5" w:rsidP="007E0B3D">
      <w:pPr>
        <w:jc w:val="both"/>
        <w:rPr>
          <w:spacing w:val="-4"/>
          <w:sz w:val="22"/>
          <w:szCs w:val="22"/>
        </w:rPr>
      </w:pPr>
      <w:r w:rsidRPr="00A46615">
        <w:rPr>
          <w:spacing w:val="-4"/>
          <w:sz w:val="22"/>
          <w:szCs w:val="22"/>
        </w:rPr>
        <w:t>4.</w:t>
      </w:r>
      <w:r>
        <w:rPr>
          <w:spacing w:val="-4"/>
          <w:sz w:val="22"/>
          <w:szCs w:val="22"/>
        </w:rPr>
        <w:t>3</w:t>
      </w:r>
      <w:r w:rsidRPr="00A46615">
        <w:rPr>
          <w:spacing w:val="-4"/>
          <w:sz w:val="22"/>
          <w:szCs w:val="22"/>
        </w:rPr>
        <w:t>.2.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BA10F5" w:rsidRPr="00A46615" w:rsidRDefault="00BA10F5" w:rsidP="007E0B3D">
      <w:pPr>
        <w:jc w:val="both"/>
        <w:rPr>
          <w:spacing w:val="-4"/>
          <w:sz w:val="22"/>
          <w:szCs w:val="22"/>
        </w:rPr>
      </w:pPr>
      <w:r w:rsidRPr="00A46615">
        <w:rPr>
          <w:spacing w:val="-4"/>
          <w:sz w:val="22"/>
          <w:szCs w:val="22"/>
        </w:rPr>
        <w:t>4.</w:t>
      </w:r>
      <w:r>
        <w:rPr>
          <w:spacing w:val="-4"/>
          <w:sz w:val="22"/>
          <w:szCs w:val="22"/>
        </w:rPr>
        <w:t>3</w:t>
      </w:r>
      <w:r w:rsidRPr="00A46615">
        <w:rPr>
          <w:spacing w:val="-4"/>
          <w:sz w:val="22"/>
          <w:szCs w:val="22"/>
        </w:rPr>
        <w:t xml:space="preserve">.3. 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 </w:t>
      </w:r>
    </w:p>
    <w:p w:rsidR="00BA10F5" w:rsidRPr="00A46615" w:rsidRDefault="00BA10F5" w:rsidP="007E0B3D">
      <w:pPr>
        <w:jc w:val="both"/>
        <w:rPr>
          <w:spacing w:val="-4"/>
          <w:sz w:val="22"/>
          <w:szCs w:val="22"/>
        </w:rPr>
      </w:pPr>
      <w:r w:rsidRPr="00A46615">
        <w:rPr>
          <w:spacing w:val="-4"/>
          <w:sz w:val="22"/>
          <w:szCs w:val="22"/>
        </w:rPr>
        <w:t>4.</w:t>
      </w:r>
      <w:r>
        <w:rPr>
          <w:spacing w:val="-4"/>
          <w:sz w:val="22"/>
          <w:szCs w:val="22"/>
        </w:rPr>
        <w:t>3</w:t>
      </w:r>
      <w:r w:rsidRPr="00A46615">
        <w:rPr>
          <w:spacing w:val="-4"/>
          <w:sz w:val="22"/>
          <w:szCs w:val="22"/>
        </w:rPr>
        <w:t>.5.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BA10F5" w:rsidRPr="00A46615" w:rsidRDefault="00BA10F5" w:rsidP="007E0B3D">
      <w:pPr>
        <w:jc w:val="both"/>
        <w:rPr>
          <w:spacing w:val="-4"/>
          <w:sz w:val="22"/>
          <w:szCs w:val="22"/>
        </w:rPr>
      </w:pPr>
      <w:r w:rsidRPr="00A46615">
        <w:rPr>
          <w:spacing w:val="-4"/>
          <w:sz w:val="22"/>
          <w:szCs w:val="22"/>
        </w:rPr>
        <w:t>4.</w:t>
      </w:r>
      <w:r>
        <w:rPr>
          <w:spacing w:val="-4"/>
          <w:sz w:val="22"/>
          <w:szCs w:val="22"/>
        </w:rPr>
        <w:t>3</w:t>
      </w:r>
      <w:r w:rsidRPr="00A46615">
        <w:rPr>
          <w:spacing w:val="-4"/>
          <w:sz w:val="22"/>
          <w:szCs w:val="22"/>
        </w:rPr>
        <w:t xml:space="preserve">.6.  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BA10F5" w:rsidRPr="00A46615" w:rsidRDefault="00BA10F5" w:rsidP="007E0B3D">
      <w:pPr>
        <w:jc w:val="both"/>
        <w:rPr>
          <w:spacing w:val="-4"/>
          <w:sz w:val="22"/>
          <w:szCs w:val="22"/>
        </w:rPr>
      </w:pPr>
      <w:r w:rsidRPr="00A46615">
        <w:rPr>
          <w:spacing w:val="-4"/>
          <w:sz w:val="22"/>
          <w:szCs w:val="22"/>
        </w:rPr>
        <w:t>4.</w:t>
      </w:r>
      <w:r>
        <w:rPr>
          <w:spacing w:val="-4"/>
          <w:sz w:val="22"/>
          <w:szCs w:val="22"/>
        </w:rPr>
        <w:t>4</w:t>
      </w:r>
      <w:r w:rsidRPr="00A46615">
        <w:rPr>
          <w:spacing w:val="-4"/>
          <w:sz w:val="22"/>
          <w:szCs w:val="22"/>
        </w:rPr>
        <w:t>.Ежеквартально, не позднее</w:t>
      </w:r>
      <w:r>
        <w:rPr>
          <w:sz w:val="22"/>
          <w:szCs w:val="22"/>
        </w:rPr>
        <w:t xml:space="preserve"> 25</w:t>
      </w:r>
      <w:r w:rsidRPr="00A46615">
        <w:rPr>
          <w:sz w:val="22"/>
          <w:szCs w:val="22"/>
        </w:rPr>
        <w:t xml:space="preserve"> числа месяца, следующего за отчетным кварталом, стороны подписывают Акт сверки взаиморасчетов. Обязанность по подготовке Акта возлагается на Оператора</w:t>
      </w:r>
      <w:r w:rsidRPr="00A46615">
        <w:rPr>
          <w:spacing w:val="-4"/>
          <w:sz w:val="22"/>
          <w:szCs w:val="22"/>
        </w:rPr>
        <w:t>.</w:t>
      </w:r>
    </w:p>
    <w:p w:rsidR="00BA10F5" w:rsidRPr="00A46615" w:rsidRDefault="00BA10F5" w:rsidP="007E0B3D">
      <w:pPr>
        <w:jc w:val="both"/>
        <w:rPr>
          <w:b/>
          <w:spacing w:val="-4"/>
          <w:sz w:val="22"/>
          <w:szCs w:val="22"/>
        </w:rPr>
      </w:pPr>
    </w:p>
    <w:p w:rsidR="00BA10F5" w:rsidRPr="00A46615" w:rsidRDefault="00BA10F5" w:rsidP="007E0B3D">
      <w:pPr>
        <w:rPr>
          <w:b/>
          <w:spacing w:val="-4"/>
          <w:sz w:val="22"/>
          <w:szCs w:val="22"/>
        </w:rPr>
      </w:pPr>
      <w:r w:rsidRPr="00A46615">
        <w:rPr>
          <w:b/>
          <w:spacing w:val="-4"/>
          <w:sz w:val="22"/>
          <w:szCs w:val="22"/>
        </w:rPr>
        <w:t>5.ОТВЕТСТВЕННОСТЬ СТОРОН</w:t>
      </w:r>
    </w:p>
    <w:p w:rsidR="00BA10F5" w:rsidRPr="00A46615" w:rsidRDefault="00BA10F5" w:rsidP="007E0B3D">
      <w:pPr>
        <w:rPr>
          <w:b/>
          <w:spacing w:val="-4"/>
          <w:sz w:val="22"/>
          <w:szCs w:val="22"/>
        </w:rPr>
      </w:pPr>
    </w:p>
    <w:p w:rsidR="00BA10F5" w:rsidRPr="00A46615" w:rsidRDefault="00BA10F5" w:rsidP="007E0B3D">
      <w:pPr>
        <w:pStyle w:val="23"/>
        <w:numPr>
          <w:ilvl w:val="12"/>
          <w:numId w:val="0"/>
        </w:numPr>
        <w:spacing w:after="0" w:line="240" w:lineRule="auto"/>
        <w:rPr>
          <w:spacing w:val="-4"/>
          <w:sz w:val="22"/>
          <w:szCs w:val="22"/>
        </w:rPr>
      </w:pPr>
      <w:r w:rsidRPr="00A46615">
        <w:rPr>
          <w:spacing w:val="-4"/>
          <w:sz w:val="22"/>
          <w:szCs w:val="22"/>
        </w:rPr>
        <w:t>5.1. При неисполнении или ненадлежащем исполнении сторонами своих обязанностей по настоящему Договору стороны несут ответственность в соответствии с действующим законодательством РФ.</w:t>
      </w:r>
    </w:p>
    <w:p w:rsidR="00BA10F5" w:rsidRPr="00A46615" w:rsidRDefault="00BA10F5" w:rsidP="007E0B3D">
      <w:pPr>
        <w:jc w:val="both"/>
        <w:rPr>
          <w:spacing w:val="-4"/>
          <w:sz w:val="22"/>
          <w:szCs w:val="22"/>
        </w:rPr>
      </w:pPr>
      <w:r w:rsidRPr="00A46615">
        <w:rPr>
          <w:spacing w:val="-4"/>
          <w:sz w:val="22"/>
          <w:szCs w:val="22"/>
        </w:rPr>
        <w:lastRenderedPageBreak/>
        <w:t>5.2. Сторона, право которой нарушено в связи с неисполнением или ненадлежащим исполнением другой Стороной условий Договора, вправе требовать от другой стороны  полного возмещения причиненных ей убытков.</w:t>
      </w:r>
    </w:p>
    <w:p w:rsidR="00BA10F5" w:rsidRPr="00A46615" w:rsidRDefault="00BA10F5" w:rsidP="007E0B3D">
      <w:pPr>
        <w:pStyle w:val="afa"/>
        <w:spacing w:after="0"/>
        <w:ind w:left="0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5.3. В </w:t>
      </w:r>
      <w:proofErr w:type="gramStart"/>
      <w:r>
        <w:rPr>
          <w:spacing w:val="-4"/>
          <w:sz w:val="22"/>
          <w:szCs w:val="22"/>
        </w:rPr>
        <w:t>случае</w:t>
      </w:r>
      <w:proofErr w:type="gramEnd"/>
      <w:r w:rsidRPr="00A46615">
        <w:rPr>
          <w:spacing w:val="-4"/>
          <w:sz w:val="22"/>
          <w:szCs w:val="22"/>
        </w:rPr>
        <w:t xml:space="preserve"> несвоевременной оплаты Оператором услуг Компании Оператор уплачивает Компании </w:t>
      </w:r>
      <w:r>
        <w:rPr>
          <w:spacing w:val="-4"/>
          <w:sz w:val="22"/>
          <w:szCs w:val="22"/>
        </w:rPr>
        <w:t xml:space="preserve">штраф </w:t>
      </w:r>
      <w:r w:rsidRPr="00A46615">
        <w:rPr>
          <w:spacing w:val="-4"/>
          <w:sz w:val="22"/>
          <w:szCs w:val="22"/>
        </w:rPr>
        <w:t xml:space="preserve">в размере </w:t>
      </w:r>
      <w:r>
        <w:rPr>
          <w:spacing w:val="-4"/>
          <w:sz w:val="22"/>
          <w:szCs w:val="22"/>
        </w:rPr>
        <w:t>10</w:t>
      </w:r>
      <w:r w:rsidRPr="00A46615">
        <w:rPr>
          <w:spacing w:val="-4"/>
          <w:sz w:val="22"/>
          <w:szCs w:val="22"/>
        </w:rPr>
        <w:t xml:space="preserve"> % </w:t>
      </w:r>
      <w:r w:rsidRPr="00354AFC">
        <w:rPr>
          <w:spacing w:val="-4"/>
          <w:sz w:val="22"/>
          <w:szCs w:val="22"/>
        </w:rPr>
        <w:t>от неоплаченной суммы.</w:t>
      </w:r>
    </w:p>
    <w:p w:rsidR="00BA10F5" w:rsidRPr="00A46615" w:rsidRDefault="00BA10F5" w:rsidP="007E0B3D">
      <w:pPr>
        <w:pStyle w:val="afa"/>
        <w:spacing w:after="0"/>
        <w:ind w:left="0"/>
        <w:jc w:val="both"/>
        <w:rPr>
          <w:spacing w:val="-4"/>
          <w:sz w:val="22"/>
          <w:szCs w:val="22"/>
        </w:rPr>
      </w:pPr>
      <w:r w:rsidRPr="00354AFC">
        <w:rPr>
          <w:spacing w:val="-4"/>
          <w:sz w:val="22"/>
          <w:szCs w:val="22"/>
        </w:rPr>
        <w:t xml:space="preserve">5.4. </w:t>
      </w:r>
      <w:r>
        <w:rPr>
          <w:spacing w:val="-4"/>
          <w:sz w:val="22"/>
          <w:szCs w:val="22"/>
        </w:rPr>
        <w:t xml:space="preserve">В </w:t>
      </w:r>
      <w:proofErr w:type="gramStart"/>
      <w:r>
        <w:rPr>
          <w:spacing w:val="-4"/>
          <w:sz w:val="22"/>
          <w:szCs w:val="22"/>
        </w:rPr>
        <w:t>случае</w:t>
      </w:r>
      <w:proofErr w:type="gramEnd"/>
      <w:r w:rsidRPr="00A46615">
        <w:rPr>
          <w:spacing w:val="-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неоплаты</w:t>
      </w:r>
      <w:r w:rsidRPr="00A46615">
        <w:rPr>
          <w:spacing w:val="-4"/>
          <w:sz w:val="22"/>
          <w:szCs w:val="22"/>
        </w:rPr>
        <w:t xml:space="preserve"> Оператором услуг Компании Оператор уплачивает Компании неустойку в размере 0,1 % за каждый день просрочки, но не более </w:t>
      </w:r>
      <w:r w:rsidRPr="00354AFC">
        <w:rPr>
          <w:spacing w:val="-4"/>
          <w:sz w:val="22"/>
          <w:szCs w:val="22"/>
        </w:rPr>
        <w:t>3</w:t>
      </w:r>
      <w:r w:rsidRPr="00A46615">
        <w:rPr>
          <w:spacing w:val="-4"/>
          <w:sz w:val="22"/>
          <w:szCs w:val="22"/>
        </w:rPr>
        <w:t>0% от суммы платежа.</w:t>
      </w:r>
    </w:p>
    <w:p w:rsidR="00BA10F5" w:rsidRPr="00A46615" w:rsidRDefault="00BA10F5" w:rsidP="007E0B3D">
      <w:pPr>
        <w:pStyle w:val="rmclamor"/>
        <w:shd w:val="clear" w:color="auto" w:fill="FFFFFF"/>
        <w:spacing w:before="0" w:beforeAutospacing="0" w:after="0" w:afterAutospacing="0"/>
        <w:jc w:val="both"/>
        <w:rPr>
          <w:spacing w:val="-4"/>
          <w:sz w:val="22"/>
          <w:szCs w:val="22"/>
        </w:rPr>
      </w:pPr>
      <w:r w:rsidRPr="00A46615">
        <w:rPr>
          <w:spacing w:val="-4"/>
          <w:sz w:val="22"/>
          <w:szCs w:val="22"/>
        </w:rPr>
        <w:t>5.</w:t>
      </w:r>
      <w:r>
        <w:rPr>
          <w:spacing w:val="-4"/>
          <w:sz w:val="22"/>
          <w:szCs w:val="22"/>
        </w:rPr>
        <w:t>5</w:t>
      </w:r>
      <w:r w:rsidRPr="00A46615">
        <w:rPr>
          <w:spacing w:val="-4"/>
          <w:sz w:val="22"/>
          <w:szCs w:val="22"/>
        </w:rPr>
        <w:t xml:space="preserve">. </w:t>
      </w:r>
      <w:r w:rsidRPr="00A228E7">
        <w:rPr>
          <w:spacing w:val="-4"/>
          <w:sz w:val="22"/>
          <w:szCs w:val="22"/>
        </w:rPr>
        <w:t xml:space="preserve">Компания несет полную ответственность за </w:t>
      </w:r>
      <w:proofErr w:type="gramStart"/>
      <w:r w:rsidRPr="00A228E7">
        <w:rPr>
          <w:spacing w:val="-4"/>
          <w:sz w:val="22"/>
          <w:szCs w:val="22"/>
        </w:rPr>
        <w:t>собственный</w:t>
      </w:r>
      <w:proofErr w:type="gramEnd"/>
      <w:r w:rsidRPr="00A228E7">
        <w:rPr>
          <w:spacing w:val="-4"/>
          <w:sz w:val="22"/>
          <w:szCs w:val="22"/>
        </w:rPr>
        <w:t xml:space="preserve"> Контент, размещаемый Оператором на Экранах в соответствии с п. 3.1.11. В </w:t>
      </w:r>
      <w:proofErr w:type="gramStart"/>
      <w:r w:rsidRPr="00A228E7">
        <w:rPr>
          <w:spacing w:val="-4"/>
          <w:sz w:val="22"/>
          <w:szCs w:val="22"/>
        </w:rPr>
        <w:t>случае</w:t>
      </w:r>
      <w:proofErr w:type="gramEnd"/>
      <w:r w:rsidRPr="00A228E7">
        <w:rPr>
          <w:spacing w:val="-4"/>
          <w:sz w:val="22"/>
          <w:szCs w:val="22"/>
        </w:rPr>
        <w:t xml:space="preserve"> предъявления жалоб/претензий и/или исков к Оператору в связи с нарушением Компанией прав третьих лиц или законодательства РФ при размещении контента на Экранах, Компания обязуется выступать единственным ответчиком, а Оператор должен быть освобожден от ответственности. В </w:t>
      </w:r>
      <w:proofErr w:type="gramStart"/>
      <w:r w:rsidRPr="00A228E7">
        <w:rPr>
          <w:spacing w:val="-4"/>
          <w:sz w:val="22"/>
          <w:szCs w:val="22"/>
        </w:rPr>
        <w:t>случаях</w:t>
      </w:r>
      <w:proofErr w:type="gramEnd"/>
      <w:r w:rsidRPr="00A228E7">
        <w:rPr>
          <w:spacing w:val="-4"/>
          <w:sz w:val="22"/>
          <w:szCs w:val="22"/>
        </w:rPr>
        <w:t>, когда это невозможно, Компания обязуется компенсировать Оператору  документально подтвержденные убытки, за исключением упущенной выгоды</w:t>
      </w:r>
      <w:r>
        <w:rPr>
          <w:rFonts w:ascii="Arial" w:hAnsi="Arial" w:cs="Arial"/>
          <w:color w:val="262626"/>
          <w:sz w:val="23"/>
          <w:szCs w:val="23"/>
        </w:rPr>
        <w:t>.</w:t>
      </w:r>
    </w:p>
    <w:p w:rsidR="00BA10F5" w:rsidRPr="00A46615" w:rsidRDefault="00BA10F5" w:rsidP="007E0B3D">
      <w:pPr>
        <w:jc w:val="both"/>
        <w:rPr>
          <w:spacing w:val="-4"/>
          <w:sz w:val="22"/>
          <w:szCs w:val="22"/>
        </w:rPr>
      </w:pPr>
      <w:r w:rsidRPr="00A46615">
        <w:rPr>
          <w:spacing w:val="-4"/>
          <w:sz w:val="22"/>
          <w:szCs w:val="22"/>
        </w:rPr>
        <w:t>5.</w:t>
      </w:r>
      <w:r>
        <w:rPr>
          <w:spacing w:val="-4"/>
          <w:sz w:val="22"/>
          <w:szCs w:val="22"/>
        </w:rPr>
        <w:t>6</w:t>
      </w:r>
      <w:r w:rsidRPr="00A46615">
        <w:rPr>
          <w:spacing w:val="-4"/>
          <w:sz w:val="22"/>
          <w:szCs w:val="22"/>
        </w:rPr>
        <w:t>.</w:t>
      </w:r>
      <w:r w:rsidR="00D03C37">
        <w:rPr>
          <w:spacing w:val="-4"/>
          <w:sz w:val="22"/>
          <w:szCs w:val="22"/>
        </w:rPr>
        <w:t xml:space="preserve"> </w:t>
      </w:r>
      <w:r w:rsidRPr="00A46615">
        <w:rPr>
          <w:spacing w:val="-4"/>
          <w:sz w:val="22"/>
          <w:szCs w:val="22"/>
        </w:rPr>
        <w:t>Оператор несет полную ответственность за информационный контент</w:t>
      </w:r>
      <w:r>
        <w:rPr>
          <w:spacing w:val="-4"/>
          <w:sz w:val="22"/>
          <w:szCs w:val="22"/>
        </w:rPr>
        <w:t xml:space="preserve">, в том </w:t>
      </w:r>
      <w:proofErr w:type="gramStart"/>
      <w:r>
        <w:rPr>
          <w:spacing w:val="-4"/>
          <w:sz w:val="22"/>
          <w:szCs w:val="22"/>
        </w:rPr>
        <w:t>числе</w:t>
      </w:r>
      <w:proofErr w:type="gramEnd"/>
      <w:r>
        <w:rPr>
          <w:spacing w:val="-4"/>
          <w:sz w:val="22"/>
          <w:szCs w:val="22"/>
        </w:rPr>
        <w:t xml:space="preserve"> собственный контент,</w:t>
      </w:r>
      <w:r w:rsidRPr="00A46615">
        <w:rPr>
          <w:spacing w:val="-4"/>
          <w:sz w:val="22"/>
          <w:szCs w:val="22"/>
        </w:rPr>
        <w:t xml:space="preserve"> и рекламу третьих лиц, размещаемый им на Экранах. В </w:t>
      </w:r>
      <w:proofErr w:type="gramStart"/>
      <w:r w:rsidRPr="00A46615">
        <w:rPr>
          <w:spacing w:val="-4"/>
          <w:sz w:val="22"/>
          <w:szCs w:val="22"/>
        </w:rPr>
        <w:t>случае</w:t>
      </w:r>
      <w:proofErr w:type="gramEnd"/>
      <w:r w:rsidRPr="00A46615">
        <w:rPr>
          <w:spacing w:val="-4"/>
          <w:sz w:val="22"/>
          <w:szCs w:val="22"/>
        </w:rPr>
        <w:t xml:space="preserve"> предъявления жалоб/претензий и/или исков к Компании в связи с нарушением Оператором прав третьих лиц или законодательства РФ при размещении информационного контента и рекламы на Экранах, Оператор обязуется выступать единственным ответчиком, а Компании должна быть освобождена от ответственности. </w:t>
      </w:r>
    </w:p>
    <w:p w:rsidR="00BA10F5" w:rsidRPr="00A46615" w:rsidRDefault="00BA10F5" w:rsidP="007E0B3D">
      <w:pPr>
        <w:jc w:val="both"/>
        <w:rPr>
          <w:spacing w:val="-6"/>
          <w:sz w:val="22"/>
          <w:szCs w:val="22"/>
        </w:rPr>
      </w:pPr>
      <w:r w:rsidRPr="00A46615">
        <w:rPr>
          <w:spacing w:val="-6"/>
          <w:sz w:val="22"/>
          <w:szCs w:val="22"/>
        </w:rPr>
        <w:t>5.</w:t>
      </w:r>
      <w:r>
        <w:rPr>
          <w:spacing w:val="-6"/>
          <w:sz w:val="22"/>
          <w:szCs w:val="22"/>
        </w:rPr>
        <w:t>7</w:t>
      </w:r>
      <w:r w:rsidRPr="00A46615">
        <w:rPr>
          <w:spacing w:val="-6"/>
          <w:sz w:val="22"/>
          <w:szCs w:val="22"/>
        </w:rPr>
        <w:t>.</w:t>
      </w:r>
      <w:r>
        <w:rPr>
          <w:spacing w:val="-6"/>
          <w:sz w:val="22"/>
          <w:szCs w:val="22"/>
        </w:rPr>
        <w:t xml:space="preserve"> </w:t>
      </w:r>
      <w:r w:rsidRPr="00A46615">
        <w:rPr>
          <w:spacing w:val="-6"/>
          <w:sz w:val="22"/>
          <w:szCs w:val="22"/>
        </w:rPr>
        <w:t>Возмещение убытков и уплата неустойки не освобождает Стороны от исполнения обязательств по Договору.</w:t>
      </w:r>
    </w:p>
    <w:p w:rsidR="00BA10F5" w:rsidRPr="00A46615" w:rsidRDefault="00BA10F5" w:rsidP="007E0B3D">
      <w:pPr>
        <w:widowControl w:val="0"/>
        <w:autoSpaceDE w:val="0"/>
        <w:autoSpaceDN w:val="0"/>
        <w:adjustRightInd w:val="0"/>
        <w:jc w:val="both"/>
        <w:rPr>
          <w:spacing w:val="-6"/>
          <w:sz w:val="22"/>
          <w:szCs w:val="22"/>
        </w:rPr>
      </w:pPr>
      <w:r w:rsidRPr="00A46615">
        <w:rPr>
          <w:spacing w:val="-6"/>
          <w:sz w:val="22"/>
          <w:szCs w:val="22"/>
        </w:rPr>
        <w:t>5.</w:t>
      </w:r>
      <w:r>
        <w:rPr>
          <w:spacing w:val="-6"/>
          <w:sz w:val="22"/>
          <w:szCs w:val="22"/>
        </w:rPr>
        <w:t>8</w:t>
      </w:r>
      <w:r w:rsidRPr="00A46615">
        <w:rPr>
          <w:spacing w:val="-6"/>
          <w:sz w:val="22"/>
          <w:szCs w:val="22"/>
        </w:rPr>
        <w:t>.</w:t>
      </w:r>
      <w:r>
        <w:rPr>
          <w:spacing w:val="-6"/>
          <w:sz w:val="22"/>
          <w:szCs w:val="22"/>
        </w:rPr>
        <w:t xml:space="preserve"> </w:t>
      </w:r>
      <w:proofErr w:type="gramStart"/>
      <w:r w:rsidRPr="00A46615">
        <w:rPr>
          <w:spacing w:val="-6"/>
          <w:sz w:val="22"/>
          <w:szCs w:val="22"/>
        </w:rPr>
        <w:t>Компания в случае наступления форс-мажорных обстоятельств, принятия соответствующих решений государственными и/или муниципальными органами, ненадлежащего выполнения обязательств Оператором, а также иных обстоятельств, не зависящих от воли Компании, вправе досрочно во внесудебном порядке расторгнуть настоящий Договор без компенсации  Оператору понесенных расходов на приобретение и установку Экранов, компенсации иных убытков/упущенной выгоды и выплаты штрафных санкций.</w:t>
      </w:r>
      <w:proofErr w:type="gramEnd"/>
    </w:p>
    <w:p w:rsidR="00BA10F5" w:rsidRPr="00A46615" w:rsidRDefault="00BA10F5" w:rsidP="007E0B3D">
      <w:pPr>
        <w:widowControl w:val="0"/>
        <w:autoSpaceDE w:val="0"/>
        <w:autoSpaceDN w:val="0"/>
        <w:adjustRightInd w:val="0"/>
        <w:jc w:val="both"/>
        <w:rPr>
          <w:spacing w:val="-6"/>
          <w:sz w:val="22"/>
          <w:szCs w:val="22"/>
        </w:rPr>
      </w:pPr>
      <w:proofErr w:type="gramStart"/>
      <w:r w:rsidRPr="00A46615">
        <w:rPr>
          <w:spacing w:val="-6"/>
          <w:sz w:val="22"/>
          <w:szCs w:val="22"/>
        </w:rPr>
        <w:t>При расторжении Компанией Договора по обстоятельствам, которые не предполагают,</w:t>
      </w:r>
      <w:r>
        <w:rPr>
          <w:spacing w:val="-6"/>
          <w:sz w:val="22"/>
          <w:szCs w:val="22"/>
        </w:rPr>
        <w:t xml:space="preserve"> </w:t>
      </w:r>
      <w:r w:rsidRPr="00A46615">
        <w:rPr>
          <w:spacing w:val="-6"/>
          <w:sz w:val="22"/>
          <w:szCs w:val="22"/>
        </w:rPr>
        <w:t xml:space="preserve">что в период действия настоящего Договора Оператором были допущены  какие-либо нарушения обязанностей и условий, предусмотренных  настоящим  Договором, компенсация Оператору понесенных расходов на приобретение и установку экранов определяется в размере остаточной стоимости экранов на момент расторжения Договора при условии первоначальной стоимости одного Экрана </w:t>
      </w:r>
      <w:r>
        <w:rPr>
          <w:spacing w:val="-6"/>
          <w:sz w:val="22"/>
          <w:szCs w:val="22"/>
        </w:rPr>
        <w:t>_____________</w:t>
      </w:r>
      <w:r w:rsidRPr="00A46615">
        <w:rPr>
          <w:spacing w:val="-6"/>
          <w:sz w:val="22"/>
          <w:szCs w:val="22"/>
        </w:rPr>
        <w:t xml:space="preserve"> и амортизации – </w:t>
      </w:r>
      <w:r>
        <w:rPr>
          <w:spacing w:val="-6"/>
          <w:sz w:val="22"/>
          <w:szCs w:val="22"/>
        </w:rPr>
        <w:t xml:space="preserve">________ </w:t>
      </w:r>
      <w:r w:rsidRPr="00A46615">
        <w:rPr>
          <w:spacing w:val="-6"/>
          <w:sz w:val="22"/>
          <w:szCs w:val="22"/>
        </w:rPr>
        <w:t>за каждый год эксплуатации, при этом компенсации</w:t>
      </w:r>
      <w:proofErr w:type="gramEnd"/>
      <w:r w:rsidRPr="00A46615">
        <w:rPr>
          <w:spacing w:val="-6"/>
          <w:sz w:val="22"/>
          <w:szCs w:val="22"/>
        </w:rPr>
        <w:t xml:space="preserve"> иных убытков/упущенной выгоды и выплаты штрафных санкций не осуществляются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  <w:r w:rsidRPr="00A46615">
        <w:rPr>
          <w:sz w:val="22"/>
          <w:szCs w:val="22"/>
        </w:rPr>
        <w:t>5.</w:t>
      </w:r>
      <w:r>
        <w:rPr>
          <w:sz w:val="22"/>
          <w:szCs w:val="22"/>
        </w:rPr>
        <w:t>9</w:t>
      </w:r>
      <w:r w:rsidRPr="00A46615">
        <w:rPr>
          <w:sz w:val="22"/>
          <w:szCs w:val="22"/>
        </w:rPr>
        <w:t xml:space="preserve">. Все права на исходные материалы, предоставляемые Компанией Оператору, принадлежат Компании. Компания  настоящим гарантирует, что обладает необходимым и достаточным объемом прав на исходные материалы и/или обладает достаточным объемом прав для использования таких материалов, не нарушая прав третьих лиц, а также, что при их создании им не были нарушены авторские и иные права третьих лиц. Настоящим Компания  разрешает Оператору использовать исходные материалы в </w:t>
      </w:r>
      <w:proofErr w:type="gramStart"/>
      <w:r w:rsidRPr="00A46615">
        <w:rPr>
          <w:sz w:val="22"/>
          <w:szCs w:val="22"/>
        </w:rPr>
        <w:t>рамках</w:t>
      </w:r>
      <w:proofErr w:type="gramEnd"/>
      <w:r w:rsidRPr="00A46615">
        <w:rPr>
          <w:sz w:val="22"/>
          <w:szCs w:val="22"/>
        </w:rPr>
        <w:t xml:space="preserve"> исполнения последним своих обязательств по настоящему Договору.</w:t>
      </w:r>
    </w:p>
    <w:p w:rsidR="00BA10F5" w:rsidRDefault="00BA10F5" w:rsidP="007E0B3D">
      <w:pPr>
        <w:jc w:val="both"/>
        <w:rPr>
          <w:sz w:val="22"/>
          <w:szCs w:val="22"/>
        </w:rPr>
      </w:pPr>
      <w:r w:rsidRPr="00A46615">
        <w:rPr>
          <w:sz w:val="22"/>
          <w:szCs w:val="22"/>
        </w:rPr>
        <w:t>5.</w:t>
      </w:r>
      <w:r>
        <w:rPr>
          <w:sz w:val="22"/>
          <w:szCs w:val="22"/>
        </w:rPr>
        <w:t>10</w:t>
      </w:r>
      <w:r w:rsidRPr="00A46615">
        <w:rPr>
          <w:sz w:val="22"/>
          <w:szCs w:val="22"/>
        </w:rPr>
        <w:t xml:space="preserve">. Компания гарантирует, что в </w:t>
      </w:r>
      <w:proofErr w:type="gramStart"/>
      <w:r w:rsidRPr="00A46615">
        <w:rPr>
          <w:sz w:val="22"/>
          <w:szCs w:val="22"/>
        </w:rPr>
        <w:t>случае</w:t>
      </w:r>
      <w:proofErr w:type="gramEnd"/>
      <w:r w:rsidRPr="00A46615">
        <w:rPr>
          <w:sz w:val="22"/>
          <w:szCs w:val="22"/>
        </w:rPr>
        <w:t xml:space="preserve">, если к Оператору,  в связи с использованием им исходных материалов и товарных знаков </w:t>
      </w:r>
      <w:r>
        <w:rPr>
          <w:sz w:val="22"/>
          <w:szCs w:val="22"/>
        </w:rPr>
        <w:t xml:space="preserve">по Контенту, </w:t>
      </w:r>
      <w:r w:rsidRPr="00A46615">
        <w:rPr>
          <w:sz w:val="22"/>
          <w:szCs w:val="22"/>
        </w:rPr>
        <w:t>согласно</w:t>
      </w:r>
      <w:r>
        <w:rPr>
          <w:sz w:val="22"/>
          <w:szCs w:val="22"/>
        </w:rPr>
        <w:t xml:space="preserve"> п.3.1.11.</w:t>
      </w:r>
      <w:r w:rsidRPr="00A46615">
        <w:rPr>
          <w:sz w:val="22"/>
          <w:szCs w:val="22"/>
        </w:rPr>
        <w:t xml:space="preserve"> настоящего Договора</w:t>
      </w:r>
      <w:r>
        <w:rPr>
          <w:sz w:val="22"/>
          <w:szCs w:val="22"/>
        </w:rPr>
        <w:t>,</w:t>
      </w:r>
      <w:r w:rsidRPr="00A46615">
        <w:rPr>
          <w:sz w:val="22"/>
          <w:szCs w:val="22"/>
        </w:rPr>
        <w:t xml:space="preserve"> будут предъявлены третьими лицами какие-либо претензии и/или иски, Компания будет выступать единственным ответчиком, а Оператор должен быть освобожден от ответственности.</w:t>
      </w:r>
    </w:p>
    <w:p w:rsidR="00BA10F5" w:rsidRPr="00762BF7" w:rsidRDefault="00BA10F5" w:rsidP="007E0B3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5.11. </w:t>
      </w:r>
      <w:proofErr w:type="gramStart"/>
      <w:r w:rsidRPr="00762BF7">
        <w:rPr>
          <w:sz w:val="22"/>
          <w:szCs w:val="22"/>
        </w:rPr>
        <w:t xml:space="preserve">В случае отказа </w:t>
      </w:r>
      <w:r>
        <w:rPr>
          <w:sz w:val="22"/>
          <w:szCs w:val="22"/>
        </w:rPr>
        <w:t>Оператора</w:t>
      </w:r>
      <w:r w:rsidRPr="00762BF7">
        <w:rPr>
          <w:sz w:val="22"/>
          <w:szCs w:val="22"/>
        </w:rPr>
        <w:t xml:space="preserve"> от предоставления Информации, согласно п. </w:t>
      </w:r>
      <w:r>
        <w:rPr>
          <w:sz w:val="22"/>
          <w:szCs w:val="22"/>
        </w:rPr>
        <w:t>10.7.</w:t>
      </w:r>
      <w:r w:rsidRPr="00762BF7">
        <w:rPr>
          <w:sz w:val="22"/>
          <w:szCs w:val="22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>
        <w:rPr>
          <w:sz w:val="22"/>
          <w:szCs w:val="22"/>
        </w:rPr>
        <w:t>Компания</w:t>
      </w:r>
      <w:r w:rsidRPr="00762BF7">
        <w:rPr>
          <w:sz w:val="22"/>
          <w:szCs w:val="22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BA10F5" w:rsidRPr="00BA10F5" w:rsidRDefault="00BA10F5" w:rsidP="007E0B3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5.12. </w:t>
      </w:r>
      <w:proofErr w:type="gramStart"/>
      <w:r w:rsidRPr="00762BF7">
        <w:rPr>
          <w:sz w:val="22"/>
          <w:szCs w:val="22"/>
        </w:rPr>
        <w:t xml:space="preserve">В случае предоставления Информации не в полном объеме (т.е. непредставление какой-либо информации указанной в форме (Приложение № </w:t>
      </w:r>
      <w:r>
        <w:rPr>
          <w:sz w:val="22"/>
          <w:szCs w:val="22"/>
        </w:rPr>
        <w:t>9</w:t>
      </w:r>
      <w:r w:rsidRPr="00762BF7">
        <w:rPr>
          <w:sz w:val="22"/>
          <w:szCs w:val="22"/>
        </w:rPr>
        <w:t xml:space="preserve"> к настоящему Договору) </w:t>
      </w:r>
      <w:r>
        <w:rPr>
          <w:sz w:val="22"/>
          <w:szCs w:val="22"/>
        </w:rPr>
        <w:t>Компания</w:t>
      </w:r>
      <w:r w:rsidRPr="00762BF7">
        <w:rPr>
          <w:sz w:val="22"/>
          <w:szCs w:val="22"/>
        </w:rPr>
        <w:t xml:space="preserve"> направляет повторный запрос о предоставлении Информации по форме, указанной в п. </w:t>
      </w:r>
      <w:r>
        <w:rPr>
          <w:sz w:val="22"/>
          <w:szCs w:val="22"/>
        </w:rPr>
        <w:t>10.7.</w:t>
      </w:r>
      <w:r w:rsidRPr="00762BF7">
        <w:rPr>
          <w:sz w:val="22"/>
          <w:szCs w:val="22"/>
        </w:rPr>
        <w:t xml:space="preserve"> настоящего Договора, дополненной отсутствующей информацией с указанием сроков ее предоставления.</w:t>
      </w:r>
      <w:proofErr w:type="gramEnd"/>
      <w:r w:rsidRPr="00762BF7">
        <w:rPr>
          <w:sz w:val="22"/>
          <w:szCs w:val="22"/>
        </w:rPr>
        <w:t xml:space="preserve"> В </w:t>
      </w:r>
      <w:proofErr w:type="gramStart"/>
      <w:r w:rsidRPr="00762BF7">
        <w:rPr>
          <w:sz w:val="22"/>
          <w:szCs w:val="22"/>
        </w:rPr>
        <w:t>случае</w:t>
      </w:r>
      <w:proofErr w:type="gramEnd"/>
      <w:r w:rsidRPr="00762BF7">
        <w:rPr>
          <w:sz w:val="22"/>
          <w:szCs w:val="22"/>
        </w:rPr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sz w:val="22"/>
          <w:szCs w:val="22"/>
        </w:rPr>
        <w:t>Компания</w:t>
      </w:r>
      <w:r w:rsidRPr="00762BF7">
        <w:rPr>
          <w:sz w:val="22"/>
          <w:szCs w:val="22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BA10F5" w:rsidRPr="001E5A62" w:rsidRDefault="00BA10F5" w:rsidP="007E0B3D">
      <w:pPr>
        <w:jc w:val="both"/>
        <w:rPr>
          <w:sz w:val="22"/>
          <w:szCs w:val="22"/>
        </w:rPr>
      </w:pPr>
      <w:r w:rsidRPr="001E5A62">
        <w:rPr>
          <w:sz w:val="22"/>
          <w:szCs w:val="22"/>
        </w:rPr>
        <w:t>5.1</w:t>
      </w:r>
      <w:r>
        <w:rPr>
          <w:sz w:val="22"/>
          <w:szCs w:val="22"/>
        </w:rPr>
        <w:t>3</w:t>
      </w:r>
      <w:r w:rsidRPr="001E5A62">
        <w:rPr>
          <w:sz w:val="22"/>
          <w:szCs w:val="22"/>
        </w:rPr>
        <w:t>.</w:t>
      </w:r>
      <w:r w:rsidR="00D03C37">
        <w:rPr>
          <w:sz w:val="22"/>
          <w:szCs w:val="22"/>
        </w:rPr>
        <w:t xml:space="preserve"> </w:t>
      </w:r>
      <w:r>
        <w:rPr>
          <w:sz w:val="22"/>
          <w:szCs w:val="22"/>
        </w:rPr>
        <w:t>Оператор</w:t>
      </w:r>
      <w:r w:rsidRPr="001E5A62">
        <w:rPr>
          <w:sz w:val="22"/>
          <w:szCs w:val="22"/>
        </w:rPr>
        <w:t xml:space="preserve"> несет ответственность за несоблюдение требований ЛНД </w:t>
      </w:r>
      <w:r>
        <w:rPr>
          <w:sz w:val="22"/>
          <w:szCs w:val="22"/>
        </w:rPr>
        <w:t>Компании</w:t>
      </w:r>
      <w:r w:rsidRPr="001E5A62">
        <w:rPr>
          <w:sz w:val="22"/>
          <w:szCs w:val="22"/>
        </w:rPr>
        <w:t xml:space="preserve"> (Приложение №1</w:t>
      </w:r>
      <w:r>
        <w:rPr>
          <w:sz w:val="22"/>
          <w:szCs w:val="22"/>
        </w:rPr>
        <w:t>4</w:t>
      </w:r>
      <w:r w:rsidRPr="001E5A62">
        <w:rPr>
          <w:sz w:val="22"/>
          <w:szCs w:val="22"/>
        </w:rPr>
        <w:t xml:space="preserve"> к настоящему Договору). </w:t>
      </w:r>
      <w:proofErr w:type="gramStart"/>
      <w:r w:rsidRPr="001E5A62">
        <w:rPr>
          <w:sz w:val="22"/>
          <w:szCs w:val="22"/>
        </w:rPr>
        <w:t xml:space="preserve">В случае выявления нарушений требований указанных ЛНД </w:t>
      </w:r>
      <w:r>
        <w:rPr>
          <w:sz w:val="22"/>
          <w:szCs w:val="22"/>
        </w:rPr>
        <w:t>Оператор</w:t>
      </w:r>
      <w:r w:rsidRPr="001E5A62">
        <w:rPr>
          <w:sz w:val="22"/>
          <w:szCs w:val="22"/>
        </w:rPr>
        <w:t xml:space="preserve"> обязан уплатить </w:t>
      </w:r>
      <w:r>
        <w:rPr>
          <w:sz w:val="22"/>
          <w:szCs w:val="22"/>
        </w:rPr>
        <w:t>Компании</w:t>
      </w:r>
      <w:r w:rsidRPr="001E5A62">
        <w:rPr>
          <w:sz w:val="22"/>
          <w:szCs w:val="22"/>
        </w:rPr>
        <w:t xml:space="preserve"> штраф в размере 5 000 (пять тысяч) рублей за каждый факт нарушения, при этом размер штрафа за нарушения </w:t>
      </w:r>
      <w:r>
        <w:rPr>
          <w:sz w:val="22"/>
          <w:szCs w:val="22"/>
        </w:rPr>
        <w:t>Оператором</w:t>
      </w:r>
      <w:r w:rsidRPr="001E5A62">
        <w:rPr>
          <w:sz w:val="22"/>
          <w:szCs w:val="22"/>
        </w:rPr>
        <w:t xml:space="preserve"> допущенные им в области промышленной безопасности, охраны труда и окружающей среды (ПБОТОС) определяется, в соответствии с Приложением №</w:t>
      </w:r>
      <w:r>
        <w:rPr>
          <w:sz w:val="22"/>
          <w:szCs w:val="22"/>
        </w:rPr>
        <w:t xml:space="preserve">15 </w:t>
      </w:r>
      <w:r w:rsidRPr="001E5A62">
        <w:rPr>
          <w:sz w:val="22"/>
          <w:szCs w:val="22"/>
        </w:rPr>
        <w:t xml:space="preserve">к настоящему </w:t>
      </w:r>
      <w:r w:rsidRPr="001E5A62">
        <w:rPr>
          <w:sz w:val="22"/>
          <w:szCs w:val="22"/>
        </w:rPr>
        <w:lastRenderedPageBreak/>
        <w:t>Договору «Требования в области промышленной и пожарной безопасности, охраны труда</w:t>
      </w:r>
      <w:proofErr w:type="gramEnd"/>
      <w:r w:rsidRPr="001E5A62">
        <w:rPr>
          <w:sz w:val="22"/>
          <w:szCs w:val="22"/>
        </w:rPr>
        <w:t xml:space="preserve"> и окружающей среды к организациям, привлекаемых к работам и оказанию услуг на объектах Общества. Штрафы за нарушения в области ПБОТОС».</w:t>
      </w:r>
    </w:p>
    <w:p w:rsidR="00BA10F5" w:rsidRPr="00E04A6B" w:rsidRDefault="00BA10F5" w:rsidP="007E0B3D">
      <w:pPr>
        <w:jc w:val="both"/>
      </w:pPr>
      <w:r>
        <w:rPr>
          <w:sz w:val="22"/>
          <w:szCs w:val="22"/>
        </w:rPr>
        <w:t>5.14</w:t>
      </w:r>
      <w:r w:rsidRPr="001E5A62">
        <w:rPr>
          <w:sz w:val="22"/>
          <w:szCs w:val="22"/>
        </w:rPr>
        <w:t xml:space="preserve">.  В </w:t>
      </w:r>
      <w:proofErr w:type="gramStart"/>
      <w:r w:rsidRPr="001E5A62">
        <w:rPr>
          <w:sz w:val="22"/>
          <w:szCs w:val="22"/>
        </w:rPr>
        <w:t>случае</w:t>
      </w:r>
      <w:proofErr w:type="gramEnd"/>
      <w:r w:rsidRPr="001E5A62">
        <w:rPr>
          <w:sz w:val="22"/>
          <w:szCs w:val="22"/>
        </w:rPr>
        <w:t xml:space="preserve"> неоднократного нарушения </w:t>
      </w:r>
      <w:r>
        <w:rPr>
          <w:sz w:val="22"/>
          <w:szCs w:val="22"/>
        </w:rPr>
        <w:t>Оператором</w:t>
      </w:r>
      <w:r w:rsidRPr="001E5A62">
        <w:rPr>
          <w:sz w:val="22"/>
          <w:szCs w:val="22"/>
        </w:rPr>
        <w:t xml:space="preserve"> требований ЛНД, полученных им от </w:t>
      </w:r>
      <w:r>
        <w:rPr>
          <w:sz w:val="22"/>
          <w:szCs w:val="22"/>
        </w:rPr>
        <w:t>Компании,</w:t>
      </w:r>
      <w:r w:rsidRPr="001E5A62">
        <w:rPr>
          <w:sz w:val="22"/>
          <w:szCs w:val="22"/>
        </w:rPr>
        <w:t xml:space="preserve"> </w:t>
      </w:r>
      <w:r>
        <w:rPr>
          <w:sz w:val="22"/>
          <w:szCs w:val="22"/>
        </w:rPr>
        <w:t>Компания</w:t>
      </w:r>
      <w:r w:rsidRPr="001E5A62">
        <w:rPr>
          <w:sz w:val="22"/>
          <w:szCs w:val="22"/>
        </w:rPr>
        <w:t xml:space="preserve"> имеет право в одностороннем внесудебном порядке отказаться от исполнения настоящего Договора без возмещения  убытков </w:t>
      </w:r>
      <w:r>
        <w:rPr>
          <w:sz w:val="22"/>
          <w:szCs w:val="22"/>
        </w:rPr>
        <w:t>Оператору,</w:t>
      </w:r>
      <w:r w:rsidRPr="001E5A62">
        <w:rPr>
          <w:sz w:val="22"/>
          <w:szCs w:val="22"/>
        </w:rPr>
        <w:t xml:space="preserve"> причиненных прекращением настоящего Договора</w:t>
      </w:r>
      <w:r>
        <w:t xml:space="preserve">. </w:t>
      </w:r>
    </w:p>
    <w:p w:rsidR="00BA10F5" w:rsidRDefault="00BA10F5" w:rsidP="007E0B3D">
      <w:pPr>
        <w:rPr>
          <w:b/>
          <w:spacing w:val="-4"/>
          <w:sz w:val="22"/>
          <w:szCs w:val="22"/>
        </w:rPr>
      </w:pPr>
    </w:p>
    <w:p w:rsidR="00BA10F5" w:rsidRPr="00A46615" w:rsidRDefault="00BA10F5" w:rsidP="007E0B3D">
      <w:pPr>
        <w:rPr>
          <w:b/>
          <w:spacing w:val="-4"/>
          <w:sz w:val="22"/>
          <w:szCs w:val="22"/>
        </w:rPr>
      </w:pPr>
      <w:r w:rsidRPr="00A46615">
        <w:rPr>
          <w:b/>
          <w:spacing w:val="-4"/>
          <w:sz w:val="22"/>
          <w:szCs w:val="22"/>
        </w:rPr>
        <w:t>6. ПОРЯДОК РАЗРЕШЕНИЯ СПОРОВ</w:t>
      </w:r>
    </w:p>
    <w:p w:rsidR="00BA10F5" w:rsidRPr="00A46615" w:rsidRDefault="00BA10F5" w:rsidP="007E0B3D">
      <w:pPr>
        <w:rPr>
          <w:b/>
          <w:spacing w:val="-4"/>
          <w:sz w:val="22"/>
          <w:szCs w:val="22"/>
        </w:rPr>
      </w:pPr>
    </w:p>
    <w:p w:rsidR="00BA10F5" w:rsidRPr="00A46615" w:rsidRDefault="00BA10F5" w:rsidP="007E0B3D">
      <w:pPr>
        <w:widowControl w:val="0"/>
        <w:jc w:val="both"/>
        <w:rPr>
          <w:sz w:val="22"/>
          <w:szCs w:val="22"/>
        </w:rPr>
      </w:pPr>
      <w:r w:rsidRPr="00A46615">
        <w:rPr>
          <w:spacing w:val="-12"/>
          <w:sz w:val="22"/>
          <w:szCs w:val="22"/>
        </w:rPr>
        <w:t>6.1.</w:t>
      </w:r>
      <w:r w:rsidR="00D03C37">
        <w:rPr>
          <w:spacing w:val="-12"/>
          <w:sz w:val="22"/>
          <w:szCs w:val="22"/>
        </w:rPr>
        <w:t xml:space="preserve"> </w:t>
      </w:r>
      <w:r w:rsidRPr="00A46615">
        <w:rPr>
          <w:sz w:val="22"/>
          <w:szCs w:val="22"/>
        </w:rPr>
        <w:t>Споры и разногласия, возникающие при заключении и исполнении настоящего Договора, рассматриваются по возможности путём переговоров с соблюдением обязательного претензионного (досудебного) порядка урегулирования споров.</w:t>
      </w:r>
    </w:p>
    <w:p w:rsidR="00BA10F5" w:rsidRPr="00A46615" w:rsidRDefault="00BA10F5" w:rsidP="007E0B3D">
      <w:pPr>
        <w:widowControl w:val="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6.2</w:t>
      </w:r>
      <w:r>
        <w:rPr>
          <w:sz w:val="22"/>
          <w:szCs w:val="22"/>
        </w:rPr>
        <w:t xml:space="preserve">. </w:t>
      </w:r>
      <w:r w:rsidRPr="00A46615">
        <w:rPr>
          <w:sz w:val="22"/>
          <w:szCs w:val="22"/>
        </w:rPr>
        <w:t>Стороны определяют следующий порядок претензионного (досудебного) урегулирования споров:</w:t>
      </w:r>
    </w:p>
    <w:p w:rsidR="00BA10F5" w:rsidRPr="00A46615" w:rsidRDefault="00BA10F5" w:rsidP="007E0B3D">
      <w:pPr>
        <w:widowControl w:val="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6.2.1.</w:t>
      </w:r>
      <w:r w:rsidRPr="00A46615">
        <w:rPr>
          <w:sz w:val="22"/>
          <w:szCs w:val="22"/>
        </w:rPr>
        <w:tab/>
        <w:t>Претензия предъявляется в письменной форме, подписывается уполномоченным лицом, отправляется заказным письмом или вручается под расписку.</w:t>
      </w:r>
    </w:p>
    <w:p w:rsidR="00BA10F5" w:rsidRPr="00A46615" w:rsidRDefault="00BA10F5" w:rsidP="007E0B3D">
      <w:pPr>
        <w:widowControl w:val="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6.2.2.</w:t>
      </w:r>
      <w:r w:rsidRPr="00A46615">
        <w:rPr>
          <w:sz w:val="22"/>
          <w:szCs w:val="22"/>
        </w:rPr>
        <w:tab/>
        <w:t>Претензия рассматривается в течение 10 (десяти) рабочих дней с момента её получения.</w:t>
      </w:r>
    </w:p>
    <w:p w:rsidR="00BA10F5" w:rsidRPr="00A46615" w:rsidRDefault="00BA10F5" w:rsidP="007E0B3D">
      <w:pPr>
        <w:widowControl w:val="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6.2.3.</w:t>
      </w:r>
      <w:r w:rsidRPr="00A46615">
        <w:rPr>
          <w:sz w:val="22"/>
          <w:szCs w:val="22"/>
        </w:rPr>
        <w:tab/>
        <w:t>Ответ на претензию даётся в письменной форме, подписывается уполномоченным лицом, отправляется заказным письмом или вручается под расписку.</w:t>
      </w:r>
    </w:p>
    <w:p w:rsidR="00BA10F5" w:rsidRPr="00A46615" w:rsidRDefault="00BA10F5" w:rsidP="007E0B3D">
      <w:pPr>
        <w:widowControl w:val="0"/>
        <w:jc w:val="both"/>
        <w:rPr>
          <w:b/>
          <w:sz w:val="22"/>
          <w:szCs w:val="22"/>
        </w:rPr>
      </w:pPr>
      <w:r w:rsidRPr="00A46615">
        <w:rPr>
          <w:sz w:val="22"/>
          <w:szCs w:val="22"/>
        </w:rPr>
        <w:t>6.2.4.</w:t>
      </w:r>
      <w:r w:rsidRPr="00A46615">
        <w:rPr>
          <w:sz w:val="22"/>
          <w:szCs w:val="22"/>
        </w:rPr>
        <w:tab/>
        <w:t xml:space="preserve">В </w:t>
      </w:r>
      <w:proofErr w:type="gramStart"/>
      <w:r w:rsidRPr="00A46615">
        <w:rPr>
          <w:sz w:val="22"/>
          <w:szCs w:val="22"/>
        </w:rPr>
        <w:t>случае</w:t>
      </w:r>
      <w:proofErr w:type="gramEnd"/>
      <w:r w:rsidRPr="00A46615">
        <w:rPr>
          <w:sz w:val="22"/>
          <w:szCs w:val="22"/>
        </w:rPr>
        <w:t xml:space="preserve"> полного или частичного отказа в удовлетворении претензии или неполучения в срок ответа на претензию, заявитель вправе пр</w:t>
      </w:r>
      <w:r>
        <w:rPr>
          <w:sz w:val="22"/>
          <w:szCs w:val="22"/>
        </w:rPr>
        <w:t>едъявить иск в Арбитражный суд</w:t>
      </w:r>
      <w:r w:rsidRPr="00A46615">
        <w:rPr>
          <w:sz w:val="22"/>
          <w:szCs w:val="22"/>
        </w:rPr>
        <w:t xml:space="preserve"> города Москвы.</w:t>
      </w:r>
    </w:p>
    <w:p w:rsidR="00BA10F5" w:rsidRPr="00A46615" w:rsidRDefault="00BA10F5" w:rsidP="007E0B3D">
      <w:pPr>
        <w:rPr>
          <w:b/>
          <w:spacing w:val="-4"/>
          <w:sz w:val="22"/>
          <w:szCs w:val="22"/>
        </w:rPr>
      </w:pPr>
    </w:p>
    <w:p w:rsidR="00BA10F5" w:rsidRPr="00A46615" w:rsidRDefault="00BA10F5" w:rsidP="007E0B3D">
      <w:pPr>
        <w:rPr>
          <w:b/>
          <w:spacing w:val="-4"/>
          <w:sz w:val="22"/>
          <w:szCs w:val="22"/>
        </w:rPr>
      </w:pPr>
      <w:r w:rsidRPr="00A46615">
        <w:rPr>
          <w:b/>
          <w:spacing w:val="-4"/>
          <w:sz w:val="22"/>
          <w:szCs w:val="22"/>
        </w:rPr>
        <w:t>7. СРОК ДЕЙСТВИЯ ДОГОВОРА И ПОРЯДОК РАСТОРЖЕНИЯ</w:t>
      </w:r>
    </w:p>
    <w:p w:rsidR="00BA10F5" w:rsidRPr="00A46615" w:rsidRDefault="00BA10F5" w:rsidP="007E0B3D">
      <w:pPr>
        <w:jc w:val="both"/>
        <w:rPr>
          <w:spacing w:val="-4"/>
          <w:sz w:val="22"/>
          <w:szCs w:val="22"/>
        </w:rPr>
      </w:pPr>
    </w:p>
    <w:p w:rsidR="00BA10F5" w:rsidRDefault="00BA10F5" w:rsidP="007E0B3D">
      <w:pPr>
        <w:jc w:val="both"/>
        <w:rPr>
          <w:spacing w:val="-4"/>
          <w:sz w:val="22"/>
          <w:szCs w:val="22"/>
        </w:rPr>
      </w:pPr>
      <w:r w:rsidRPr="00A46615">
        <w:rPr>
          <w:spacing w:val="-4"/>
          <w:sz w:val="22"/>
          <w:szCs w:val="22"/>
        </w:rPr>
        <w:t xml:space="preserve">7.1. </w:t>
      </w:r>
      <w:r w:rsidRPr="003304FF">
        <w:rPr>
          <w:spacing w:val="-4"/>
          <w:sz w:val="22"/>
          <w:szCs w:val="22"/>
        </w:rPr>
        <w:t xml:space="preserve">Настоящий Договор </w:t>
      </w:r>
      <w:proofErr w:type="gramStart"/>
      <w:r w:rsidRPr="003304FF">
        <w:rPr>
          <w:spacing w:val="-4"/>
          <w:sz w:val="22"/>
          <w:szCs w:val="22"/>
        </w:rPr>
        <w:t>вступает в силу с момента подписания и действует</w:t>
      </w:r>
      <w:proofErr w:type="gramEnd"/>
      <w:r w:rsidRPr="003304FF">
        <w:rPr>
          <w:spacing w:val="-4"/>
          <w:sz w:val="22"/>
          <w:szCs w:val="22"/>
        </w:rPr>
        <w:t xml:space="preserve"> в течени</w:t>
      </w:r>
      <w:r>
        <w:rPr>
          <w:spacing w:val="-4"/>
          <w:sz w:val="22"/>
          <w:szCs w:val="22"/>
        </w:rPr>
        <w:t>е</w:t>
      </w:r>
      <w:r w:rsidRPr="003304FF">
        <w:rPr>
          <w:spacing w:val="-4"/>
          <w:sz w:val="22"/>
          <w:szCs w:val="22"/>
        </w:rPr>
        <w:t xml:space="preserve"> 3 (трех) лет. Все изменения и дополнения к настоящему Договору должны быть </w:t>
      </w:r>
      <w:proofErr w:type="gramStart"/>
      <w:r w:rsidRPr="003304FF">
        <w:rPr>
          <w:spacing w:val="-4"/>
          <w:sz w:val="22"/>
          <w:szCs w:val="22"/>
        </w:rPr>
        <w:t>совершены в письменной форме и подписаны</w:t>
      </w:r>
      <w:proofErr w:type="gramEnd"/>
      <w:r w:rsidRPr="003304FF">
        <w:rPr>
          <w:spacing w:val="-4"/>
          <w:sz w:val="22"/>
          <w:szCs w:val="22"/>
        </w:rPr>
        <w:t xml:space="preserve"> уполномоченными представителями обеих  Сторон. </w:t>
      </w:r>
    </w:p>
    <w:p w:rsidR="00BA10F5" w:rsidRDefault="00BA10F5" w:rsidP="007E0B3D">
      <w:pPr>
        <w:jc w:val="both"/>
        <w:rPr>
          <w:spacing w:val="-4"/>
          <w:sz w:val="22"/>
          <w:szCs w:val="22"/>
        </w:rPr>
      </w:pPr>
      <w:r w:rsidRPr="00A46615">
        <w:rPr>
          <w:spacing w:val="-4"/>
          <w:sz w:val="22"/>
          <w:szCs w:val="22"/>
        </w:rPr>
        <w:t xml:space="preserve">7.2. </w:t>
      </w:r>
      <w:r w:rsidRPr="003304FF">
        <w:rPr>
          <w:spacing w:val="-4"/>
          <w:sz w:val="22"/>
          <w:szCs w:val="22"/>
        </w:rPr>
        <w:t xml:space="preserve">Настоящий </w:t>
      </w:r>
      <w:proofErr w:type="gramStart"/>
      <w:r w:rsidRPr="003304FF">
        <w:rPr>
          <w:spacing w:val="-4"/>
          <w:sz w:val="22"/>
          <w:szCs w:val="22"/>
        </w:rPr>
        <w:t>Договор</w:t>
      </w:r>
      <w:proofErr w:type="gramEnd"/>
      <w:r w:rsidRPr="003304FF">
        <w:rPr>
          <w:spacing w:val="-4"/>
          <w:sz w:val="22"/>
          <w:szCs w:val="22"/>
        </w:rPr>
        <w:t xml:space="preserve"> может быть расторгнут в случаях и порядке, предусмотренных действующим законодательством РФ. Компания имеет право расторгнуть договор в одностороннем, внесудебном </w:t>
      </w:r>
      <w:proofErr w:type="gramStart"/>
      <w:r w:rsidRPr="003304FF">
        <w:rPr>
          <w:spacing w:val="-4"/>
          <w:sz w:val="22"/>
          <w:szCs w:val="22"/>
        </w:rPr>
        <w:t>порядке</w:t>
      </w:r>
      <w:proofErr w:type="gramEnd"/>
      <w:r w:rsidRPr="003304FF">
        <w:rPr>
          <w:spacing w:val="-4"/>
          <w:sz w:val="22"/>
          <w:szCs w:val="22"/>
        </w:rPr>
        <w:t xml:space="preserve">, уведомив Оператора за 30 календарных дней до предполагаемой даты расторжения Договора. </w:t>
      </w:r>
    </w:p>
    <w:p w:rsidR="00BA10F5" w:rsidRDefault="00BA10F5" w:rsidP="007E0B3D">
      <w:pPr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7.3. В </w:t>
      </w:r>
      <w:proofErr w:type="gramStart"/>
      <w:r>
        <w:rPr>
          <w:spacing w:val="-4"/>
          <w:sz w:val="22"/>
          <w:szCs w:val="22"/>
        </w:rPr>
        <w:t>случае</w:t>
      </w:r>
      <w:proofErr w:type="gramEnd"/>
      <w:r>
        <w:rPr>
          <w:spacing w:val="-4"/>
          <w:sz w:val="22"/>
          <w:szCs w:val="22"/>
        </w:rPr>
        <w:t xml:space="preserve"> невыполнения Оператором требование п.3.1 настоящего Договора Компания вправе расторгнуть договор в соответствии с п.7.4. настоящего Договора.</w:t>
      </w:r>
    </w:p>
    <w:p w:rsidR="00BA10F5" w:rsidRDefault="00BA10F5" w:rsidP="007E0B3D">
      <w:pPr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7.4. </w:t>
      </w:r>
      <w:proofErr w:type="gramStart"/>
      <w:r>
        <w:rPr>
          <w:spacing w:val="-4"/>
          <w:sz w:val="22"/>
          <w:szCs w:val="22"/>
        </w:rPr>
        <w:t>В случае досрочного внесудебного расторжения Договора по инициативе Компании, связанного с невыполнением Оператором своих обязательств по настоящему Договору, Оператор обязуется выплатить Компании штраф, в размере эквивалентном гарантированному доходу Компании, прописанному в п.4.1 настоящего Договора за период 12 (Двенадцать) месяцев.</w:t>
      </w:r>
      <w:proofErr w:type="gramEnd"/>
      <w:r>
        <w:rPr>
          <w:spacing w:val="-4"/>
          <w:sz w:val="22"/>
          <w:szCs w:val="22"/>
        </w:rPr>
        <w:t xml:space="preserve"> В </w:t>
      </w:r>
      <w:proofErr w:type="gramStart"/>
      <w:r>
        <w:rPr>
          <w:spacing w:val="-4"/>
          <w:sz w:val="22"/>
          <w:szCs w:val="22"/>
        </w:rPr>
        <w:t>этом</w:t>
      </w:r>
      <w:proofErr w:type="gramEnd"/>
      <w:r>
        <w:rPr>
          <w:spacing w:val="-4"/>
          <w:sz w:val="22"/>
          <w:szCs w:val="22"/>
        </w:rPr>
        <w:t xml:space="preserve"> случае Экраны подлежат демонтажу после выплаты штрафа. </w:t>
      </w:r>
    </w:p>
    <w:p w:rsidR="00AC0C4C" w:rsidRDefault="00BA10F5" w:rsidP="007E0B3D">
      <w:pPr>
        <w:jc w:val="both"/>
        <w:rPr>
          <w:sz w:val="22"/>
          <w:szCs w:val="22"/>
        </w:rPr>
      </w:pPr>
      <w:r>
        <w:rPr>
          <w:spacing w:val="-4"/>
          <w:sz w:val="22"/>
          <w:szCs w:val="22"/>
        </w:rPr>
        <w:t>7.5.</w:t>
      </w:r>
      <w:r w:rsidR="00D03C37">
        <w:rPr>
          <w:spacing w:val="-4"/>
          <w:sz w:val="22"/>
          <w:szCs w:val="22"/>
        </w:rPr>
        <w:t xml:space="preserve"> </w:t>
      </w:r>
      <w:bookmarkStart w:id="0" w:name="_GoBack"/>
      <w:bookmarkEnd w:id="0"/>
      <w:r w:rsidRPr="006711EA">
        <w:rPr>
          <w:spacing w:val="-4"/>
          <w:sz w:val="22"/>
          <w:szCs w:val="22"/>
        </w:rPr>
        <w:t xml:space="preserve">В </w:t>
      </w:r>
      <w:proofErr w:type="gramStart"/>
      <w:r w:rsidRPr="006711EA">
        <w:rPr>
          <w:spacing w:val="-4"/>
          <w:sz w:val="22"/>
          <w:szCs w:val="22"/>
        </w:rPr>
        <w:t>случае</w:t>
      </w:r>
      <w:proofErr w:type="gramEnd"/>
      <w:r w:rsidRPr="006711EA">
        <w:rPr>
          <w:spacing w:val="-4"/>
          <w:sz w:val="22"/>
          <w:szCs w:val="22"/>
        </w:rPr>
        <w:t xml:space="preserve"> досрочного расторжения Договора по инициативе </w:t>
      </w:r>
      <w:r>
        <w:rPr>
          <w:spacing w:val="-4"/>
          <w:sz w:val="22"/>
          <w:szCs w:val="22"/>
        </w:rPr>
        <w:t>Оператора</w:t>
      </w:r>
      <w:r w:rsidRPr="006711EA">
        <w:rPr>
          <w:spacing w:val="-4"/>
          <w:sz w:val="22"/>
          <w:szCs w:val="22"/>
        </w:rPr>
        <w:t xml:space="preserve">, </w:t>
      </w:r>
      <w:r>
        <w:rPr>
          <w:spacing w:val="-4"/>
          <w:sz w:val="22"/>
          <w:szCs w:val="22"/>
        </w:rPr>
        <w:t xml:space="preserve">при условии </w:t>
      </w:r>
      <w:r w:rsidRPr="006711EA">
        <w:rPr>
          <w:spacing w:val="-4"/>
          <w:sz w:val="22"/>
          <w:szCs w:val="22"/>
        </w:rPr>
        <w:t>выполнени</w:t>
      </w:r>
      <w:r>
        <w:rPr>
          <w:spacing w:val="-4"/>
          <w:sz w:val="22"/>
          <w:szCs w:val="22"/>
        </w:rPr>
        <w:t>я</w:t>
      </w:r>
      <w:r w:rsidRPr="006711EA">
        <w:rPr>
          <w:spacing w:val="-4"/>
          <w:sz w:val="22"/>
          <w:szCs w:val="22"/>
        </w:rPr>
        <w:t xml:space="preserve"> обязательств </w:t>
      </w:r>
      <w:r>
        <w:rPr>
          <w:spacing w:val="-4"/>
          <w:sz w:val="22"/>
          <w:szCs w:val="22"/>
        </w:rPr>
        <w:t xml:space="preserve">Компанией </w:t>
      </w:r>
      <w:r w:rsidRPr="006711EA">
        <w:rPr>
          <w:spacing w:val="-4"/>
          <w:sz w:val="22"/>
          <w:szCs w:val="22"/>
        </w:rPr>
        <w:t xml:space="preserve">по настоящему Договору, Оператор обязуется выплатить Компании неустойку, эквивалентную гарантированному доходу Компании, прописанному в п.4.1 настоящего Договора за период 12 (Двенадцать) месяцев. В </w:t>
      </w:r>
      <w:proofErr w:type="gramStart"/>
      <w:r w:rsidRPr="006711EA">
        <w:rPr>
          <w:spacing w:val="-4"/>
          <w:sz w:val="22"/>
          <w:szCs w:val="22"/>
        </w:rPr>
        <w:t>этом</w:t>
      </w:r>
      <w:proofErr w:type="gramEnd"/>
      <w:r w:rsidRPr="006711EA">
        <w:rPr>
          <w:spacing w:val="-4"/>
          <w:sz w:val="22"/>
          <w:szCs w:val="22"/>
        </w:rPr>
        <w:t xml:space="preserve"> случае </w:t>
      </w:r>
      <w:r w:rsidR="00AC0C4C" w:rsidRPr="003304FF">
        <w:rPr>
          <w:sz w:val="22"/>
          <w:szCs w:val="22"/>
        </w:rPr>
        <w:t xml:space="preserve">Экраны демонтируются и вывозятся Оператором в срок не более 5-х (пяти) календарных дней с момента окончания срока действия Договора с обязательным  подписанием Актов демонтажа оборудования по форме, утвержденной в Приложении № </w:t>
      </w:r>
      <w:r w:rsidR="00AC0C4C">
        <w:rPr>
          <w:sz w:val="22"/>
          <w:szCs w:val="22"/>
        </w:rPr>
        <w:t>8</w:t>
      </w:r>
      <w:r w:rsidR="00AC0C4C" w:rsidRPr="003304FF">
        <w:rPr>
          <w:sz w:val="22"/>
          <w:szCs w:val="22"/>
        </w:rPr>
        <w:t xml:space="preserve"> к настоящему Договору</w:t>
      </w:r>
    </w:p>
    <w:p w:rsidR="00BA10F5" w:rsidRDefault="00BA10F5" w:rsidP="007E0B3D">
      <w:pPr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Экраны </w:t>
      </w:r>
      <w:r w:rsidRPr="006711EA">
        <w:rPr>
          <w:spacing w:val="-4"/>
          <w:sz w:val="22"/>
          <w:szCs w:val="22"/>
        </w:rPr>
        <w:t>подлеж</w:t>
      </w:r>
      <w:r>
        <w:rPr>
          <w:spacing w:val="-4"/>
          <w:sz w:val="22"/>
          <w:szCs w:val="22"/>
        </w:rPr>
        <w:t>а</w:t>
      </w:r>
      <w:r w:rsidRPr="006711EA">
        <w:rPr>
          <w:spacing w:val="-4"/>
          <w:sz w:val="22"/>
          <w:szCs w:val="22"/>
        </w:rPr>
        <w:t xml:space="preserve">т демонтажу после выплаты неустойки. </w:t>
      </w:r>
      <w:r w:rsidR="00E06235">
        <w:rPr>
          <w:spacing w:val="-4"/>
          <w:sz w:val="22"/>
          <w:szCs w:val="22"/>
        </w:rPr>
        <w:t>До момента оплаты неустойки Оператором</w:t>
      </w:r>
      <w:r w:rsidRPr="006711EA">
        <w:rPr>
          <w:spacing w:val="-4"/>
          <w:sz w:val="22"/>
          <w:szCs w:val="22"/>
        </w:rPr>
        <w:t xml:space="preserve"> Компания вправе пользоваться </w:t>
      </w:r>
      <w:r>
        <w:rPr>
          <w:spacing w:val="-4"/>
          <w:sz w:val="22"/>
          <w:szCs w:val="22"/>
        </w:rPr>
        <w:t>Экранами</w:t>
      </w:r>
      <w:r w:rsidRPr="006711EA">
        <w:rPr>
          <w:spacing w:val="-4"/>
          <w:sz w:val="22"/>
          <w:szCs w:val="22"/>
        </w:rPr>
        <w:t xml:space="preserve"> на свое усмотрение.</w:t>
      </w:r>
    </w:p>
    <w:p w:rsidR="00BA10F5" w:rsidRPr="00A46615" w:rsidRDefault="00BA10F5" w:rsidP="007E0B3D">
      <w:pPr>
        <w:rPr>
          <w:b/>
          <w:sz w:val="22"/>
          <w:szCs w:val="22"/>
        </w:rPr>
      </w:pPr>
    </w:p>
    <w:p w:rsidR="00BA10F5" w:rsidRPr="00A46615" w:rsidRDefault="00BA10F5" w:rsidP="007E0B3D">
      <w:pPr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8. КОНФИДЕНЦИАЛЬНОСТЬ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</w:p>
    <w:p w:rsidR="00BA10F5" w:rsidRPr="001B2538" w:rsidRDefault="00BA10F5" w:rsidP="007E0B3D">
      <w:pPr>
        <w:jc w:val="both"/>
        <w:rPr>
          <w:color w:val="000000"/>
          <w:sz w:val="22"/>
          <w:szCs w:val="22"/>
        </w:rPr>
      </w:pPr>
      <w:r w:rsidRPr="001B2538">
        <w:rPr>
          <w:color w:val="000000"/>
          <w:sz w:val="22"/>
          <w:szCs w:val="22"/>
        </w:rPr>
        <w:t xml:space="preserve">8.1. Для целей настоящего Договора термин: </w:t>
      </w:r>
    </w:p>
    <w:p w:rsidR="00BA10F5" w:rsidRPr="001B2538" w:rsidRDefault="00BA10F5" w:rsidP="007E0B3D">
      <w:pPr>
        <w:tabs>
          <w:tab w:val="num" w:pos="1140"/>
        </w:tabs>
        <w:jc w:val="both"/>
        <w:rPr>
          <w:b/>
          <w:bCs/>
          <w:color w:val="000000"/>
          <w:sz w:val="22"/>
          <w:szCs w:val="22"/>
        </w:rPr>
      </w:pPr>
      <w:r w:rsidRPr="001B2538">
        <w:rPr>
          <w:color w:val="000000"/>
          <w:sz w:val="22"/>
          <w:szCs w:val="22"/>
        </w:rPr>
        <w:t>«</w:t>
      </w:r>
      <w:r w:rsidRPr="001B2538">
        <w:rPr>
          <w:b/>
          <w:color w:val="000000"/>
          <w:sz w:val="22"/>
          <w:szCs w:val="22"/>
        </w:rPr>
        <w:t xml:space="preserve">Раскрывающая сторона» </w:t>
      </w:r>
      <w:r w:rsidRPr="001B2538">
        <w:rPr>
          <w:color w:val="000000"/>
          <w:sz w:val="22"/>
          <w:szCs w:val="22"/>
        </w:rPr>
        <w:t xml:space="preserve">означает для целей каждого случая обмена Конфиденциальной Информацией в </w:t>
      </w:r>
      <w:proofErr w:type="gramStart"/>
      <w:r w:rsidRPr="001B2538">
        <w:rPr>
          <w:color w:val="000000"/>
          <w:sz w:val="22"/>
          <w:szCs w:val="22"/>
        </w:rPr>
        <w:t>соответствии</w:t>
      </w:r>
      <w:proofErr w:type="gramEnd"/>
      <w:r w:rsidRPr="001B2538">
        <w:rPr>
          <w:color w:val="000000"/>
          <w:sz w:val="22"/>
          <w:szCs w:val="22"/>
        </w:rPr>
        <w:t xml:space="preserve"> с настоящим </w:t>
      </w:r>
      <w:r w:rsidRPr="001B2538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1B2538">
        <w:rPr>
          <w:color w:val="000000"/>
          <w:sz w:val="22"/>
          <w:szCs w:val="22"/>
        </w:rPr>
        <w:instrText xml:space="preserve"> FORMTEXT </w:instrText>
      </w:r>
      <w:r w:rsidRPr="001B2538">
        <w:rPr>
          <w:color w:val="000000"/>
          <w:sz w:val="22"/>
          <w:szCs w:val="22"/>
        </w:rPr>
      </w:r>
      <w:r w:rsidRPr="001B2538">
        <w:rPr>
          <w:color w:val="000000"/>
          <w:sz w:val="22"/>
          <w:szCs w:val="22"/>
        </w:rPr>
        <w:fldChar w:fldCharType="separate"/>
      </w:r>
      <w:r w:rsidRPr="001B2538">
        <w:rPr>
          <w:noProof/>
          <w:color w:val="000000"/>
          <w:sz w:val="22"/>
          <w:szCs w:val="22"/>
        </w:rPr>
        <w:t>Договором</w:t>
      </w:r>
      <w:r w:rsidRPr="001B2538">
        <w:rPr>
          <w:color w:val="000000"/>
          <w:sz w:val="22"/>
          <w:szCs w:val="22"/>
        </w:rPr>
        <w:fldChar w:fldCharType="end"/>
      </w:r>
      <w:r w:rsidRPr="001B2538">
        <w:rPr>
          <w:color w:val="000000"/>
          <w:sz w:val="22"/>
          <w:szCs w:val="22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</w:p>
    <w:p w:rsidR="00BA10F5" w:rsidRPr="001B2538" w:rsidRDefault="00BA10F5" w:rsidP="007E0B3D">
      <w:pPr>
        <w:tabs>
          <w:tab w:val="num" w:pos="1140"/>
        </w:tabs>
        <w:jc w:val="both"/>
        <w:rPr>
          <w:bCs/>
          <w:color w:val="000000"/>
          <w:sz w:val="22"/>
          <w:szCs w:val="22"/>
        </w:rPr>
      </w:pPr>
      <w:r w:rsidRPr="001B2538">
        <w:rPr>
          <w:b/>
          <w:bCs/>
          <w:color w:val="000000"/>
          <w:sz w:val="22"/>
          <w:szCs w:val="22"/>
        </w:rPr>
        <w:t>«Получающая Сторона»</w:t>
      </w:r>
      <w:r w:rsidRPr="001B2538">
        <w:rPr>
          <w:bCs/>
          <w:color w:val="000000"/>
          <w:sz w:val="22"/>
          <w:szCs w:val="22"/>
        </w:rPr>
        <w:t xml:space="preserve"> означает для целей каждого случая обмена Конфиденциальной Информацией в </w:t>
      </w:r>
      <w:proofErr w:type="gramStart"/>
      <w:r w:rsidRPr="001B2538">
        <w:rPr>
          <w:bCs/>
          <w:color w:val="000000"/>
          <w:sz w:val="22"/>
          <w:szCs w:val="22"/>
        </w:rPr>
        <w:t>соответствии</w:t>
      </w:r>
      <w:proofErr w:type="gramEnd"/>
      <w:r w:rsidRPr="001B2538">
        <w:rPr>
          <w:bCs/>
          <w:color w:val="000000"/>
          <w:sz w:val="22"/>
          <w:szCs w:val="22"/>
        </w:rPr>
        <w:t xml:space="preserve">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1B2538">
        <w:rPr>
          <w:color w:val="000000"/>
          <w:sz w:val="22"/>
          <w:szCs w:val="22"/>
        </w:rPr>
        <w:t>(далее – Представители Получающей Стороны)</w:t>
      </w:r>
      <w:r w:rsidRPr="001B2538">
        <w:rPr>
          <w:bCs/>
          <w:color w:val="000000"/>
          <w:sz w:val="22"/>
          <w:szCs w:val="22"/>
        </w:rPr>
        <w:t>, которой получают) Конфиденциальную Информацию от другой Стороны;</w:t>
      </w:r>
    </w:p>
    <w:p w:rsidR="00BA10F5" w:rsidRPr="001B2538" w:rsidRDefault="00BA10F5" w:rsidP="007E0B3D">
      <w:pPr>
        <w:tabs>
          <w:tab w:val="num" w:pos="1140"/>
        </w:tabs>
        <w:jc w:val="both"/>
        <w:rPr>
          <w:bCs/>
          <w:color w:val="000000"/>
          <w:sz w:val="22"/>
          <w:szCs w:val="22"/>
        </w:rPr>
      </w:pPr>
      <w:r w:rsidRPr="001B2538">
        <w:rPr>
          <w:b/>
          <w:bCs/>
          <w:color w:val="000000"/>
          <w:sz w:val="22"/>
          <w:szCs w:val="22"/>
        </w:rPr>
        <w:t>«Виртуальная комната данных (ВКД)»</w:t>
      </w:r>
      <w:r w:rsidRPr="001B2538">
        <w:rPr>
          <w:bCs/>
          <w:color w:val="000000"/>
          <w:sz w:val="22"/>
          <w:szCs w:val="22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 «НК «Роснефть», </w:t>
      </w:r>
      <w:r w:rsidRPr="001B2538">
        <w:rPr>
          <w:bCs/>
          <w:color w:val="000000"/>
          <w:sz w:val="22"/>
          <w:szCs w:val="22"/>
        </w:rPr>
        <w:lastRenderedPageBreak/>
        <w:t>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</w:r>
    </w:p>
    <w:p w:rsidR="00BA10F5" w:rsidRPr="001B2538" w:rsidRDefault="00BA10F5" w:rsidP="007E0B3D">
      <w:pPr>
        <w:tabs>
          <w:tab w:val="num" w:pos="1140"/>
        </w:tabs>
        <w:jc w:val="both"/>
        <w:rPr>
          <w:sz w:val="22"/>
          <w:szCs w:val="22"/>
        </w:rPr>
      </w:pPr>
      <w:r w:rsidRPr="001B2538">
        <w:rPr>
          <w:b/>
          <w:sz w:val="22"/>
          <w:szCs w:val="22"/>
        </w:rPr>
        <w:t>«Съемные носители информации»</w:t>
      </w:r>
      <w:r w:rsidRPr="001B2538">
        <w:rPr>
          <w:sz w:val="22"/>
          <w:szCs w:val="22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BA10F5" w:rsidRPr="001B2538" w:rsidRDefault="00BA10F5" w:rsidP="007E0B3D">
      <w:pPr>
        <w:tabs>
          <w:tab w:val="num" w:pos="1140"/>
        </w:tabs>
        <w:jc w:val="both"/>
        <w:rPr>
          <w:bCs/>
          <w:color w:val="000000"/>
          <w:sz w:val="22"/>
          <w:szCs w:val="22"/>
        </w:rPr>
      </w:pPr>
      <w:r w:rsidRPr="001B2538">
        <w:rPr>
          <w:b/>
          <w:sz w:val="22"/>
          <w:szCs w:val="22"/>
        </w:rPr>
        <w:t>«Конфиденциальность информации»</w:t>
      </w:r>
      <w:r w:rsidRPr="001B2538">
        <w:rPr>
          <w:sz w:val="22"/>
          <w:szCs w:val="22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BA10F5" w:rsidRPr="001B2538" w:rsidRDefault="00BA10F5" w:rsidP="007E0B3D">
      <w:pPr>
        <w:jc w:val="both"/>
        <w:rPr>
          <w:color w:val="000000"/>
          <w:sz w:val="22"/>
          <w:szCs w:val="22"/>
        </w:rPr>
      </w:pPr>
      <w:r w:rsidRPr="001B2538">
        <w:rPr>
          <w:b/>
          <w:bCs/>
          <w:color w:val="000000"/>
          <w:sz w:val="22"/>
          <w:szCs w:val="22"/>
        </w:rPr>
        <w:t>«Конфиденциальная Информация»</w:t>
      </w:r>
      <w:r w:rsidRPr="001B2538">
        <w:rPr>
          <w:color w:val="000000"/>
          <w:sz w:val="22"/>
          <w:szCs w:val="22"/>
        </w:rPr>
        <w:t xml:space="preserve"> означает любую информацию, предоставляемую в рамках настоящего Договора/ в любой форме (в том числе, </w:t>
      </w:r>
      <w:proofErr w:type="gramStart"/>
      <w:r w:rsidRPr="001B2538">
        <w:rPr>
          <w:color w:val="000000"/>
          <w:sz w:val="22"/>
          <w:szCs w:val="22"/>
        </w:rPr>
        <w:t>но</w:t>
      </w:r>
      <w:proofErr w:type="gramEnd"/>
      <w:r w:rsidRPr="001B2538">
        <w:rPr>
          <w:color w:val="000000"/>
          <w:sz w:val="22"/>
          <w:szCs w:val="22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не предназначенную для широкого распространения и/или использования неограниченным кругом лиц, в </w:t>
      </w:r>
      <w:proofErr w:type="gramStart"/>
      <w:r w:rsidRPr="001B2538">
        <w:rPr>
          <w:color w:val="000000"/>
          <w:sz w:val="22"/>
          <w:szCs w:val="22"/>
        </w:rPr>
        <w:t>отношении</w:t>
      </w:r>
      <w:proofErr w:type="gramEnd"/>
      <w:r w:rsidRPr="001B2538">
        <w:rPr>
          <w:color w:val="000000"/>
          <w:sz w:val="22"/>
          <w:szCs w:val="22"/>
        </w:rPr>
        <w:t xml:space="preserve"> которой Раскрывающей Стороной установлен режим конфиденциальности;</w:t>
      </w:r>
    </w:p>
    <w:p w:rsidR="00BA10F5" w:rsidRPr="001B2538" w:rsidRDefault="00BA10F5" w:rsidP="007E0B3D">
      <w:pPr>
        <w:jc w:val="both"/>
        <w:rPr>
          <w:color w:val="000000"/>
          <w:sz w:val="22"/>
          <w:szCs w:val="22"/>
        </w:rPr>
      </w:pPr>
      <w:r w:rsidRPr="001B2538">
        <w:rPr>
          <w:b/>
          <w:color w:val="000000"/>
          <w:sz w:val="22"/>
          <w:szCs w:val="22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1B2538">
        <w:rPr>
          <w:color w:val="000000"/>
          <w:sz w:val="22"/>
          <w:szCs w:val="22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Pr="001B2538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1B2538">
        <w:rPr>
          <w:color w:val="000000"/>
          <w:sz w:val="22"/>
          <w:szCs w:val="22"/>
        </w:rPr>
        <w:instrText xml:space="preserve"> FORMTEXT </w:instrText>
      </w:r>
      <w:r w:rsidRPr="001B2538">
        <w:rPr>
          <w:color w:val="000000"/>
          <w:sz w:val="22"/>
          <w:szCs w:val="22"/>
        </w:rPr>
      </w:r>
      <w:r w:rsidRPr="001B2538">
        <w:rPr>
          <w:color w:val="000000"/>
          <w:sz w:val="22"/>
          <w:szCs w:val="22"/>
        </w:rPr>
        <w:fldChar w:fldCharType="separate"/>
      </w:r>
      <w:r w:rsidRPr="001B2538">
        <w:rPr>
          <w:noProof/>
          <w:color w:val="000000"/>
          <w:sz w:val="22"/>
          <w:szCs w:val="22"/>
        </w:rPr>
        <w:t>Договора</w:t>
      </w:r>
      <w:r w:rsidRPr="001B2538">
        <w:rPr>
          <w:color w:val="000000"/>
          <w:sz w:val="22"/>
          <w:szCs w:val="22"/>
        </w:rPr>
        <w:fldChar w:fldCharType="end"/>
      </w:r>
      <w:r w:rsidRPr="001B2538">
        <w:rPr>
          <w:color w:val="000000"/>
          <w:sz w:val="22"/>
          <w:szCs w:val="22"/>
        </w:rPr>
        <w:t>;</w:t>
      </w:r>
    </w:p>
    <w:p w:rsidR="00BA10F5" w:rsidRPr="001B2538" w:rsidRDefault="00BA10F5" w:rsidP="007E0B3D">
      <w:pPr>
        <w:jc w:val="both"/>
        <w:rPr>
          <w:color w:val="000000"/>
          <w:sz w:val="22"/>
          <w:szCs w:val="22"/>
        </w:rPr>
      </w:pPr>
      <w:r w:rsidRPr="001B2538">
        <w:rPr>
          <w:b/>
          <w:color w:val="000000"/>
          <w:sz w:val="22"/>
          <w:szCs w:val="22"/>
        </w:rPr>
        <w:t>«Режим Конфиденциальности»</w:t>
      </w:r>
      <w:r w:rsidRPr="001B2538">
        <w:rPr>
          <w:color w:val="000000"/>
          <w:sz w:val="22"/>
          <w:szCs w:val="22"/>
        </w:rPr>
        <w:t xml:space="preserve"> означает правовые, организационные, технические и иные принимаемые меры по охране информации, отнесенной </w:t>
      </w:r>
      <w:proofErr w:type="gramStart"/>
      <w:r w:rsidRPr="001B2538">
        <w:rPr>
          <w:color w:val="000000"/>
          <w:sz w:val="22"/>
          <w:szCs w:val="22"/>
        </w:rPr>
        <w:t>к</w:t>
      </w:r>
      <w:proofErr w:type="gramEnd"/>
      <w:r w:rsidRPr="001B2538">
        <w:rPr>
          <w:color w:val="000000"/>
          <w:sz w:val="22"/>
          <w:szCs w:val="22"/>
        </w:rPr>
        <w:t xml:space="preserve"> конфиденциальной.</w:t>
      </w:r>
    </w:p>
    <w:p w:rsidR="00BA10F5" w:rsidRPr="001B2538" w:rsidRDefault="00BA10F5" w:rsidP="007E0B3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Pr="001B2538">
        <w:rPr>
          <w:color w:val="000000"/>
          <w:sz w:val="22"/>
          <w:szCs w:val="22"/>
        </w:rPr>
        <w:t xml:space="preserve">.2. </w:t>
      </w:r>
      <w:proofErr w:type="gramStart"/>
      <w:r w:rsidRPr="001B2538">
        <w:rPr>
          <w:color w:val="000000"/>
          <w:sz w:val="22"/>
          <w:szCs w:val="22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1B2538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1B2538">
        <w:rPr>
          <w:color w:val="000000"/>
          <w:sz w:val="22"/>
          <w:szCs w:val="22"/>
        </w:rPr>
        <w:instrText xml:space="preserve"> FORMTEXT </w:instrText>
      </w:r>
      <w:r w:rsidRPr="001B2538">
        <w:rPr>
          <w:color w:val="000000"/>
          <w:sz w:val="22"/>
          <w:szCs w:val="22"/>
        </w:rPr>
      </w:r>
      <w:r w:rsidRPr="001B2538">
        <w:rPr>
          <w:color w:val="000000"/>
          <w:sz w:val="22"/>
          <w:szCs w:val="22"/>
        </w:rPr>
        <w:fldChar w:fldCharType="separate"/>
      </w:r>
      <w:r w:rsidRPr="001B2538">
        <w:rPr>
          <w:noProof/>
          <w:color w:val="000000"/>
          <w:sz w:val="22"/>
          <w:szCs w:val="22"/>
        </w:rPr>
        <w:t>Договора</w:t>
      </w:r>
      <w:r w:rsidRPr="001B2538">
        <w:rPr>
          <w:color w:val="000000"/>
          <w:sz w:val="22"/>
          <w:szCs w:val="22"/>
        </w:rPr>
        <w:fldChar w:fldCharType="end"/>
      </w:r>
      <w:r w:rsidRPr="001B2538">
        <w:rPr>
          <w:color w:val="000000"/>
          <w:sz w:val="22"/>
          <w:szCs w:val="22"/>
        </w:rPr>
        <w:t xml:space="preserve">, в целях исполнения обязательств по настоящему </w:t>
      </w:r>
      <w:r w:rsidRPr="001B2538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1B2538">
        <w:rPr>
          <w:color w:val="000000"/>
          <w:sz w:val="22"/>
          <w:szCs w:val="22"/>
        </w:rPr>
        <w:instrText xml:space="preserve"> FORMTEXT </w:instrText>
      </w:r>
      <w:r w:rsidRPr="001B2538">
        <w:rPr>
          <w:color w:val="000000"/>
          <w:sz w:val="22"/>
          <w:szCs w:val="22"/>
        </w:rPr>
      </w:r>
      <w:r w:rsidRPr="001B2538">
        <w:rPr>
          <w:color w:val="000000"/>
          <w:sz w:val="22"/>
          <w:szCs w:val="22"/>
        </w:rPr>
        <w:fldChar w:fldCharType="separate"/>
      </w:r>
      <w:r w:rsidRPr="001B2538">
        <w:rPr>
          <w:noProof/>
          <w:color w:val="000000"/>
          <w:sz w:val="22"/>
          <w:szCs w:val="22"/>
        </w:rPr>
        <w:t>Договору</w:t>
      </w:r>
      <w:r w:rsidRPr="001B2538">
        <w:rPr>
          <w:color w:val="000000"/>
          <w:sz w:val="22"/>
          <w:szCs w:val="22"/>
        </w:rPr>
        <w:fldChar w:fldCharType="end"/>
      </w:r>
      <w:r w:rsidRPr="001B2538">
        <w:rPr>
          <w:color w:val="000000"/>
          <w:sz w:val="22"/>
          <w:szCs w:val="22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proofErr w:type="gramEnd"/>
    </w:p>
    <w:p w:rsidR="00BA10F5" w:rsidRPr="001B2538" w:rsidRDefault="00BA10F5" w:rsidP="007E0B3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Pr="001B2538">
        <w:rPr>
          <w:color w:val="000000"/>
          <w:sz w:val="22"/>
          <w:szCs w:val="22"/>
        </w:rPr>
        <w:t xml:space="preserve">.3. </w:t>
      </w:r>
      <w:proofErr w:type="gramStart"/>
      <w:r w:rsidRPr="001B2538">
        <w:rPr>
          <w:color w:val="000000"/>
          <w:sz w:val="22"/>
          <w:szCs w:val="22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1B2538">
        <w:rPr>
          <w:rFonts w:ascii="Times New Roman CYR" w:hAnsi="Times New Roman CYR"/>
          <w:sz w:val="22"/>
          <w:szCs w:val="22"/>
        </w:rPr>
        <w:t>, а также в случае судебного либо арбитражного (третейского) спора</w:t>
      </w:r>
      <w:proofErr w:type="gramEnd"/>
      <w:r w:rsidRPr="001B2538">
        <w:rPr>
          <w:rFonts w:ascii="Times New Roman CYR" w:hAnsi="Times New Roman CYR"/>
          <w:sz w:val="22"/>
          <w:szCs w:val="22"/>
        </w:rPr>
        <w:t xml:space="preserve"> с Раскрывающей Стороной</w:t>
      </w:r>
      <w:r w:rsidRPr="001B2538">
        <w:rPr>
          <w:color w:val="000000"/>
          <w:sz w:val="22"/>
          <w:szCs w:val="22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BA10F5" w:rsidRPr="001B2538" w:rsidRDefault="00BA10F5" w:rsidP="007E0B3D">
      <w:pPr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8</w:t>
      </w:r>
      <w:r w:rsidRPr="001B2538">
        <w:rPr>
          <w:color w:val="000000"/>
          <w:sz w:val="22"/>
          <w:szCs w:val="22"/>
        </w:rPr>
        <w:t>.4.При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</w:t>
      </w:r>
      <w:proofErr w:type="gramEnd"/>
      <w:r w:rsidRPr="001B2538">
        <w:rPr>
          <w:color w:val="000000"/>
          <w:sz w:val="22"/>
          <w:szCs w:val="22"/>
        </w:rPr>
        <w:t xml:space="preserve"> такого раскрытия. </w:t>
      </w:r>
    </w:p>
    <w:p w:rsidR="00BA10F5" w:rsidRPr="001B2538" w:rsidRDefault="00BA10F5" w:rsidP="007E0B3D">
      <w:pPr>
        <w:jc w:val="both"/>
        <w:rPr>
          <w:color w:val="000000"/>
          <w:sz w:val="22"/>
          <w:szCs w:val="22"/>
        </w:rPr>
      </w:pPr>
      <w:proofErr w:type="gramStart"/>
      <w:r w:rsidRPr="001B2538">
        <w:rPr>
          <w:color w:val="000000"/>
          <w:sz w:val="22"/>
          <w:szCs w:val="22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</w:t>
      </w:r>
      <w:proofErr w:type="gramEnd"/>
      <w:r w:rsidRPr="001B2538">
        <w:rPr>
          <w:color w:val="000000"/>
          <w:sz w:val="22"/>
          <w:szCs w:val="22"/>
        </w:rPr>
        <w:t xml:space="preserve">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BA10F5" w:rsidRPr="001B2538" w:rsidRDefault="00BA10F5" w:rsidP="007E0B3D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Pr="001B2538">
        <w:rPr>
          <w:color w:val="000000"/>
          <w:sz w:val="22"/>
          <w:szCs w:val="22"/>
        </w:rPr>
        <w:t xml:space="preserve">.5. </w:t>
      </w:r>
      <w:proofErr w:type="gramStart"/>
      <w:r w:rsidRPr="001B2538">
        <w:rPr>
          <w:sz w:val="22"/>
          <w:szCs w:val="22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  <w:proofErr w:type="gramEnd"/>
    </w:p>
    <w:p w:rsidR="00BA10F5" w:rsidRPr="001B2538" w:rsidRDefault="00BA10F5" w:rsidP="007E0B3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Pr="001B2538">
        <w:rPr>
          <w:color w:val="000000"/>
          <w:sz w:val="22"/>
          <w:szCs w:val="22"/>
        </w:rPr>
        <w:t xml:space="preserve">.6.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Pr="001B2538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1B2538">
        <w:rPr>
          <w:color w:val="000000"/>
          <w:sz w:val="22"/>
          <w:szCs w:val="22"/>
        </w:rPr>
        <w:instrText xml:space="preserve"> FORMTEXT </w:instrText>
      </w:r>
      <w:r w:rsidRPr="001B2538">
        <w:rPr>
          <w:color w:val="000000"/>
          <w:sz w:val="22"/>
          <w:szCs w:val="22"/>
        </w:rPr>
      </w:r>
      <w:r w:rsidRPr="001B2538">
        <w:rPr>
          <w:color w:val="000000"/>
          <w:sz w:val="22"/>
          <w:szCs w:val="22"/>
        </w:rPr>
        <w:fldChar w:fldCharType="separate"/>
      </w:r>
      <w:r w:rsidRPr="001B2538">
        <w:rPr>
          <w:noProof/>
          <w:color w:val="000000"/>
          <w:sz w:val="22"/>
          <w:szCs w:val="22"/>
        </w:rPr>
        <w:t>Договору</w:t>
      </w:r>
      <w:r w:rsidRPr="001B2538">
        <w:rPr>
          <w:color w:val="000000"/>
          <w:sz w:val="22"/>
          <w:szCs w:val="22"/>
        </w:rPr>
        <w:fldChar w:fldCharType="end"/>
      </w:r>
      <w:r w:rsidRPr="001B2538">
        <w:rPr>
          <w:color w:val="000000"/>
          <w:sz w:val="22"/>
          <w:szCs w:val="22"/>
        </w:rPr>
        <w:t xml:space="preserve">, и при условии </w:t>
      </w:r>
      <w:r w:rsidRPr="001B2538">
        <w:rPr>
          <w:color w:val="000000"/>
          <w:sz w:val="22"/>
          <w:szCs w:val="22"/>
        </w:rPr>
        <w:lastRenderedPageBreak/>
        <w:t>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BA10F5" w:rsidRPr="001B2538" w:rsidRDefault="00BA10F5" w:rsidP="007E0B3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Pr="001B2538">
        <w:rPr>
          <w:color w:val="000000"/>
          <w:sz w:val="22"/>
          <w:szCs w:val="22"/>
        </w:rPr>
        <w:t xml:space="preserve">.7. По требованию Раскрывающей Стороны передача Конфиденциальной Информации оформляется Актом приёма-передачи (Приложение №13), который подписывается уполномоченными лицами Сторон. В </w:t>
      </w:r>
      <w:proofErr w:type="gramStart"/>
      <w:r w:rsidRPr="001B2538">
        <w:rPr>
          <w:color w:val="000000"/>
          <w:sz w:val="22"/>
          <w:szCs w:val="22"/>
        </w:rPr>
        <w:t>случае</w:t>
      </w:r>
      <w:proofErr w:type="gramEnd"/>
      <w:r w:rsidRPr="001B2538">
        <w:rPr>
          <w:color w:val="000000"/>
          <w:sz w:val="22"/>
          <w:szCs w:val="22"/>
        </w:rPr>
        <w:t xml:space="preserve">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BA10F5" w:rsidRPr="001B2538" w:rsidRDefault="00BA10F5" w:rsidP="007E0B3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Pr="001B2538">
        <w:rPr>
          <w:color w:val="000000"/>
          <w:sz w:val="22"/>
          <w:szCs w:val="22"/>
        </w:rPr>
        <w:t xml:space="preserve">.8. </w:t>
      </w:r>
      <w:r w:rsidRPr="001B2538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1B2538">
        <w:rPr>
          <w:color w:val="000000"/>
          <w:sz w:val="22"/>
          <w:szCs w:val="22"/>
        </w:rPr>
        <w:instrText xml:space="preserve"> FORMTEXT </w:instrText>
      </w:r>
      <w:r w:rsidRPr="001B2538">
        <w:rPr>
          <w:color w:val="000000"/>
          <w:sz w:val="22"/>
          <w:szCs w:val="22"/>
        </w:rPr>
      </w:r>
      <w:r w:rsidRPr="001B2538">
        <w:rPr>
          <w:color w:val="000000"/>
          <w:sz w:val="22"/>
          <w:szCs w:val="22"/>
        </w:rPr>
        <w:fldChar w:fldCharType="separate"/>
      </w:r>
      <w:r w:rsidRPr="001B2538">
        <w:rPr>
          <w:noProof/>
          <w:color w:val="000000"/>
          <w:sz w:val="22"/>
          <w:szCs w:val="22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</w:r>
      <w:r w:rsidRPr="001B2538">
        <w:rPr>
          <w:color w:val="000000"/>
          <w:sz w:val="22"/>
          <w:szCs w:val="22"/>
        </w:rPr>
        <w:fldChar w:fldCharType="end"/>
      </w:r>
      <w:r w:rsidRPr="001B2538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1B2538">
        <w:rPr>
          <w:color w:val="000000"/>
          <w:sz w:val="22"/>
          <w:szCs w:val="22"/>
        </w:rPr>
        <w:instrText xml:space="preserve"> FORMTEXT </w:instrText>
      </w:r>
      <w:r w:rsidRPr="001B2538">
        <w:rPr>
          <w:color w:val="000000"/>
          <w:sz w:val="22"/>
          <w:szCs w:val="22"/>
        </w:rPr>
      </w:r>
      <w:r w:rsidRPr="001B2538">
        <w:rPr>
          <w:color w:val="000000"/>
          <w:sz w:val="22"/>
          <w:szCs w:val="22"/>
        </w:rPr>
        <w:fldChar w:fldCharType="separate"/>
      </w:r>
      <w:r w:rsidRPr="001B2538">
        <w:rPr>
          <w:noProof/>
          <w:color w:val="000000"/>
          <w:sz w:val="22"/>
          <w:szCs w:val="22"/>
        </w:rPr>
        <w:t xml:space="preserve"> упущенная выгода возмещению не подлежит.</w:t>
      </w:r>
      <w:r w:rsidRPr="001B2538">
        <w:rPr>
          <w:color w:val="000000"/>
          <w:sz w:val="22"/>
          <w:szCs w:val="22"/>
        </w:rPr>
        <w:fldChar w:fldCharType="end"/>
      </w:r>
    </w:p>
    <w:p w:rsidR="00BA10F5" w:rsidRPr="001B2538" w:rsidRDefault="00BA10F5" w:rsidP="007E0B3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Pr="001B2538">
        <w:rPr>
          <w:color w:val="000000"/>
          <w:sz w:val="22"/>
          <w:szCs w:val="22"/>
        </w:rPr>
        <w:t xml:space="preserve">.9. Обязательства Получающей Стороны применительно к конкретной Конфиденциальной Информации, предоставляемой по настоящему </w:t>
      </w:r>
      <w:r w:rsidRPr="001B2538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1B2538">
        <w:rPr>
          <w:color w:val="000000"/>
          <w:sz w:val="22"/>
          <w:szCs w:val="22"/>
        </w:rPr>
        <w:instrText xml:space="preserve"> FORMTEXT </w:instrText>
      </w:r>
      <w:r w:rsidRPr="001B2538">
        <w:rPr>
          <w:color w:val="000000"/>
          <w:sz w:val="22"/>
          <w:szCs w:val="22"/>
        </w:rPr>
      </w:r>
      <w:r w:rsidRPr="001B2538">
        <w:rPr>
          <w:color w:val="000000"/>
          <w:sz w:val="22"/>
          <w:szCs w:val="22"/>
        </w:rPr>
        <w:fldChar w:fldCharType="separate"/>
      </w:r>
      <w:r w:rsidRPr="001B2538">
        <w:rPr>
          <w:noProof/>
          <w:color w:val="000000"/>
          <w:sz w:val="22"/>
          <w:szCs w:val="22"/>
        </w:rPr>
        <w:t>Договору</w:t>
      </w:r>
      <w:r w:rsidRPr="001B2538">
        <w:rPr>
          <w:color w:val="000000"/>
          <w:sz w:val="22"/>
          <w:szCs w:val="22"/>
        </w:rPr>
        <w:fldChar w:fldCharType="end"/>
      </w:r>
      <w:r w:rsidRPr="001B2538">
        <w:rPr>
          <w:color w:val="000000"/>
          <w:sz w:val="22"/>
          <w:szCs w:val="22"/>
        </w:rPr>
        <w:t xml:space="preserve">, действуют до наступления наиболее поздней из следующих дат: </w:t>
      </w:r>
    </w:p>
    <w:p w:rsidR="00BA10F5" w:rsidRDefault="00BA10F5" w:rsidP="007E0B3D">
      <w:pPr>
        <w:jc w:val="both"/>
        <w:rPr>
          <w:color w:val="000000"/>
          <w:sz w:val="22"/>
          <w:szCs w:val="22"/>
        </w:rPr>
      </w:pPr>
      <w:r w:rsidRPr="001B2538">
        <w:rPr>
          <w:color w:val="000000"/>
          <w:sz w:val="22"/>
          <w:szCs w:val="22"/>
        </w:rPr>
        <w:t xml:space="preserve">(1) </w:t>
      </w:r>
      <w:r w:rsidRPr="001B2538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Pr="001B2538">
        <w:rPr>
          <w:color w:val="000000"/>
          <w:sz w:val="22"/>
          <w:szCs w:val="22"/>
        </w:rPr>
        <w:instrText xml:space="preserve"> FORMTEXT </w:instrText>
      </w:r>
      <w:r w:rsidRPr="001B2538">
        <w:rPr>
          <w:color w:val="000000"/>
          <w:sz w:val="22"/>
          <w:szCs w:val="22"/>
        </w:rPr>
      </w:r>
      <w:r w:rsidRPr="001B2538">
        <w:rPr>
          <w:color w:val="000000"/>
          <w:sz w:val="22"/>
          <w:szCs w:val="22"/>
        </w:rPr>
        <w:fldChar w:fldCharType="separate"/>
      </w:r>
      <w:r w:rsidRPr="001B2538">
        <w:rPr>
          <w:noProof/>
          <w:color w:val="000000"/>
          <w:sz w:val="22"/>
          <w:szCs w:val="22"/>
        </w:rPr>
        <w:t>5</w:t>
      </w:r>
      <w:r w:rsidRPr="001B2538">
        <w:rPr>
          <w:color w:val="000000"/>
          <w:sz w:val="22"/>
          <w:szCs w:val="22"/>
        </w:rPr>
        <w:fldChar w:fldCharType="end"/>
      </w:r>
      <w:r w:rsidRPr="001B2538">
        <w:rPr>
          <w:color w:val="000000"/>
          <w:sz w:val="22"/>
          <w:szCs w:val="22"/>
        </w:rPr>
        <w:t xml:space="preserve"> лет </w:t>
      </w:r>
      <w:proofErr w:type="gramStart"/>
      <w:r w:rsidRPr="001B2538">
        <w:rPr>
          <w:color w:val="000000"/>
          <w:sz w:val="22"/>
          <w:szCs w:val="22"/>
        </w:rPr>
        <w:t>с даты предоставления</w:t>
      </w:r>
      <w:proofErr w:type="gramEnd"/>
      <w:r w:rsidRPr="001B2538">
        <w:rPr>
          <w:color w:val="000000"/>
          <w:sz w:val="22"/>
          <w:szCs w:val="22"/>
        </w:rPr>
        <w:t xml:space="preserve"> соответствующей Конфиденциальной Информации Получающей Стороне (её Представителям).</w:t>
      </w:r>
    </w:p>
    <w:p w:rsidR="00BA10F5" w:rsidRPr="00A46615" w:rsidRDefault="00BA10F5" w:rsidP="007E0B3D">
      <w:pPr>
        <w:jc w:val="both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9. ФОРС-МАЖОР</w:t>
      </w:r>
    </w:p>
    <w:p w:rsidR="00BA10F5" w:rsidRPr="00A46615" w:rsidRDefault="00BA10F5" w:rsidP="007E0B3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 xml:space="preserve">9.1 Стороны не несут ответственности за неисполнение любого из своих обязательств, за исключением обязательств по оплате, если 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A46615">
        <w:rPr>
          <w:sz w:val="22"/>
          <w:szCs w:val="22"/>
        </w:rPr>
        <w:t>К форс-мажорным обстоятельствам относятся, в частности, природные катаклизмы, забастовки</w:t>
      </w:r>
      <w:r w:rsidR="00487932">
        <w:rPr>
          <w:sz w:val="22"/>
          <w:szCs w:val="22"/>
        </w:rPr>
        <w:t xml:space="preserve"> </w:t>
      </w:r>
      <w:r w:rsidR="00487932" w:rsidRPr="00487932">
        <w:rPr>
          <w:sz w:val="22"/>
          <w:szCs w:val="22"/>
        </w:rPr>
        <w:t>(кроме забастовок работников Сторон Договора и привлекаемых ими лиц)</w:t>
      </w:r>
      <w:r w:rsidRPr="00A46615">
        <w:rPr>
          <w:sz w:val="22"/>
          <w:szCs w:val="22"/>
        </w:rPr>
        <w:t>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шквальный ветер, если эти обстоятельства непосредственно повлияли на исполнение</w:t>
      </w:r>
      <w:proofErr w:type="gramEnd"/>
      <w:r w:rsidRPr="00A46615">
        <w:rPr>
          <w:sz w:val="22"/>
          <w:szCs w:val="22"/>
        </w:rPr>
        <w:t xml:space="preserve"> настоящего договора. </w:t>
      </w:r>
    </w:p>
    <w:p w:rsidR="00BA10F5" w:rsidRPr="00A46615" w:rsidRDefault="00BA10F5" w:rsidP="007E0B3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 xml:space="preserve">9.2. 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BA10F5" w:rsidRPr="00A46615" w:rsidRDefault="00BA10F5" w:rsidP="007E0B3D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 xml:space="preserve">9.3. В случае если продолжительность обстоятельств форс-мажора превышает 30 дней настоящий </w:t>
      </w:r>
      <w:proofErr w:type="gramStart"/>
      <w:r w:rsidRPr="00A46615">
        <w:rPr>
          <w:sz w:val="22"/>
          <w:szCs w:val="22"/>
        </w:rPr>
        <w:t>Договор</w:t>
      </w:r>
      <w:proofErr w:type="gramEnd"/>
      <w:r w:rsidRPr="00A46615">
        <w:rPr>
          <w:sz w:val="22"/>
          <w:szCs w:val="22"/>
        </w:rPr>
        <w:t xml:space="preserve"> может быть расторгнут по письменному заявлению любой из Сторон.</w:t>
      </w:r>
    </w:p>
    <w:p w:rsidR="00BA10F5" w:rsidRPr="00A46615" w:rsidRDefault="00BA10F5" w:rsidP="007E0B3D">
      <w:pPr>
        <w:widowControl w:val="0"/>
        <w:tabs>
          <w:tab w:val="left" w:pos="0"/>
          <w:tab w:val="left" w:pos="40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9.4.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A46615">
        <w:rPr>
          <w:sz w:val="22"/>
          <w:szCs w:val="22"/>
        </w:rPr>
        <w:t>ств Ст</w:t>
      </w:r>
      <w:proofErr w:type="gramEnd"/>
      <w:r w:rsidRPr="00A46615">
        <w:rPr>
          <w:sz w:val="22"/>
          <w:szCs w:val="22"/>
        </w:rPr>
        <w:t>ороны осуществляют окончательные взаиморасчеты.</w:t>
      </w:r>
    </w:p>
    <w:p w:rsidR="00BA10F5" w:rsidRPr="00A46615" w:rsidRDefault="00BA10F5" w:rsidP="007E0B3D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 xml:space="preserve">9.5. 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</w:t>
      </w:r>
      <w:proofErr w:type="gramStart"/>
      <w:r w:rsidRPr="00A46615">
        <w:rPr>
          <w:sz w:val="22"/>
          <w:szCs w:val="22"/>
        </w:rPr>
        <w:t>виде</w:t>
      </w:r>
      <w:proofErr w:type="gramEnd"/>
      <w:r w:rsidRPr="00A46615">
        <w:rPr>
          <w:sz w:val="22"/>
          <w:szCs w:val="22"/>
        </w:rPr>
        <w:t xml:space="preserve"> о возникновении вышеуказанных обстоятельств, а также в течение 30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BA10F5" w:rsidRPr="00A46615" w:rsidRDefault="00BA10F5" w:rsidP="007E0B3D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10. АНТИКОРРУПЦИОННАЯ ОГОВОРКА</w:t>
      </w:r>
    </w:p>
    <w:p w:rsidR="00BA10F5" w:rsidRPr="00FD2D89" w:rsidRDefault="00BA10F5" w:rsidP="007E0B3D">
      <w:pPr>
        <w:jc w:val="both"/>
        <w:rPr>
          <w:sz w:val="22"/>
          <w:szCs w:val="22"/>
          <w:lang w:eastAsia="en-US"/>
        </w:rPr>
      </w:pPr>
      <w:r w:rsidRPr="00FD2D89">
        <w:rPr>
          <w:sz w:val="22"/>
          <w:szCs w:val="22"/>
        </w:rPr>
        <w:t xml:space="preserve">10.1. </w:t>
      </w:r>
      <w:proofErr w:type="gramStart"/>
      <w:r w:rsidRPr="00FD2D89">
        <w:rPr>
          <w:sz w:val="22"/>
          <w:szCs w:val="22"/>
          <w:lang w:eastAsia="en-US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BA10F5" w:rsidRPr="00FD2D89" w:rsidRDefault="00BA10F5" w:rsidP="007E0B3D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Оператор</w:t>
      </w:r>
      <w:r w:rsidRPr="00FD2D89">
        <w:rPr>
          <w:sz w:val="22"/>
          <w:szCs w:val="22"/>
          <w:lang w:eastAsia="en-US"/>
        </w:rPr>
        <w:t xml:space="preserve"> подтверждает, что </w:t>
      </w:r>
      <w:proofErr w:type="gramStart"/>
      <w:r w:rsidRPr="00FD2D89">
        <w:rPr>
          <w:sz w:val="22"/>
          <w:szCs w:val="22"/>
          <w:lang w:eastAsia="en-US"/>
        </w:rPr>
        <w:t>ознакомился с содержанием и обязуется</w:t>
      </w:r>
      <w:proofErr w:type="gramEnd"/>
      <w:r w:rsidRPr="00FD2D89">
        <w:rPr>
          <w:sz w:val="22"/>
          <w:szCs w:val="22"/>
          <w:lang w:eastAsia="en-US"/>
        </w:rPr>
        <w:t xml:space="preserve"> придерживаться принципов Политики ПАО «НК «Роснефть» «</w:t>
      </w:r>
      <w:r w:rsidRPr="00FD2D89">
        <w:rPr>
          <w:sz w:val="22"/>
          <w:szCs w:val="22"/>
        </w:rPr>
        <w:t>В области противодействия корпоративному мошенничеству и вовлечению в коррупционную деятельность</w:t>
      </w:r>
      <w:r w:rsidRPr="00FD2D89">
        <w:rPr>
          <w:sz w:val="22"/>
          <w:szCs w:val="22"/>
          <w:lang w:eastAsia="en-US"/>
        </w:rPr>
        <w:t>», размещенной в открытом доступе на официальном сайте ПАО «НК «Роснефть» в сети Интернет.</w:t>
      </w:r>
    </w:p>
    <w:p w:rsidR="00BA10F5" w:rsidRPr="001B2538" w:rsidRDefault="00BA10F5" w:rsidP="007E0B3D">
      <w:pPr>
        <w:pStyle w:val="aff0"/>
        <w:numPr>
          <w:ilvl w:val="1"/>
          <w:numId w:val="22"/>
        </w:numPr>
        <w:ind w:left="0" w:firstLine="0"/>
        <w:jc w:val="both"/>
        <w:rPr>
          <w:sz w:val="22"/>
          <w:szCs w:val="22"/>
          <w:lang w:eastAsia="en-US"/>
        </w:rPr>
      </w:pPr>
      <w:proofErr w:type="gramStart"/>
      <w:r w:rsidRPr="001B2538">
        <w:rPr>
          <w:sz w:val="22"/>
          <w:szCs w:val="22"/>
          <w:lang w:eastAsia="en-US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</w:t>
      </w:r>
      <w:r w:rsidRPr="001B2538">
        <w:rPr>
          <w:sz w:val="22"/>
          <w:szCs w:val="22"/>
          <w:lang w:eastAsia="en-US"/>
        </w:rPr>
        <w:lastRenderedPageBreak/>
        <w:t>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BA10F5" w:rsidRPr="001B2538" w:rsidRDefault="00BA10F5" w:rsidP="007E0B3D">
      <w:pPr>
        <w:pStyle w:val="aff0"/>
        <w:numPr>
          <w:ilvl w:val="1"/>
          <w:numId w:val="22"/>
        </w:numPr>
        <w:ind w:left="0" w:firstLine="0"/>
        <w:jc w:val="both"/>
        <w:rPr>
          <w:sz w:val="22"/>
          <w:szCs w:val="22"/>
          <w:lang w:eastAsia="en-US"/>
        </w:rPr>
      </w:pPr>
      <w:proofErr w:type="gramStart"/>
      <w:r w:rsidRPr="001B2538">
        <w:rPr>
          <w:sz w:val="22"/>
          <w:szCs w:val="22"/>
          <w:lang w:eastAsia="en-US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1B2538">
        <w:rPr>
          <w:sz w:val="22"/>
          <w:szCs w:val="22"/>
          <w:lang w:val="en-US" w:eastAsia="en-US"/>
        </w:rPr>
        <w:t> </w:t>
      </w:r>
      <w:r w:rsidRPr="001B2538">
        <w:rPr>
          <w:sz w:val="22"/>
          <w:szCs w:val="22"/>
          <w:lang w:eastAsia="en-US"/>
        </w:rPr>
        <w:t>направленного на обеспечение выполнения этим работником каких-либо действий в</w:t>
      </w:r>
      <w:r w:rsidRPr="001B2538">
        <w:rPr>
          <w:sz w:val="22"/>
          <w:szCs w:val="22"/>
          <w:lang w:val="en-US" w:eastAsia="en-US"/>
        </w:rPr>
        <w:t> </w:t>
      </w:r>
      <w:r w:rsidRPr="001B2538">
        <w:rPr>
          <w:sz w:val="22"/>
          <w:szCs w:val="22"/>
          <w:lang w:eastAsia="en-US"/>
        </w:rPr>
        <w:t>пользу стимулирующей его Стороны.</w:t>
      </w:r>
      <w:proofErr w:type="gramEnd"/>
    </w:p>
    <w:p w:rsidR="00BA10F5" w:rsidRPr="00FD2D89" w:rsidRDefault="00BA10F5" w:rsidP="007E0B3D">
      <w:pPr>
        <w:numPr>
          <w:ilvl w:val="0"/>
          <w:numId w:val="1"/>
        </w:numPr>
        <w:ind w:left="0" w:firstLine="0"/>
        <w:jc w:val="both"/>
        <w:rPr>
          <w:sz w:val="22"/>
          <w:szCs w:val="22"/>
          <w:lang w:eastAsia="en-US"/>
        </w:rPr>
      </w:pPr>
      <w:r w:rsidRPr="00FD2D89">
        <w:rPr>
          <w:sz w:val="22"/>
          <w:szCs w:val="22"/>
          <w:lang w:eastAsia="en-US"/>
        </w:rPr>
        <w:t>Под действиями работника, осуществляемыми в пользу стимулирующей его Стороны, понимаются:</w:t>
      </w:r>
    </w:p>
    <w:p w:rsidR="00BA10F5" w:rsidRPr="00FD2D89" w:rsidRDefault="00BA10F5" w:rsidP="007E0B3D">
      <w:pPr>
        <w:numPr>
          <w:ilvl w:val="0"/>
          <w:numId w:val="1"/>
        </w:numPr>
        <w:ind w:left="0" w:firstLine="0"/>
        <w:jc w:val="both"/>
        <w:rPr>
          <w:sz w:val="22"/>
          <w:szCs w:val="22"/>
          <w:lang w:eastAsia="en-US"/>
        </w:rPr>
      </w:pPr>
      <w:r w:rsidRPr="00FD2D89">
        <w:rPr>
          <w:sz w:val="22"/>
          <w:szCs w:val="22"/>
          <w:lang w:eastAsia="en-US"/>
        </w:rPr>
        <w:t>предоставление неоправданных преимуществ по сравнению с другими контрагентами;</w:t>
      </w:r>
    </w:p>
    <w:p w:rsidR="00BA10F5" w:rsidRPr="00FD2D89" w:rsidRDefault="00BA10F5" w:rsidP="007E0B3D">
      <w:pPr>
        <w:numPr>
          <w:ilvl w:val="0"/>
          <w:numId w:val="1"/>
        </w:numPr>
        <w:ind w:left="0" w:firstLine="0"/>
        <w:jc w:val="both"/>
        <w:rPr>
          <w:sz w:val="22"/>
          <w:szCs w:val="22"/>
          <w:lang w:eastAsia="en-US"/>
        </w:rPr>
      </w:pPr>
      <w:r w:rsidRPr="00FD2D89">
        <w:rPr>
          <w:sz w:val="22"/>
          <w:szCs w:val="22"/>
          <w:lang w:eastAsia="en-US"/>
        </w:rPr>
        <w:t>предоставление каких-либо гарантий;</w:t>
      </w:r>
    </w:p>
    <w:p w:rsidR="00BA10F5" w:rsidRPr="00FD2D89" w:rsidRDefault="00BA10F5" w:rsidP="007E0B3D">
      <w:pPr>
        <w:numPr>
          <w:ilvl w:val="0"/>
          <w:numId w:val="1"/>
        </w:numPr>
        <w:ind w:left="0" w:firstLine="0"/>
        <w:jc w:val="both"/>
        <w:rPr>
          <w:sz w:val="22"/>
          <w:szCs w:val="22"/>
          <w:lang w:eastAsia="en-US"/>
        </w:rPr>
      </w:pPr>
      <w:r w:rsidRPr="00FD2D89">
        <w:rPr>
          <w:sz w:val="22"/>
          <w:szCs w:val="22"/>
          <w:lang w:eastAsia="en-US"/>
        </w:rPr>
        <w:t>ускорение существующих процедур;</w:t>
      </w:r>
    </w:p>
    <w:p w:rsidR="00BA10F5" w:rsidRPr="00FD2D89" w:rsidRDefault="00BA10F5" w:rsidP="007E0B3D">
      <w:pPr>
        <w:numPr>
          <w:ilvl w:val="0"/>
          <w:numId w:val="1"/>
        </w:numPr>
        <w:ind w:left="0" w:firstLine="0"/>
        <w:jc w:val="both"/>
        <w:rPr>
          <w:sz w:val="22"/>
          <w:szCs w:val="22"/>
          <w:lang w:eastAsia="en-US"/>
        </w:rPr>
      </w:pPr>
      <w:r w:rsidRPr="00FD2D89">
        <w:rPr>
          <w:sz w:val="22"/>
          <w:szCs w:val="22"/>
          <w:lang w:eastAsia="en-US"/>
        </w:rPr>
        <w:t xml:space="preserve">иные действия, выполняемые работником в </w:t>
      </w:r>
      <w:proofErr w:type="gramStart"/>
      <w:r w:rsidRPr="00FD2D89">
        <w:rPr>
          <w:sz w:val="22"/>
          <w:szCs w:val="22"/>
          <w:lang w:eastAsia="en-US"/>
        </w:rPr>
        <w:t>рамках</w:t>
      </w:r>
      <w:proofErr w:type="gramEnd"/>
      <w:r w:rsidRPr="00FD2D89">
        <w:rPr>
          <w:sz w:val="22"/>
          <w:szCs w:val="22"/>
          <w:lang w:eastAsia="en-US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BA10F5" w:rsidRPr="00FD2D89" w:rsidRDefault="00BA10F5" w:rsidP="007E0B3D">
      <w:pPr>
        <w:numPr>
          <w:ilvl w:val="1"/>
          <w:numId w:val="22"/>
        </w:numPr>
        <w:ind w:left="0" w:firstLine="0"/>
        <w:jc w:val="both"/>
        <w:rPr>
          <w:sz w:val="22"/>
          <w:szCs w:val="22"/>
          <w:lang w:eastAsia="en-US"/>
        </w:rPr>
      </w:pPr>
      <w:r w:rsidRPr="00FD2D89">
        <w:rPr>
          <w:sz w:val="22"/>
          <w:szCs w:val="22"/>
          <w:lang w:eastAsia="en-US"/>
        </w:rPr>
        <w:t xml:space="preserve">В </w:t>
      </w:r>
      <w:proofErr w:type="gramStart"/>
      <w:r w:rsidRPr="00FD2D89">
        <w:rPr>
          <w:sz w:val="22"/>
          <w:szCs w:val="22"/>
          <w:lang w:eastAsia="en-US"/>
        </w:rPr>
        <w:t>случае</w:t>
      </w:r>
      <w:proofErr w:type="gramEnd"/>
      <w:r w:rsidRPr="00FD2D89">
        <w:rPr>
          <w:sz w:val="22"/>
          <w:szCs w:val="22"/>
          <w:lang w:eastAsia="en-US"/>
        </w:rP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Pr="00FD2D89">
        <w:rPr>
          <w:sz w:val="22"/>
          <w:szCs w:val="22"/>
          <w:lang w:eastAsia="en-US"/>
        </w:rPr>
        <w:t>с даты направления</w:t>
      </w:r>
      <w:proofErr w:type="gramEnd"/>
      <w:r w:rsidRPr="00FD2D89">
        <w:rPr>
          <w:sz w:val="22"/>
          <w:szCs w:val="22"/>
          <w:lang w:eastAsia="en-US"/>
        </w:rPr>
        <w:t xml:space="preserve"> письменного уведомления.</w:t>
      </w:r>
    </w:p>
    <w:p w:rsidR="00BA10F5" w:rsidRPr="00FD2D89" w:rsidRDefault="00BA10F5" w:rsidP="007E0B3D">
      <w:pPr>
        <w:numPr>
          <w:ilvl w:val="1"/>
          <w:numId w:val="22"/>
        </w:numPr>
        <w:ind w:left="0" w:firstLine="0"/>
        <w:jc w:val="both"/>
        <w:rPr>
          <w:sz w:val="22"/>
          <w:szCs w:val="22"/>
          <w:lang w:eastAsia="en-US"/>
        </w:rPr>
      </w:pPr>
      <w:proofErr w:type="gramStart"/>
      <w:r w:rsidRPr="00FD2D89">
        <w:rPr>
          <w:sz w:val="22"/>
          <w:szCs w:val="22"/>
          <w:lang w:eastAsia="en-US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FD2D89">
        <w:rPr>
          <w:sz w:val="22"/>
          <w:szCs w:val="22"/>
          <w:lang w:eastAsia="en-US"/>
        </w:rPr>
        <w:t xml:space="preserve"> доходов, полученных преступным путем.</w:t>
      </w:r>
    </w:p>
    <w:p w:rsidR="00BA10F5" w:rsidRPr="00FD2D89" w:rsidRDefault="00BA10F5" w:rsidP="007E0B3D">
      <w:pPr>
        <w:numPr>
          <w:ilvl w:val="1"/>
          <w:numId w:val="22"/>
        </w:numPr>
        <w:ind w:left="0" w:firstLine="0"/>
        <w:jc w:val="both"/>
        <w:rPr>
          <w:sz w:val="22"/>
          <w:szCs w:val="22"/>
          <w:lang w:eastAsia="en-US"/>
        </w:rPr>
      </w:pPr>
      <w:r w:rsidRPr="00FD2D89">
        <w:rPr>
          <w:sz w:val="22"/>
          <w:szCs w:val="22"/>
          <w:lang w:eastAsia="en-US"/>
        </w:rPr>
        <w:t xml:space="preserve">Стороны настоящего Договора </w:t>
      </w:r>
      <w:proofErr w:type="gramStart"/>
      <w:r w:rsidRPr="00FD2D89">
        <w:rPr>
          <w:sz w:val="22"/>
          <w:szCs w:val="22"/>
          <w:lang w:eastAsia="en-US"/>
        </w:rPr>
        <w:t>признают проведение процедур по предотвращению коррупции и контролируют</w:t>
      </w:r>
      <w:proofErr w:type="gramEnd"/>
      <w:r w:rsidRPr="00FD2D89">
        <w:rPr>
          <w:sz w:val="22"/>
          <w:szCs w:val="22"/>
          <w:lang w:eastAsia="en-US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BA10F5" w:rsidRPr="00FD2D89" w:rsidRDefault="00BA10F5" w:rsidP="007E0B3D">
      <w:pPr>
        <w:numPr>
          <w:ilvl w:val="1"/>
          <w:numId w:val="22"/>
        </w:numPr>
        <w:ind w:left="0" w:firstLine="0"/>
        <w:jc w:val="both"/>
        <w:rPr>
          <w:sz w:val="22"/>
          <w:szCs w:val="22"/>
          <w:lang w:eastAsia="en-US"/>
        </w:rPr>
      </w:pPr>
      <w:proofErr w:type="gramStart"/>
      <w:r w:rsidRPr="00FD2D89">
        <w:rPr>
          <w:sz w:val="22"/>
          <w:szCs w:val="22"/>
          <w:lang w:eastAsia="en-US"/>
        </w:rPr>
        <w:t xml:space="preserve">В целях проведения антикоррупционных проверок </w:t>
      </w:r>
      <w:r>
        <w:rPr>
          <w:sz w:val="22"/>
          <w:szCs w:val="22"/>
          <w:lang w:eastAsia="en-US"/>
        </w:rPr>
        <w:t>Оператор</w:t>
      </w:r>
      <w:r w:rsidRPr="00FD2D89">
        <w:rPr>
          <w:sz w:val="22"/>
          <w:szCs w:val="22"/>
          <w:lang w:eastAsia="en-US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АО «РН-Москва» предоставить АО «РН-Москва» информацию о цепочке собственников </w:t>
      </w:r>
      <w:r>
        <w:rPr>
          <w:sz w:val="22"/>
          <w:szCs w:val="22"/>
          <w:lang w:eastAsia="en-US"/>
        </w:rPr>
        <w:t>Оператора</w:t>
      </w:r>
      <w:r w:rsidRPr="00FD2D89">
        <w:rPr>
          <w:sz w:val="22"/>
          <w:szCs w:val="22"/>
          <w:lang w:eastAsia="en-US"/>
        </w:rPr>
        <w:t xml:space="preserve">, включая бенефициаров (в том числе, конечных) по форме согласно Приложению № </w:t>
      </w:r>
      <w:r>
        <w:rPr>
          <w:sz w:val="22"/>
          <w:szCs w:val="22"/>
          <w:lang w:eastAsia="en-US"/>
        </w:rPr>
        <w:t>9</w:t>
      </w:r>
      <w:r w:rsidRPr="00FD2D89">
        <w:rPr>
          <w:sz w:val="22"/>
          <w:szCs w:val="22"/>
          <w:lang w:eastAsia="en-US"/>
        </w:rPr>
        <w:t xml:space="preserve"> к настоящему Договору с приложением подтверждающих документов (далее</w:t>
      </w:r>
      <w:proofErr w:type="gramEnd"/>
      <w:r w:rsidRPr="00FD2D89">
        <w:rPr>
          <w:sz w:val="22"/>
          <w:szCs w:val="22"/>
          <w:lang w:eastAsia="en-US"/>
        </w:rPr>
        <w:t xml:space="preserve"> – </w:t>
      </w:r>
      <w:proofErr w:type="gramStart"/>
      <w:r w:rsidRPr="00FD2D89">
        <w:rPr>
          <w:sz w:val="22"/>
          <w:szCs w:val="22"/>
          <w:lang w:eastAsia="en-US"/>
        </w:rPr>
        <w:t>Информация).</w:t>
      </w:r>
      <w:proofErr w:type="gramEnd"/>
    </w:p>
    <w:p w:rsidR="00BA10F5" w:rsidRPr="00FD2D89" w:rsidRDefault="00BA10F5" w:rsidP="007E0B3D">
      <w:pPr>
        <w:jc w:val="both"/>
        <w:rPr>
          <w:sz w:val="22"/>
          <w:szCs w:val="22"/>
          <w:lang w:eastAsia="en-US"/>
        </w:rPr>
      </w:pPr>
      <w:r w:rsidRPr="00FD2D89">
        <w:rPr>
          <w:sz w:val="22"/>
          <w:szCs w:val="22"/>
          <w:lang w:eastAsia="en-US"/>
        </w:rPr>
        <w:t xml:space="preserve">В </w:t>
      </w:r>
      <w:proofErr w:type="gramStart"/>
      <w:r w:rsidRPr="00FD2D89">
        <w:rPr>
          <w:sz w:val="22"/>
          <w:szCs w:val="22"/>
          <w:lang w:eastAsia="en-US"/>
        </w:rPr>
        <w:t>случае</w:t>
      </w:r>
      <w:proofErr w:type="gramEnd"/>
      <w:r w:rsidRPr="00FD2D89">
        <w:rPr>
          <w:sz w:val="22"/>
          <w:szCs w:val="22"/>
          <w:lang w:eastAsia="en-US"/>
        </w:rPr>
        <w:t xml:space="preserve"> изменений в цепочке собственников </w:t>
      </w:r>
      <w:r>
        <w:rPr>
          <w:sz w:val="22"/>
          <w:szCs w:val="22"/>
          <w:lang w:eastAsia="en-US"/>
        </w:rPr>
        <w:t xml:space="preserve">Оператора </w:t>
      </w:r>
      <w:r w:rsidRPr="00FD2D89">
        <w:rPr>
          <w:sz w:val="22"/>
          <w:szCs w:val="22"/>
          <w:lang w:eastAsia="en-US"/>
        </w:rPr>
        <w:t xml:space="preserve">включая бенефициаров (в том числе, конечных) и (или) в исполнительных органах </w:t>
      </w:r>
      <w:r>
        <w:rPr>
          <w:sz w:val="22"/>
          <w:szCs w:val="22"/>
          <w:lang w:eastAsia="en-US"/>
        </w:rPr>
        <w:t>Оператор</w:t>
      </w:r>
      <w:r w:rsidRPr="00FD2D89">
        <w:rPr>
          <w:sz w:val="22"/>
          <w:szCs w:val="22"/>
          <w:lang w:eastAsia="en-US"/>
        </w:rPr>
        <w:t xml:space="preserve"> обязуется  в течение 5 (пяти) рабочих дней с даты внесения таких изменений предоставить соответствующую  информацию АО «РН-Москва».</w:t>
      </w:r>
    </w:p>
    <w:p w:rsidR="00BA10F5" w:rsidRPr="00FD2D89" w:rsidRDefault="00BA10F5" w:rsidP="007E0B3D">
      <w:pPr>
        <w:jc w:val="both"/>
        <w:rPr>
          <w:sz w:val="22"/>
          <w:szCs w:val="22"/>
          <w:lang w:eastAsia="en-US"/>
        </w:rPr>
      </w:pPr>
      <w:r w:rsidRPr="00FD2D89">
        <w:rPr>
          <w:sz w:val="22"/>
          <w:szCs w:val="22"/>
          <w:lang w:eastAsia="en-US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АО «РН-Москва» путем почтового отправления с описью вложения. Датой предоставления Информации является дата получения АО «РН-Москва» почтового отправления. Дополнительно Информация предоставляется на электронном носителе.</w:t>
      </w:r>
    </w:p>
    <w:p w:rsidR="00BA10F5" w:rsidRPr="00FD2D89" w:rsidRDefault="00BA10F5" w:rsidP="007E0B3D">
      <w:pPr>
        <w:jc w:val="both"/>
        <w:rPr>
          <w:sz w:val="22"/>
          <w:szCs w:val="22"/>
          <w:lang w:eastAsia="en-US"/>
        </w:rPr>
      </w:pPr>
      <w:r w:rsidRPr="00FD2D89">
        <w:rPr>
          <w:sz w:val="22"/>
          <w:szCs w:val="22"/>
          <w:lang w:eastAsia="en-US"/>
        </w:rPr>
        <w:t xml:space="preserve">Указанное в </w:t>
      </w:r>
      <w:proofErr w:type="gramStart"/>
      <w:r w:rsidRPr="00FD2D89">
        <w:rPr>
          <w:sz w:val="22"/>
          <w:szCs w:val="22"/>
          <w:lang w:eastAsia="en-US"/>
        </w:rPr>
        <w:t>настоящем</w:t>
      </w:r>
      <w:proofErr w:type="gramEnd"/>
      <w:r w:rsidRPr="00FD2D89">
        <w:rPr>
          <w:sz w:val="22"/>
          <w:szCs w:val="22"/>
          <w:lang w:eastAsia="en-US"/>
        </w:rPr>
        <w:t xml:space="preserve"> пункте условие является существенным условием настоящего Договора в соответствии с ч. 1 ст. 432 ГК РФ.</w:t>
      </w:r>
    </w:p>
    <w:p w:rsidR="00BA10F5" w:rsidRPr="00FD2D89" w:rsidRDefault="00BA10F5" w:rsidP="007E0B3D">
      <w:pPr>
        <w:numPr>
          <w:ilvl w:val="1"/>
          <w:numId w:val="22"/>
        </w:numPr>
        <w:ind w:left="0" w:firstLine="0"/>
        <w:jc w:val="both"/>
        <w:rPr>
          <w:sz w:val="22"/>
          <w:szCs w:val="22"/>
          <w:lang w:eastAsia="en-US"/>
        </w:rPr>
      </w:pPr>
      <w:r w:rsidRPr="00FD2D89">
        <w:rPr>
          <w:sz w:val="22"/>
          <w:szCs w:val="22"/>
          <w:lang w:eastAsia="en-US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BA10F5" w:rsidRPr="00FD2D89" w:rsidRDefault="00BA10F5" w:rsidP="007E0B3D">
      <w:pPr>
        <w:numPr>
          <w:ilvl w:val="1"/>
          <w:numId w:val="22"/>
        </w:numPr>
        <w:ind w:left="0" w:firstLine="0"/>
        <w:jc w:val="both"/>
        <w:rPr>
          <w:sz w:val="22"/>
          <w:szCs w:val="22"/>
          <w:lang w:eastAsia="en-US"/>
        </w:rPr>
      </w:pPr>
      <w:proofErr w:type="gramStart"/>
      <w:r w:rsidRPr="00FD2D89">
        <w:rPr>
          <w:sz w:val="22"/>
          <w:szCs w:val="22"/>
          <w:lang w:eastAsia="en-US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BA10F5" w:rsidRPr="00FD2D89" w:rsidRDefault="00BA10F5" w:rsidP="007E0B3D">
      <w:pPr>
        <w:numPr>
          <w:ilvl w:val="1"/>
          <w:numId w:val="22"/>
        </w:numPr>
        <w:ind w:left="0" w:firstLine="0"/>
        <w:jc w:val="both"/>
        <w:rPr>
          <w:sz w:val="22"/>
          <w:szCs w:val="22"/>
          <w:lang w:eastAsia="en-US"/>
        </w:rPr>
      </w:pPr>
      <w:r w:rsidRPr="00FD2D89">
        <w:rPr>
          <w:sz w:val="22"/>
          <w:szCs w:val="22"/>
          <w:lang w:eastAsia="en-US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</w:t>
      </w:r>
      <w:r w:rsidRPr="00FD2D89">
        <w:rPr>
          <w:sz w:val="22"/>
          <w:szCs w:val="22"/>
          <w:lang w:eastAsia="en-US"/>
        </w:rPr>
        <w:lastRenderedPageBreak/>
        <w:t xml:space="preserve">Стороны в </w:t>
      </w:r>
      <w:proofErr w:type="gramStart"/>
      <w:r w:rsidRPr="00FD2D89">
        <w:rPr>
          <w:sz w:val="22"/>
          <w:szCs w:val="22"/>
          <w:lang w:eastAsia="en-US"/>
        </w:rPr>
        <w:t>целом</w:t>
      </w:r>
      <w:proofErr w:type="gramEnd"/>
      <w:r w:rsidRPr="00FD2D89">
        <w:rPr>
          <w:sz w:val="22"/>
          <w:szCs w:val="22"/>
          <w:lang w:eastAsia="en-US"/>
        </w:rPr>
        <w:t>, так и для конкретных работников обращающейся Стороны, сообщивших о факте нарушений.</w:t>
      </w:r>
    </w:p>
    <w:p w:rsidR="00BA10F5" w:rsidRPr="00FD2D89" w:rsidRDefault="00BA10F5" w:rsidP="007E0B3D">
      <w:pPr>
        <w:numPr>
          <w:ilvl w:val="1"/>
          <w:numId w:val="22"/>
        </w:numPr>
        <w:ind w:left="0" w:firstLine="0"/>
        <w:jc w:val="both"/>
        <w:rPr>
          <w:sz w:val="22"/>
          <w:szCs w:val="22"/>
          <w:lang w:eastAsia="en-US"/>
        </w:rPr>
      </w:pPr>
      <w:proofErr w:type="gramStart"/>
      <w:r w:rsidRPr="00FD2D89">
        <w:rPr>
          <w:sz w:val="22"/>
          <w:szCs w:val="22"/>
          <w:lang w:eastAsia="en-US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sz w:val="22"/>
          <w:szCs w:val="22"/>
          <w:lang w:eastAsia="en-US"/>
        </w:rPr>
        <w:t>Оператор</w:t>
      </w:r>
      <w:r w:rsidRPr="00FD2D89">
        <w:rPr>
          <w:sz w:val="22"/>
          <w:szCs w:val="22"/>
          <w:lang w:eastAsia="en-US"/>
        </w:rPr>
        <w:t xml:space="preserve"> обязан предоставить  АО «РН-Москва»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>
        <w:rPr>
          <w:sz w:val="22"/>
          <w:szCs w:val="22"/>
          <w:lang w:eastAsia="en-US"/>
        </w:rPr>
        <w:t>9.1</w:t>
      </w:r>
      <w:r w:rsidRPr="00FD2D89">
        <w:rPr>
          <w:sz w:val="22"/>
          <w:szCs w:val="22"/>
          <w:lang w:eastAsia="en-US"/>
        </w:rPr>
        <w:t xml:space="preserve"> к настоящему Договору.</w:t>
      </w:r>
      <w:proofErr w:type="gramEnd"/>
    </w:p>
    <w:p w:rsidR="00BA10F5" w:rsidRPr="00FD2D89" w:rsidRDefault="00BA10F5" w:rsidP="007E0B3D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Оператор</w:t>
      </w:r>
      <w:r w:rsidRPr="00FD2D89">
        <w:rPr>
          <w:sz w:val="22"/>
          <w:szCs w:val="22"/>
          <w:lang w:eastAsia="en-US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BA10F5" w:rsidRPr="00FD2D89" w:rsidRDefault="00BA10F5" w:rsidP="007E0B3D">
      <w:pPr>
        <w:numPr>
          <w:ilvl w:val="1"/>
          <w:numId w:val="22"/>
        </w:numPr>
        <w:ind w:left="0" w:firstLine="0"/>
        <w:jc w:val="both"/>
        <w:rPr>
          <w:sz w:val="22"/>
          <w:szCs w:val="22"/>
          <w:lang w:eastAsia="en-US"/>
        </w:rPr>
      </w:pPr>
      <w:proofErr w:type="gramStart"/>
      <w:r w:rsidRPr="00FD2D89">
        <w:rPr>
          <w:sz w:val="22"/>
          <w:szCs w:val="22"/>
          <w:lang w:eastAsia="en-US"/>
        </w:rPr>
        <w:t>В случае если АО «РН-Москва» будет привлечено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1</w:t>
      </w:r>
      <w:r>
        <w:rPr>
          <w:sz w:val="22"/>
          <w:szCs w:val="22"/>
          <w:lang w:eastAsia="en-US"/>
        </w:rPr>
        <w:t>0</w:t>
      </w:r>
      <w:r w:rsidRPr="00FD2D89">
        <w:rPr>
          <w:sz w:val="22"/>
          <w:szCs w:val="22"/>
          <w:lang w:eastAsia="en-US"/>
        </w:rPr>
        <w:t>.11 настоящего Договора, либо АО «РН-Москва» понесет расходы в виде сумм возмещения морального и/или имущественного вреда, подлежащих возмещению субъекту</w:t>
      </w:r>
      <w:proofErr w:type="gramEnd"/>
      <w:r w:rsidRPr="00FD2D89">
        <w:rPr>
          <w:sz w:val="22"/>
          <w:szCs w:val="22"/>
          <w:lang w:eastAsia="en-US"/>
        </w:rPr>
        <w:t xml:space="preserve"> </w:t>
      </w:r>
      <w:proofErr w:type="gramStart"/>
      <w:r w:rsidRPr="00FD2D89">
        <w:rPr>
          <w:sz w:val="22"/>
          <w:szCs w:val="22"/>
          <w:lang w:eastAsia="en-US"/>
        </w:rPr>
        <w:t>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1</w:t>
      </w:r>
      <w:r>
        <w:rPr>
          <w:sz w:val="22"/>
          <w:szCs w:val="22"/>
          <w:lang w:eastAsia="en-US"/>
        </w:rPr>
        <w:t>0.11 настоящего Договора, Оператор</w:t>
      </w:r>
      <w:r w:rsidRPr="00FD2D89">
        <w:rPr>
          <w:sz w:val="22"/>
          <w:szCs w:val="22"/>
          <w:lang w:eastAsia="en-US"/>
        </w:rPr>
        <w:t xml:space="preserve"> обязан возместить АО «РН-Москва»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</w:t>
      </w:r>
      <w:proofErr w:type="gramEnd"/>
      <w:r w:rsidRPr="00FD2D89">
        <w:rPr>
          <w:sz w:val="22"/>
          <w:szCs w:val="22"/>
          <w:lang w:eastAsia="en-US"/>
        </w:rPr>
        <w:t xml:space="preserve"> и/или имущественного вреда, причиненного субъекту персональных данных.</w:t>
      </w:r>
    </w:p>
    <w:p w:rsidR="00BA10F5" w:rsidRPr="00487932" w:rsidRDefault="00BA10F5" w:rsidP="007E0B3D">
      <w:pPr>
        <w:pStyle w:val="23"/>
        <w:spacing w:after="0" w:line="240" w:lineRule="auto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11.ПРОЧИЕ УСЛОВИЯ</w:t>
      </w:r>
    </w:p>
    <w:p w:rsidR="00BA10F5" w:rsidRPr="00A46615" w:rsidRDefault="00BA10F5" w:rsidP="007E0B3D">
      <w:pPr>
        <w:jc w:val="both"/>
        <w:rPr>
          <w:sz w:val="22"/>
          <w:szCs w:val="22"/>
          <w:lang w:eastAsia="en-US"/>
        </w:rPr>
      </w:pPr>
      <w:r w:rsidRPr="00A46615">
        <w:rPr>
          <w:sz w:val="22"/>
          <w:szCs w:val="22"/>
          <w:lang w:eastAsia="en-US"/>
        </w:rPr>
        <w:t>11.</w:t>
      </w:r>
      <w:r w:rsidR="00487932">
        <w:rPr>
          <w:sz w:val="22"/>
          <w:szCs w:val="22"/>
          <w:lang w:eastAsia="en-US"/>
        </w:rPr>
        <w:t>1</w:t>
      </w:r>
      <w:r w:rsidRPr="00A46615">
        <w:rPr>
          <w:sz w:val="22"/>
          <w:szCs w:val="22"/>
          <w:lang w:eastAsia="en-US"/>
        </w:rPr>
        <w:t xml:space="preserve">. Все документы в </w:t>
      </w:r>
      <w:proofErr w:type="gramStart"/>
      <w:r w:rsidRPr="00A46615">
        <w:rPr>
          <w:sz w:val="22"/>
          <w:szCs w:val="22"/>
          <w:lang w:eastAsia="en-US"/>
        </w:rPr>
        <w:t>рамках</w:t>
      </w:r>
      <w:proofErr w:type="gramEnd"/>
      <w:r w:rsidRPr="00A46615">
        <w:rPr>
          <w:sz w:val="22"/>
          <w:szCs w:val="22"/>
          <w:lang w:eastAsia="en-US"/>
        </w:rPr>
        <w:t xml:space="preserve"> настоящего Договора подписываются уполномоченными представителями сторон. </w:t>
      </w:r>
    </w:p>
    <w:p w:rsidR="00BA10F5" w:rsidRPr="00487932" w:rsidRDefault="00BA10F5" w:rsidP="007E0B3D">
      <w:pPr>
        <w:jc w:val="both"/>
        <w:rPr>
          <w:sz w:val="22"/>
          <w:szCs w:val="22"/>
          <w:lang w:eastAsia="en-US"/>
        </w:rPr>
      </w:pPr>
      <w:r w:rsidRPr="00487932">
        <w:rPr>
          <w:sz w:val="22"/>
          <w:szCs w:val="22"/>
          <w:lang w:eastAsia="en-US"/>
        </w:rPr>
        <w:t>11.</w:t>
      </w:r>
      <w:r w:rsidR="00487932">
        <w:rPr>
          <w:sz w:val="22"/>
          <w:szCs w:val="22"/>
          <w:lang w:eastAsia="en-US"/>
        </w:rPr>
        <w:t>2</w:t>
      </w:r>
      <w:r w:rsidRPr="00487932">
        <w:rPr>
          <w:sz w:val="22"/>
          <w:szCs w:val="22"/>
          <w:lang w:eastAsia="en-US"/>
        </w:rPr>
        <w:t xml:space="preserve">. Приложения и Дополнительные соглашения к настоящему Договору действительны при условии, что, если они </w:t>
      </w:r>
      <w:proofErr w:type="gramStart"/>
      <w:r w:rsidRPr="00487932">
        <w:rPr>
          <w:sz w:val="22"/>
          <w:szCs w:val="22"/>
          <w:lang w:eastAsia="en-US"/>
        </w:rPr>
        <w:t>оформлены в письменном виде и подписаны</w:t>
      </w:r>
      <w:proofErr w:type="gramEnd"/>
      <w:r w:rsidRPr="00487932">
        <w:rPr>
          <w:sz w:val="22"/>
          <w:szCs w:val="22"/>
          <w:lang w:eastAsia="en-US"/>
        </w:rPr>
        <w:t xml:space="preserve"> уполномоченными представителями Сторон.</w:t>
      </w:r>
    </w:p>
    <w:p w:rsidR="00BA10F5" w:rsidRPr="00487932" w:rsidRDefault="00BA10F5" w:rsidP="007E0B3D">
      <w:pPr>
        <w:jc w:val="both"/>
        <w:rPr>
          <w:sz w:val="22"/>
          <w:szCs w:val="22"/>
          <w:lang w:eastAsia="en-US"/>
        </w:rPr>
      </w:pPr>
      <w:r w:rsidRPr="00487932">
        <w:rPr>
          <w:sz w:val="22"/>
          <w:szCs w:val="22"/>
          <w:lang w:eastAsia="en-US"/>
        </w:rPr>
        <w:t>11.</w:t>
      </w:r>
      <w:r w:rsidR="00487932">
        <w:rPr>
          <w:sz w:val="22"/>
          <w:szCs w:val="22"/>
          <w:lang w:eastAsia="en-US"/>
        </w:rPr>
        <w:t>3</w:t>
      </w:r>
      <w:r w:rsidRPr="00487932">
        <w:rPr>
          <w:sz w:val="22"/>
          <w:szCs w:val="22"/>
          <w:lang w:eastAsia="en-US"/>
        </w:rPr>
        <w:t>. Настоящий Договор составлен в двух экземплярах, имеющих равную юридическую силу, по одному экземпляру для каждой Стороны.</w:t>
      </w:r>
    </w:p>
    <w:p w:rsidR="00BA10F5" w:rsidRPr="00487932" w:rsidRDefault="00BA10F5" w:rsidP="007E0B3D">
      <w:pPr>
        <w:jc w:val="both"/>
        <w:rPr>
          <w:sz w:val="22"/>
          <w:szCs w:val="22"/>
          <w:lang w:eastAsia="en-US"/>
        </w:rPr>
      </w:pPr>
      <w:r w:rsidRPr="00487932">
        <w:rPr>
          <w:sz w:val="22"/>
          <w:szCs w:val="22"/>
          <w:lang w:eastAsia="en-US"/>
        </w:rPr>
        <w:t>11.</w:t>
      </w:r>
      <w:r w:rsidR="00487932">
        <w:rPr>
          <w:sz w:val="22"/>
          <w:szCs w:val="22"/>
          <w:lang w:eastAsia="en-US"/>
        </w:rPr>
        <w:t>4</w:t>
      </w:r>
      <w:r w:rsidRPr="00487932">
        <w:rPr>
          <w:sz w:val="22"/>
          <w:szCs w:val="22"/>
          <w:lang w:eastAsia="en-US"/>
        </w:rPr>
        <w:t>. Во всем, что не предусмотрено настоящим Договором, Стороны руководствуются положениями действующего законодательства РФ.</w:t>
      </w:r>
    </w:p>
    <w:p w:rsidR="00BA10F5" w:rsidRDefault="00BA10F5" w:rsidP="007E0B3D">
      <w:pPr>
        <w:rPr>
          <w:b/>
        </w:rPr>
      </w:pPr>
      <w:r>
        <w:rPr>
          <w:b/>
        </w:rPr>
        <w:t>12</w:t>
      </w:r>
      <w:r w:rsidRPr="000169B0">
        <w:rPr>
          <w:b/>
        </w:rPr>
        <w:t>. Возможность подписания договора электронной подписью</w:t>
      </w:r>
      <w:r>
        <w:rPr>
          <w:b/>
        </w:rPr>
        <w:t>.</w:t>
      </w:r>
    </w:p>
    <w:p w:rsidR="00BA10F5" w:rsidRPr="00C74E79" w:rsidRDefault="00BA10F5" w:rsidP="007E0B3D">
      <w:pPr>
        <w:pStyle w:val="aff0"/>
        <w:numPr>
          <w:ilvl w:val="0"/>
          <w:numId w:val="3"/>
        </w:numPr>
        <w:tabs>
          <w:tab w:val="left" w:pos="0"/>
        </w:tabs>
        <w:jc w:val="both"/>
        <w:rPr>
          <w:vanish/>
        </w:rPr>
      </w:pPr>
    </w:p>
    <w:p w:rsidR="00BA10F5" w:rsidRPr="00C74E79" w:rsidRDefault="00BA10F5" w:rsidP="007E0B3D">
      <w:pPr>
        <w:pStyle w:val="aff0"/>
        <w:numPr>
          <w:ilvl w:val="0"/>
          <w:numId w:val="3"/>
        </w:numPr>
        <w:tabs>
          <w:tab w:val="left" w:pos="0"/>
        </w:tabs>
        <w:jc w:val="both"/>
        <w:rPr>
          <w:vanish/>
        </w:rPr>
      </w:pPr>
    </w:p>
    <w:p w:rsidR="00BA10F5" w:rsidRPr="00C74E79" w:rsidRDefault="00BA10F5" w:rsidP="007E0B3D">
      <w:pPr>
        <w:pStyle w:val="aff0"/>
        <w:numPr>
          <w:ilvl w:val="0"/>
          <w:numId w:val="3"/>
        </w:numPr>
        <w:tabs>
          <w:tab w:val="left" w:pos="0"/>
        </w:tabs>
        <w:jc w:val="both"/>
        <w:rPr>
          <w:vanish/>
        </w:rPr>
      </w:pPr>
    </w:p>
    <w:p w:rsidR="00BA10F5" w:rsidRPr="00C74E79" w:rsidRDefault="00BA10F5" w:rsidP="007E0B3D">
      <w:pPr>
        <w:pStyle w:val="aff0"/>
        <w:numPr>
          <w:ilvl w:val="0"/>
          <w:numId w:val="3"/>
        </w:numPr>
        <w:tabs>
          <w:tab w:val="left" w:pos="0"/>
        </w:tabs>
        <w:jc w:val="both"/>
        <w:rPr>
          <w:vanish/>
        </w:rPr>
      </w:pPr>
    </w:p>
    <w:p w:rsidR="00BA10F5" w:rsidRPr="00C74E79" w:rsidRDefault="00BA10F5" w:rsidP="007E0B3D">
      <w:pPr>
        <w:pStyle w:val="aff0"/>
        <w:numPr>
          <w:ilvl w:val="0"/>
          <w:numId w:val="3"/>
        </w:numPr>
        <w:tabs>
          <w:tab w:val="left" w:pos="0"/>
        </w:tabs>
        <w:jc w:val="both"/>
        <w:rPr>
          <w:vanish/>
        </w:rPr>
      </w:pPr>
    </w:p>
    <w:p w:rsidR="00BA10F5" w:rsidRPr="00C74E79" w:rsidRDefault="00BA10F5" w:rsidP="007E0B3D">
      <w:pPr>
        <w:pStyle w:val="aff0"/>
        <w:numPr>
          <w:ilvl w:val="0"/>
          <w:numId w:val="3"/>
        </w:numPr>
        <w:tabs>
          <w:tab w:val="left" w:pos="0"/>
        </w:tabs>
        <w:jc w:val="both"/>
        <w:rPr>
          <w:vanish/>
        </w:rPr>
      </w:pPr>
    </w:p>
    <w:p w:rsidR="00BA10F5" w:rsidRPr="00C74E79" w:rsidRDefault="00BA10F5" w:rsidP="007E0B3D">
      <w:pPr>
        <w:pStyle w:val="aff0"/>
        <w:numPr>
          <w:ilvl w:val="0"/>
          <w:numId w:val="3"/>
        </w:numPr>
        <w:tabs>
          <w:tab w:val="left" w:pos="0"/>
        </w:tabs>
        <w:jc w:val="both"/>
        <w:rPr>
          <w:vanish/>
        </w:rPr>
      </w:pPr>
    </w:p>
    <w:p w:rsidR="00BA10F5" w:rsidRPr="00C74E79" w:rsidRDefault="00BA10F5" w:rsidP="007E0B3D">
      <w:pPr>
        <w:pStyle w:val="aff0"/>
        <w:numPr>
          <w:ilvl w:val="0"/>
          <w:numId w:val="3"/>
        </w:numPr>
        <w:tabs>
          <w:tab w:val="left" w:pos="0"/>
        </w:tabs>
        <w:jc w:val="both"/>
        <w:rPr>
          <w:vanish/>
        </w:rPr>
      </w:pPr>
    </w:p>
    <w:p w:rsidR="00BA10F5" w:rsidRPr="00C74E79" w:rsidRDefault="00BA10F5" w:rsidP="007E0B3D">
      <w:pPr>
        <w:pStyle w:val="aff0"/>
        <w:numPr>
          <w:ilvl w:val="0"/>
          <w:numId w:val="3"/>
        </w:numPr>
        <w:tabs>
          <w:tab w:val="left" w:pos="0"/>
        </w:tabs>
        <w:jc w:val="both"/>
        <w:rPr>
          <w:vanish/>
        </w:rPr>
      </w:pPr>
    </w:p>
    <w:p w:rsidR="00BA10F5" w:rsidRPr="00C74E79" w:rsidRDefault="00BA10F5" w:rsidP="007E0B3D">
      <w:pPr>
        <w:pStyle w:val="aff0"/>
        <w:numPr>
          <w:ilvl w:val="0"/>
          <w:numId w:val="3"/>
        </w:numPr>
        <w:tabs>
          <w:tab w:val="left" w:pos="0"/>
        </w:tabs>
        <w:jc w:val="both"/>
        <w:rPr>
          <w:vanish/>
        </w:rPr>
      </w:pPr>
    </w:p>
    <w:p w:rsidR="00BA10F5" w:rsidRPr="00C74E79" w:rsidRDefault="00BA10F5" w:rsidP="007E0B3D">
      <w:pPr>
        <w:pStyle w:val="aff0"/>
        <w:numPr>
          <w:ilvl w:val="0"/>
          <w:numId w:val="3"/>
        </w:numPr>
        <w:tabs>
          <w:tab w:val="left" w:pos="0"/>
        </w:tabs>
        <w:jc w:val="both"/>
        <w:rPr>
          <w:vanish/>
        </w:rPr>
      </w:pPr>
    </w:p>
    <w:p w:rsidR="00BA10F5" w:rsidRPr="00C74E79" w:rsidRDefault="00BA10F5" w:rsidP="007E0B3D">
      <w:pPr>
        <w:pStyle w:val="aff0"/>
        <w:numPr>
          <w:ilvl w:val="0"/>
          <w:numId w:val="3"/>
        </w:numPr>
        <w:tabs>
          <w:tab w:val="left" w:pos="0"/>
        </w:tabs>
        <w:jc w:val="both"/>
        <w:rPr>
          <w:vanish/>
        </w:rPr>
      </w:pPr>
    </w:p>
    <w:p w:rsidR="00BA10F5" w:rsidRPr="00487932" w:rsidRDefault="00BA10F5" w:rsidP="007E0B3D">
      <w:pPr>
        <w:pStyle w:val="aff0"/>
        <w:numPr>
          <w:ilvl w:val="1"/>
          <w:numId w:val="3"/>
        </w:numPr>
        <w:tabs>
          <w:tab w:val="left" w:pos="0"/>
        </w:tabs>
        <w:ind w:left="0" w:firstLine="0"/>
        <w:jc w:val="both"/>
        <w:rPr>
          <w:color w:val="000000"/>
          <w:sz w:val="22"/>
          <w:szCs w:val="22"/>
        </w:rPr>
      </w:pPr>
      <w:r w:rsidRPr="00487932">
        <w:rPr>
          <w:sz w:val="22"/>
          <w:szCs w:val="22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 </w:t>
      </w:r>
    </w:p>
    <w:p w:rsidR="00BA10F5" w:rsidRPr="00487932" w:rsidRDefault="00BA10F5" w:rsidP="007E0B3D">
      <w:pPr>
        <w:pStyle w:val="aff0"/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487932">
        <w:rPr>
          <w:sz w:val="22"/>
          <w:szCs w:val="22"/>
        </w:rPr>
        <w:t xml:space="preserve">В </w:t>
      </w:r>
      <w:proofErr w:type="gramStart"/>
      <w:r w:rsidRPr="00487932">
        <w:rPr>
          <w:sz w:val="22"/>
          <w:szCs w:val="22"/>
        </w:rPr>
        <w:t>случае</w:t>
      </w:r>
      <w:proofErr w:type="gramEnd"/>
      <w:r w:rsidRPr="00487932">
        <w:rPr>
          <w:sz w:val="22"/>
          <w:szCs w:val="22"/>
        </w:rPr>
        <w:t xml:space="preserve"> подписания Договора с использованием ЭП подписание Договора (дополнительного соглашения к нему) осуществляется Сторонами на электронной торговой площадке ЗАО "ТЭК-Торг" в Секции "Закупочные процедуры" (далее - ЭТП) адрес в сети интернет </w:t>
      </w:r>
      <w:hyperlink r:id="rId11" w:history="1">
        <w:r w:rsidR="00C37F63">
          <w:rPr>
            <w:rStyle w:val="af3"/>
          </w:rPr>
          <w:t>https://www.tektorg.ru/sale</w:t>
        </w:r>
      </w:hyperlink>
      <w:r w:rsidRPr="00487932">
        <w:rPr>
          <w:sz w:val="22"/>
          <w:szCs w:val="22"/>
        </w:rPr>
        <w:t>.</w:t>
      </w:r>
    </w:p>
    <w:p w:rsidR="00BA10F5" w:rsidRPr="00487932" w:rsidRDefault="00BA10F5" w:rsidP="007E0B3D">
      <w:pPr>
        <w:pStyle w:val="aff0"/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proofErr w:type="gramStart"/>
      <w:r w:rsidRPr="00487932">
        <w:rPr>
          <w:sz w:val="22"/>
          <w:szCs w:val="22"/>
        </w:rPr>
        <w:t>Подписанный с использованием вышеуказанной ЭП настоящий Договор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  <w:proofErr w:type="gramEnd"/>
    </w:p>
    <w:p w:rsidR="00BA10F5" w:rsidRPr="00487932" w:rsidRDefault="00BA10F5" w:rsidP="007E0B3D">
      <w:pPr>
        <w:pStyle w:val="aff0"/>
        <w:tabs>
          <w:tab w:val="left" w:pos="426"/>
          <w:tab w:val="left" w:pos="1134"/>
        </w:tabs>
        <w:ind w:left="0"/>
        <w:jc w:val="both"/>
        <w:rPr>
          <w:sz w:val="22"/>
          <w:szCs w:val="22"/>
        </w:rPr>
      </w:pPr>
      <w:r w:rsidRPr="00487932">
        <w:rPr>
          <w:sz w:val="22"/>
          <w:szCs w:val="22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BA10F5" w:rsidRPr="00487932" w:rsidRDefault="00BA10F5" w:rsidP="007E0B3D">
      <w:pPr>
        <w:pStyle w:val="aff0"/>
        <w:tabs>
          <w:tab w:val="left" w:pos="426"/>
          <w:tab w:val="left" w:pos="1134"/>
        </w:tabs>
        <w:ind w:left="0"/>
        <w:jc w:val="both"/>
        <w:rPr>
          <w:sz w:val="22"/>
          <w:szCs w:val="22"/>
        </w:rPr>
      </w:pPr>
      <w:r w:rsidRPr="00487932">
        <w:rPr>
          <w:sz w:val="22"/>
          <w:szCs w:val="22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A10F5" w:rsidRPr="00487932" w:rsidRDefault="00BA10F5" w:rsidP="007E0B3D">
      <w:pPr>
        <w:pStyle w:val="aff0"/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487932">
        <w:rPr>
          <w:sz w:val="22"/>
          <w:szCs w:val="22"/>
        </w:rPr>
        <w:t xml:space="preserve"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Стороной, в том числе является </w:t>
      </w:r>
      <w:proofErr w:type="gramStart"/>
      <w:r w:rsidRPr="00487932">
        <w:rPr>
          <w:sz w:val="22"/>
          <w:szCs w:val="22"/>
        </w:rPr>
        <w:t>квалифицированная</w:t>
      </w:r>
      <w:proofErr w:type="gramEnd"/>
      <w:r w:rsidRPr="00487932">
        <w:rPr>
          <w:sz w:val="22"/>
          <w:szCs w:val="22"/>
        </w:rPr>
        <w:t xml:space="preserve">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A10F5" w:rsidRPr="00487932" w:rsidRDefault="00BA10F5" w:rsidP="007E0B3D">
      <w:pPr>
        <w:pStyle w:val="aff0"/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487932">
        <w:rPr>
          <w:sz w:val="22"/>
          <w:szCs w:val="22"/>
        </w:rPr>
        <w:t xml:space="preserve">В </w:t>
      </w:r>
      <w:proofErr w:type="gramStart"/>
      <w:r w:rsidRPr="00487932">
        <w:rPr>
          <w:sz w:val="22"/>
          <w:szCs w:val="22"/>
        </w:rPr>
        <w:t>случае</w:t>
      </w:r>
      <w:proofErr w:type="gramEnd"/>
      <w:r w:rsidRPr="00487932">
        <w:rPr>
          <w:sz w:val="22"/>
          <w:szCs w:val="22"/>
        </w:rPr>
        <w:t xml:space="preserve">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A10F5" w:rsidRPr="00487932" w:rsidRDefault="00BA10F5" w:rsidP="007E0B3D">
      <w:pPr>
        <w:pStyle w:val="aff0"/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487932">
        <w:rPr>
          <w:sz w:val="22"/>
          <w:szCs w:val="22"/>
        </w:rPr>
        <w:t xml:space="preserve"> В </w:t>
      </w:r>
      <w:proofErr w:type="gramStart"/>
      <w:r w:rsidRPr="00487932">
        <w:rPr>
          <w:sz w:val="22"/>
          <w:szCs w:val="22"/>
        </w:rPr>
        <w:t>случае</w:t>
      </w:r>
      <w:proofErr w:type="gramEnd"/>
      <w:r w:rsidRPr="00487932">
        <w:rPr>
          <w:sz w:val="22"/>
          <w:szCs w:val="22"/>
        </w:rPr>
        <w:t xml:space="preserve">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C37F63">
        <w:rPr>
          <w:sz w:val="22"/>
          <w:szCs w:val="22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www.tektorg.ru/sale"/>
            </w:textInput>
          </w:ffData>
        </w:fldChar>
      </w:r>
      <w:bookmarkStart w:id="1" w:name="ТекстовоеПоле116"/>
      <w:r w:rsidR="00C37F63">
        <w:rPr>
          <w:sz w:val="22"/>
          <w:szCs w:val="22"/>
        </w:rPr>
        <w:instrText xml:space="preserve"> FORMTEXT </w:instrText>
      </w:r>
      <w:r w:rsidR="00C37F63">
        <w:rPr>
          <w:sz w:val="22"/>
          <w:szCs w:val="22"/>
        </w:rPr>
      </w:r>
      <w:r w:rsidR="00C37F63">
        <w:rPr>
          <w:sz w:val="22"/>
          <w:szCs w:val="22"/>
        </w:rPr>
        <w:fldChar w:fldCharType="separate"/>
      </w:r>
      <w:r w:rsidR="00C37F63">
        <w:rPr>
          <w:noProof/>
          <w:sz w:val="22"/>
          <w:szCs w:val="22"/>
        </w:rPr>
        <w:t>на ЭТП адрес в сети интернет https://www.tektorg.ru/sale</w:t>
      </w:r>
      <w:r w:rsidR="00C37F63">
        <w:rPr>
          <w:sz w:val="22"/>
          <w:szCs w:val="22"/>
        </w:rPr>
        <w:fldChar w:fldCharType="end"/>
      </w:r>
      <w:bookmarkEnd w:id="1"/>
      <w:r w:rsidRPr="00487932">
        <w:rPr>
          <w:sz w:val="22"/>
          <w:szCs w:val="22"/>
        </w:rPr>
        <w:t xml:space="preserve"> с возможностью доступа к электронному документу каждой из Сторон.</w:t>
      </w:r>
    </w:p>
    <w:p w:rsidR="00BA10F5" w:rsidRPr="00487932" w:rsidRDefault="00BA10F5" w:rsidP="007E0B3D">
      <w:pPr>
        <w:pStyle w:val="aff0"/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487932">
        <w:rPr>
          <w:sz w:val="22"/>
          <w:szCs w:val="22"/>
        </w:rPr>
        <w:lastRenderedPageBreak/>
        <w:t xml:space="preserve">Стороны прямо договорились, что заключение Договора в </w:t>
      </w:r>
      <w:proofErr w:type="gramStart"/>
      <w:r w:rsidRPr="00487932">
        <w:rPr>
          <w:sz w:val="22"/>
          <w:szCs w:val="22"/>
        </w:rPr>
        <w:t>виде</w:t>
      </w:r>
      <w:proofErr w:type="gramEnd"/>
      <w:r w:rsidRPr="00487932">
        <w:rPr>
          <w:sz w:val="22"/>
          <w:szCs w:val="22"/>
        </w:rPr>
        <w:t xml:space="preserve">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:rsidR="00BA10F5" w:rsidRPr="00487932" w:rsidRDefault="00BA10F5" w:rsidP="007E0B3D">
      <w:pPr>
        <w:pStyle w:val="aff0"/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487932">
        <w:rPr>
          <w:sz w:val="22"/>
          <w:szCs w:val="22"/>
        </w:rPr>
        <w:t xml:space="preserve"> Стороны самостоятельно обеспечивают и несут ответственность за надлежащее использование уполномоченными лицами ЭП в </w:t>
      </w:r>
      <w:proofErr w:type="gramStart"/>
      <w:r w:rsidRPr="00487932">
        <w:rPr>
          <w:sz w:val="22"/>
          <w:szCs w:val="22"/>
        </w:rPr>
        <w:t>соответствии</w:t>
      </w:r>
      <w:proofErr w:type="gramEnd"/>
      <w:r w:rsidRPr="00487932">
        <w:rPr>
          <w:sz w:val="22"/>
          <w:szCs w:val="22"/>
        </w:rPr>
        <w:t xml:space="preserve"> с Федеральным законом от 06.04.2011 №63-ФЗ «Об электронной подписи».</w:t>
      </w:r>
    </w:p>
    <w:p w:rsidR="00BA10F5" w:rsidRPr="00487932" w:rsidRDefault="00BA10F5" w:rsidP="007E0B3D">
      <w:pPr>
        <w:pStyle w:val="aff0"/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487932">
        <w:rPr>
          <w:sz w:val="22"/>
          <w:szCs w:val="22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 w:rsidRPr="00487932">
        <w:rPr>
          <w:sz w:val="22"/>
          <w:szCs w:val="22"/>
        </w:rPr>
        <w:t>но</w:t>
      </w:r>
      <w:proofErr w:type="gramEnd"/>
      <w:r w:rsidRPr="00487932">
        <w:rPr>
          <w:sz w:val="22"/>
          <w:szCs w:val="22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487932">
        <w:rPr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ТП"/>
            </w:textInput>
          </w:ffData>
        </w:fldChar>
      </w:r>
      <w:r w:rsidRPr="00487932">
        <w:rPr>
          <w:sz w:val="22"/>
          <w:szCs w:val="22"/>
          <w:highlight w:val="lightGray"/>
        </w:rPr>
        <w:instrText xml:space="preserve"> FORMTEXT </w:instrText>
      </w:r>
      <w:r w:rsidRPr="00487932">
        <w:rPr>
          <w:sz w:val="22"/>
          <w:szCs w:val="22"/>
          <w:highlight w:val="lightGray"/>
        </w:rPr>
      </w:r>
      <w:r w:rsidRPr="00487932">
        <w:rPr>
          <w:sz w:val="22"/>
          <w:szCs w:val="22"/>
          <w:highlight w:val="lightGray"/>
        </w:rPr>
        <w:fldChar w:fldCharType="separate"/>
      </w:r>
      <w:r w:rsidRPr="00487932">
        <w:rPr>
          <w:noProof/>
          <w:sz w:val="22"/>
          <w:szCs w:val="22"/>
          <w:highlight w:val="lightGray"/>
        </w:rPr>
        <w:t>на ЭТП</w:t>
      </w:r>
      <w:r w:rsidRPr="00487932">
        <w:rPr>
          <w:sz w:val="22"/>
          <w:szCs w:val="22"/>
          <w:highlight w:val="lightGray"/>
        </w:rPr>
        <w:fldChar w:fldCharType="end"/>
      </w:r>
      <w:r w:rsidRPr="00487932">
        <w:rPr>
          <w:sz w:val="22"/>
          <w:szCs w:val="22"/>
        </w:rPr>
        <w:t>.</w:t>
      </w:r>
    </w:p>
    <w:p w:rsidR="00BA10F5" w:rsidRPr="00487932" w:rsidRDefault="00BA10F5" w:rsidP="007E0B3D">
      <w:pPr>
        <w:pStyle w:val="aff0"/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487932">
        <w:rPr>
          <w:sz w:val="22"/>
          <w:szCs w:val="22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BA10F5" w:rsidRPr="00487932" w:rsidRDefault="00BA10F5" w:rsidP="007E0B3D">
      <w:pPr>
        <w:pStyle w:val="aff0"/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487932">
        <w:rPr>
          <w:sz w:val="22"/>
          <w:szCs w:val="22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BA10F5" w:rsidRPr="00487932" w:rsidRDefault="00BA10F5" w:rsidP="007E0B3D">
      <w:pPr>
        <w:pStyle w:val="aff0"/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proofErr w:type="gramStart"/>
      <w:r w:rsidRPr="00487932">
        <w:rPr>
          <w:sz w:val="22"/>
          <w:szCs w:val="22"/>
        </w:rPr>
        <w:t>Квалифицированная</w:t>
      </w:r>
      <w:proofErr w:type="gramEnd"/>
      <w:r w:rsidRPr="00487932">
        <w:rPr>
          <w:sz w:val="22"/>
          <w:szCs w:val="22"/>
        </w:rPr>
        <w:t xml:space="preserve">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A10F5" w:rsidRPr="00487932" w:rsidRDefault="00BA10F5" w:rsidP="007E0B3D">
      <w:pPr>
        <w:pStyle w:val="aff0"/>
        <w:numPr>
          <w:ilvl w:val="2"/>
          <w:numId w:val="3"/>
        </w:numPr>
        <w:tabs>
          <w:tab w:val="left" w:pos="426"/>
          <w:tab w:val="left" w:pos="1134"/>
        </w:tabs>
        <w:ind w:left="0" w:firstLine="0"/>
        <w:jc w:val="both"/>
        <w:rPr>
          <w:sz w:val="22"/>
          <w:szCs w:val="22"/>
        </w:rPr>
      </w:pPr>
      <w:r w:rsidRPr="00487932">
        <w:rPr>
          <w:sz w:val="22"/>
          <w:szCs w:val="22"/>
        </w:rPr>
        <w:t xml:space="preserve">Сертификат ЭП </w:t>
      </w:r>
      <w:proofErr w:type="gramStart"/>
      <w:r w:rsidRPr="00487932">
        <w:rPr>
          <w:sz w:val="22"/>
          <w:szCs w:val="22"/>
        </w:rPr>
        <w:t>создан и выдан</w:t>
      </w:r>
      <w:proofErr w:type="gramEnd"/>
      <w:r w:rsidRPr="00487932">
        <w:rPr>
          <w:sz w:val="22"/>
          <w:szCs w:val="22"/>
        </w:rPr>
        <w:t xml:space="preserve"> аккредитованным удостоверяющим центром, аккредитация которого действительна на день выдачи указанного Сертификата.</w:t>
      </w:r>
    </w:p>
    <w:p w:rsidR="00BA10F5" w:rsidRPr="00487932" w:rsidRDefault="00BA10F5" w:rsidP="007E0B3D">
      <w:pPr>
        <w:pStyle w:val="aff0"/>
        <w:numPr>
          <w:ilvl w:val="2"/>
          <w:numId w:val="3"/>
        </w:numPr>
        <w:tabs>
          <w:tab w:val="left" w:pos="426"/>
          <w:tab w:val="left" w:pos="1134"/>
        </w:tabs>
        <w:ind w:left="0" w:firstLine="0"/>
        <w:jc w:val="both"/>
        <w:rPr>
          <w:sz w:val="22"/>
          <w:szCs w:val="22"/>
        </w:rPr>
      </w:pPr>
      <w:r w:rsidRPr="00487932">
        <w:rPr>
          <w:sz w:val="22"/>
          <w:szCs w:val="22"/>
        </w:rPr>
        <w:t>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BA10F5" w:rsidRPr="00487932" w:rsidRDefault="00BA10F5" w:rsidP="007E0B3D">
      <w:pPr>
        <w:pStyle w:val="aff0"/>
        <w:numPr>
          <w:ilvl w:val="2"/>
          <w:numId w:val="3"/>
        </w:numPr>
        <w:tabs>
          <w:tab w:val="left" w:pos="426"/>
          <w:tab w:val="left" w:pos="1134"/>
        </w:tabs>
        <w:ind w:left="0" w:firstLine="0"/>
        <w:jc w:val="both"/>
        <w:rPr>
          <w:sz w:val="22"/>
          <w:szCs w:val="22"/>
        </w:rPr>
      </w:pPr>
      <w:r w:rsidRPr="00487932">
        <w:rPr>
          <w:sz w:val="22"/>
          <w:szCs w:val="22"/>
        </w:rPr>
        <w:t>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BA10F5" w:rsidRPr="00487932" w:rsidRDefault="00BA10F5" w:rsidP="007E0B3D">
      <w:pPr>
        <w:pStyle w:val="aff0"/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487932">
        <w:rPr>
          <w:sz w:val="22"/>
          <w:szCs w:val="22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BA10F5" w:rsidRPr="00A46615" w:rsidRDefault="00BA10F5" w:rsidP="007E0B3D">
      <w:pPr>
        <w:pStyle w:val="23"/>
        <w:spacing w:line="240" w:lineRule="auto"/>
        <w:rPr>
          <w:b/>
          <w:caps/>
          <w:sz w:val="22"/>
          <w:szCs w:val="22"/>
        </w:rPr>
      </w:pPr>
      <w:r w:rsidRPr="00A46615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3</w:t>
      </w:r>
      <w:r w:rsidRPr="00A46615">
        <w:rPr>
          <w:b/>
          <w:sz w:val="22"/>
          <w:szCs w:val="22"/>
        </w:rPr>
        <w:t xml:space="preserve">. </w:t>
      </w:r>
      <w:r w:rsidRPr="00A46615">
        <w:rPr>
          <w:b/>
          <w:caps/>
          <w:sz w:val="22"/>
          <w:szCs w:val="22"/>
        </w:rPr>
        <w:t>Юридические адреса, реквизиты и подписи сторон.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4678"/>
        <w:gridCol w:w="4678"/>
      </w:tblGrid>
      <w:tr w:rsidR="00BA10F5" w:rsidRPr="00A46615" w:rsidTr="000C7A40">
        <w:trPr>
          <w:trHeight w:val="30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0F5" w:rsidRPr="00A46615" w:rsidRDefault="00BA10F5" w:rsidP="007E0B3D">
            <w:pPr>
              <w:rPr>
                <w:b/>
                <w:bCs/>
                <w:color w:val="000000"/>
                <w:lang w:val="af-ZA" w:eastAsia="af-Z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af-ZA" w:eastAsia="af-ZA"/>
              </w:rPr>
              <w:t>АО “РН-Москва”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0F5" w:rsidRPr="00A46615" w:rsidRDefault="00BA10F5" w:rsidP="007E0B3D">
            <w:pPr>
              <w:rPr>
                <w:b/>
                <w:bCs/>
                <w:color w:val="000000"/>
                <w:lang w:eastAsia="af-ZA"/>
              </w:rPr>
            </w:pPr>
            <w:r w:rsidRPr="00A46615">
              <w:rPr>
                <w:b/>
                <w:bCs/>
                <w:color w:val="000000"/>
                <w:sz w:val="22"/>
                <w:szCs w:val="22"/>
                <w:lang w:eastAsia="af-ZA"/>
              </w:rPr>
              <w:t>ООО «____________»</w:t>
            </w:r>
          </w:p>
        </w:tc>
      </w:tr>
      <w:tr w:rsidR="00BA10F5" w:rsidRPr="00A46615" w:rsidTr="000C7A40">
        <w:trPr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0F5" w:rsidRPr="00A46615" w:rsidRDefault="00BA10F5" w:rsidP="007E0B3D">
            <w:pPr>
              <w:rPr>
                <w:color w:val="000000"/>
                <w:lang w:val="af-ZA" w:eastAsia="af-ZA"/>
              </w:rPr>
            </w:pPr>
            <w:r w:rsidRPr="00AB2582">
              <w:rPr>
                <w:color w:val="000000"/>
                <w:sz w:val="22"/>
                <w:szCs w:val="22"/>
                <w:lang w:val="af-ZA" w:eastAsia="af-ZA"/>
              </w:rPr>
              <w:t xml:space="preserve">ИНН 7706091500, КПП </w:t>
            </w:r>
            <w:r w:rsidRPr="00063A92">
              <w:rPr>
                <w:rFonts w:eastAsia="Calibri"/>
                <w:sz w:val="22"/>
                <w:lang w:eastAsia="en-US"/>
              </w:rPr>
              <w:t>997350001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0F5" w:rsidRPr="00A46615" w:rsidRDefault="00BA10F5" w:rsidP="007E0B3D">
            <w:pPr>
              <w:rPr>
                <w:color w:val="000000"/>
                <w:lang w:eastAsia="af-ZA"/>
              </w:rPr>
            </w:pPr>
            <w:r w:rsidRPr="00A46615">
              <w:rPr>
                <w:color w:val="000000"/>
                <w:sz w:val="22"/>
                <w:szCs w:val="22"/>
                <w:lang w:val="af-ZA" w:eastAsia="af-ZA"/>
              </w:rPr>
              <w:t xml:space="preserve">ИНН </w:t>
            </w:r>
            <w:r w:rsidRPr="00A46615">
              <w:rPr>
                <w:color w:val="000000"/>
                <w:sz w:val="22"/>
                <w:szCs w:val="22"/>
                <w:lang w:eastAsia="af-ZA"/>
              </w:rPr>
              <w:t>__________</w:t>
            </w:r>
            <w:r w:rsidRPr="00A46615">
              <w:rPr>
                <w:color w:val="000000"/>
                <w:sz w:val="22"/>
                <w:szCs w:val="22"/>
                <w:lang w:val="af-ZA" w:eastAsia="af-ZA"/>
              </w:rPr>
              <w:t xml:space="preserve">/КПП </w:t>
            </w:r>
            <w:r w:rsidRPr="00A46615">
              <w:rPr>
                <w:color w:val="000000"/>
                <w:sz w:val="22"/>
                <w:szCs w:val="22"/>
                <w:lang w:eastAsia="af-ZA"/>
              </w:rPr>
              <w:t>____________</w:t>
            </w:r>
          </w:p>
        </w:tc>
      </w:tr>
      <w:tr w:rsidR="00BA10F5" w:rsidRPr="00A46615" w:rsidTr="000C7A40">
        <w:trPr>
          <w:trHeight w:val="63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0F5" w:rsidRPr="00A46615" w:rsidRDefault="00BA10F5" w:rsidP="007E0B3D">
            <w:pPr>
              <w:rPr>
                <w:color w:val="000000"/>
                <w:lang w:val="af-ZA" w:eastAsia="af-ZA"/>
              </w:rPr>
            </w:pPr>
            <w:r w:rsidRPr="00AB2582">
              <w:rPr>
                <w:color w:val="000000"/>
                <w:sz w:val="22"/>
                <w:szCs w:val="22"/>
                <w:lang w:val="af-ZA" w:eastAsia="af-ZA"/>
              </w:rPr>
              <w:t>Адрес юридического лица: 117152, г. Москва, Загородное шоссе, д. 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0F5" w:rsidRPr="00A46615" w:rsidRDefault="00BA10F5" w:rsidP="007E0B3D">
            <w:pPr>
              <w:rPr>
                <w:color w:val="000000"/>
                <w:lang w:val="af-ZA" w:eastAsia="af-ZA"/>
              </w:rPr>
            </w:pPr>
            <w:r w:rsidRPr="00A46615">
              <w:rPr>
                <w:color w:val="000000"/>
                <w:sz w:val="22"/>
                <w:szCs w:val="22"/>
                <w:lang w:val="af-ZA" w:eastAsia="af-ZA"/>
              </w:rPr>
              <w:t xml:space="preserve">Почтовый адрес : </w:t>
            </w:r>
            <w:r w:rsidRPr="00A46615">
              <w:rPr>
                <w:color w:val="000000"/>
                <w:sz w:val="22"/>
                <w:szCs w:val="22"/>
                <w:lang w:eastAsia="af-ZA"/>
              </w:rPr>
              <w:t>______________________</w:t>
            </w:r>
          </w:p>
        </w:tc>
      </w:tr>
      <w:tr w:rsidR="00BA10F5" w:rsidRPr="00A46615" w:rsidTr="000C7A40">
        <w:trPr>
          <w:trHeight w:val="5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0F5" w:rsidRPr="00A46615" w:rsidRDefault="00BA10F5" w:rsidP="007E0B3D">
            <w:pPr>
              <w:rPr>
                <w:color w:val="000000"/>
                <w:lang w:val="af-ZA" w:eastAsia="af-ZA"/>
              </w:rPr>
            </w:pPr>
            <w:r w:rsidRPr="00AB2582">
              <w:rPr>
                <w:color w:val="000000"/>
                <w:sz w:val="22"/>
                <w:szCs w:val="22"/>
                <w:lang w:val="af-ZA" w:eastAsia="af-ZA"/>
              </w:rPr>
              <w:t>Адрес для корреспонденции: 117152, г. Москва, Загородное шоссе, д. 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0F5" w:rsidRPr="00A46615" w:rsidRDefault="00BA10F5" w:rsidP="007E0B3D">
            <w:pPr>
              <w:rPr>
                <w:color w:val="000000"/>
                <w:lang w:eastAsia="af-ZA"/>
              </w:rPr>
            </w:pPr>
            <w:r w:rsidRPr="00A46615">
              <w:rPr>
                <w:color w:val="000000"/>
                <w:sz w:val="22"/>
                <w:szCs w:val="22"/>
                <w:lang w:val="af-ZA" w:eastAsia="af-ZA"/>
              </w:rPr>
              <w:t xml:space="preserve">Адрес местонахождения: </w:t>
            </w:r>
            <w:r w:rsidRPr="00A46615">
              <w:rPr>
                <w:color w:val="000000"/>
                <w:sz w:val="22"/>
                <w:szCs w:val="22"/>
                <w:lang w:eastAsia="af-ZA"/>
              </w:rPr>
              <w:t>___________________</w:t>
            </w:r>
          </w:p>
        </w:tc>
      </w:tr>
      <w:tr w:rsidR="00BA10F5" w:rsidRPr="00A46615" w:rsidTr="000C7A40">
        <w:trPr>
          <w:trHeight w:val="853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0F5" w:rsidRPr="00AB2582" w:rsidRDefault="00BA10F5" w:rsidP="007E0B3D">
            <w:pPr>
              <w:rPr>
                <w:color w:val="000000"/>
                <w:lang w:val="af-ZA" w:eastAsia="af-ZA"/>
              </w:rPr>
            </w:pPr>
            <w:r w:rsidRPr="00AB2582">
              <w:rPr>
                <w:color w:val="000000"/>
                <w:sz w:val="22"/>
                <w:szCs w:val="22"/>
                <w:lang w:val="af-ZA" w:eastAsia="af-ZA"/>
              </w:rPr>
              <w:t>Тел.: (495) 780-52-01</w:t>
            </w:r>
          </w:p>
          <w:p w:rsidR="00BA10F5" w:rsidRPr="00AB2582" w:rsidRDefault="00BA10F5" w:rsidP="007E0B3D">
            <w:pPr>
              <w:rPr>
                <w:color w:val="000000"/>
                <w:lang w:val="af-ZA" w:eastAsia="af-ZA"/>
              </w:rPr>
            </w:pPr>
            <w:r w:rsidRPr="00AB2582">
              <w:rPr>
                <w:color w:val="000000"/>
                <w:sz w:val="22"/>
                <w:szCs w:val="22"/>
                <w:lang w:val="af-ZA" w:eastAsia="af-ZA"/>
              </w:rPr>
              <w:t>Банковские реквизиты:</w:t>
            </w:r>
          </w:p>
          <w:p w:rsidR="00BA10F5" w:rsidRPr="00AB2582" w:rsidRDefault="00BA10F5" w:rsidP="007E0B3D">
            <w:pPr>
              <w:rPr>
                <w:color w:val="000000"/>
                <w:lang w:val="af-ZA" w:eastAsia="af-ZA"/>
              </w:rPr>
            </w:pPr>
            <w:r w:rsidRPr="00AB2582">
              <w:rPr>
                <w:color w:val="000000"/>
                <w:sz w:val="22"/>
                <w:szCs w:val="22"/>
                <w:lang w:val="af-ZA" w:eastAsia="af-ZA"/>
              </w:rPr>
              <w:t>Р/с 40702810500000002049</w:t>
            </w:r>
          </w:p>
          <w:p w:rsidR="00BA10F5" w:rsidRPr="00AB2582" w:rsidRDefault="00BA10F5" w:rsidP="007E0B3D">
            <w:pPr>
              <w:rPr>
                <w:color w:val="000000"/>
                <w:lang w:val="af-ZA" w:eastAsia="af-ZA"/>
              </w:rPr>
            </w:pPr>
            <w:r w:rsidRPr="00AB2582">
              <w:rPr>
                <w:color w:val="000000"/>
                <w:sz w:val="22"/>
                <w:szCs w:val="22"/>
                <w:lang w:val="af-ZA" w:eastAsia="af-ZA"/>
              </w:rPr>
              <w:t>Банк: Акционерное общество «Всероссийский Банк Развития Регионов»</w:t>
            </w:r>
          </w:p>
          <w:p w:rsidR="00BA10F5" w:rsidRPr="00AB2582" w:rsidRDefault="00BA10F5" w:rsidP="007E0B3D">
            <w:pPr>
              <w:rPr>
                <w:color w:val="000000"/>
                <w:lang w:val="af-ZA" w:eastAsia="af-ZA"/>
              </w:rPr>
            </w:pPr>
            <w:r w:rsidRPr="00AB2582">
              <w:rPr>
                <w:color w:val="000000"/>
                <w:sz w:val="22"/>
                <w:szCs w:val="22"/>
                <w:lang w:val="af-ZA" w:eastAsia="af-ZA"/>
              </w:rPr>
              <w:t>К/с 30101810900000000880</w:t>
            </w:r>
          </w:p>
          <w:p w:rsidR="00BA10F5" w:rsidRPr="00A46615" w:rsidRDefault="00BA10F5" w:rsidP="007E0B3D">
            <w:pPr>
              <w:rPr>
                <w:color w:val="000000"/>
                <w:lang w:val="af-ZA" w:eastAsia="af-ZA"/>
              </w:rPr>
            </w:pPr>
            <w:r w:rsidRPr="00AB2582">
              <w:rPr>
                <w:color w:val="000000"/>
                <w:sz w:val="22"/>
                <w:szCs w:val="22"/>
                <w:lang w:val="af-ZA" w:eastAsia="af-ZA"/>
              </w:rPr>
              <w:t>БИК 044525880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0F5" w:rsidRPr="00A46615" w:rsidRDefault="00BA10F5" w:rsidP="007E0B3D">
            <w:pPr>
              <w:rPr>
                <w:color w:val="000000"/>
                <w:lang w:eastAsia="af-ZA"/>
              </w:rPr>
            </w:pPr>
            <w:proofErr w:type="gramStart"/>
            <w:r w:rsidRPr="00A46615">
              <w:rPr>
                <w:color w:val="000000"/>
                <w:sz w:val="22"/>
                <w:szCs w:val="22"/>
                <w:lang w:eastAsia="af-ZA"/>
              </w:rPr>
              <w:t>р</w:t>
            </w:r>
            <w:proofErr w:type="gramEnd"/>
            <w:r w:rsidRPr="00A46615">
              <w:rPr>
                <w:color w:val="000000"/>
                <w:sz w:val="22"/>
                <w:szCs w:val="22"/>
                <w:lang w:eastAsia="af-ZA"/>
              </w:rPr>
              <w:t xml:space="preserve">/с _____________________ в ООО «__________________________»,  </w:t>
            </w:r>
          </w:p>
          <w:p w:rsidR="00BA10F5" w:rsidRPr="00A46615" w:rsidRDefault="00BA10F5" w:rsidP="007E0B3D">
            <w:pPr>
              <w:rPr>
                <w:color w:val="000000"/>
                <w:lang w:eastAsia="af-ZA"/>
              </w:rPr>
            </w:pPr>
            <w:r w:rsidRPr="00A46615">
              <w:rPr>
                <w:color w:val="000000"/>
                <w:sz w:val="22"/>
                <w:szCs w:val="22"/>
                <w:lang w:eastAsia="af-ZA"/>
              </w:rPr>
              <w:t>БИК _________</w:t>
            </w:r>
          </w:p>
          <w:p w:rsidR="00BA10F5" w:rsidRPr="00A46615" w:rsidRDefault="00BA10F5" w:rsidP="007E0B3D">
            <w:pPr>
              <w:rPr>
                <w:color w:val="000000"/>
                <w:lang w:eastAsia="af-ZA"/>
              </w:rPr>
            </w:pPr>
            <w:r w:rsidRPr="00A46615">
              <w:rPr>
                <w:color w:val="000000"/>
                <w:sz w:val="22"/>
                <w:szCs w:val="22"/>
                <w:lang w:eastAsia="af-ZA"/>
              </w:rPr>
              <w:t>к/с ________________________</w:t>
            </w:r>
          </w:p>
        </w:tc>
      </w:tr>
      <w:tr w:rsidR="00BA10F5" w:rsidRPr="00A46615" w:rsidTr="000C7A40">
        <w:tblPrEx>
          <w:tblLook w:val="0000" w:firstRow="0" w:lastRow="0" w:firstColumn="0" w:lastColumn="0" w:noHBand="0" w:noVBand="0"/>
        </w:tblPrEx>
        <w:trPr>
          <w:gridBefore w:val="1"/>
          <w:wBefore w:w="15" w:type="dxa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BA10F5" w:rsidRPr="00A46615" w:rsidRDefault="00BA10F5" w:rsidP="007E0B3D">
            <w:pPr>
              <w:jc w:val="center"/>
            </w:pPr>
          </w:p>
        </w:tc>
        <w:tc>
          <w:tcPr>
            <w:tcW w:w="4678" w:type="dxa"/>
            <w:tcBorders>
              <w:left w:val="nil"/>
              <w:right w:val="single" w:sz="4" w:space="0" w:color="auto"/>
            </w:tcBorders>
          </w:tcPr>
          <w:p w:rsidR="00BA10F5" w:rsidRPr="00A46615" w:rsidRDefault="00BA10F5" w:rsidP="007E0B3D">
            <w:pPr>
              <w:jc w:val="center"/>
            </w:pPr>
          </w:p>
        </w:tc>
      </w:tr>
      <w:tr w:rsidR="00BA10F5" w:rsidRPr="00A46615" w:rsidTr="000C7A40">
        <w:tblPrEx>
          <w:tblLook w:val="0000" w:firstRow="0" w:lastRow="0" w:firstColumn="0" w:lastColumn="0" w:noHBand="0" w:noVBand="0"/>
        </w:tblPrEx>
        <w:trPr>
          <w:gridBefore w:val="1"/>
          <w:wBefore w:w="15" w:type="dxa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  <w:tc>
          <w:tcPr>
            <w:tcW w:w="4678" w:type="dxa"/>
            <w:tcBorders>
              <w:left w:val="nil"/>
              <w:right w:val="single" w:sz="4" w:space="0" w:color="auto"/>
            </w:tcBorders>
          </w:tcPr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</w:tr>
      <w:tr w:rsidR="00BA10F5" w:rsidRPr="00A46615" w:rsidTr="000C7A40">
        <w:tblPrEx>
          <w:tblLook w:val="0000" w:firstRow="0" w:lastRow="0" w:firstColumn="0" w:lastColumn="0" w:noHBand="0" w:noVBand="0"/>
        </w:tblPrEx>
        <w:trPr>
          <w:gridBefore w:val="1"/>
          <w:wBefore w:w="15" w:type="dxa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</w:tc>
        <w:tc>
          <w:tcPr>
            <w:tcW w:w="467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</w:tc>
      </w:tr>
    </w:tbl>
    <w:p w:rsidR="00BA10F5" w:rsidRPr="00A46615" w:rsidRDefault="00BA10F5" w:rsidP="007E0B3D">
      <w:pPr>
        <w:pStyle w:val="2"/>
        <w:keepNext w:val="0"/>
        <w:pageBreakBefore/>
        <w:jc w:val="right"/>
        <w:rPr>
          <w:b w:val="0"/>
          <w:sz w:val="22"/>
          <w:szCs w:val="22"/>
        </w:rPr>
      </w:pPr>
      <w:r w:rsidRPr="00A46615">
        <w:rPr>
          <w:b w:val="0"/>
          <w:sz w:val="22"/>
          <w:szCs w:val="22"/>
        </w:rPr>
        <w:lastRenderedPageBreak/>
        <w:t xml:space="preserve">Приложение № 1 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к Договору № ____________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от «__» ____________ 20__ г.</w:t>
      </w: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rPr>
          <w:sz w:val="22"/>
          <w:szCs w:val="22"/>
        </w:rPr>
      </w:pPr>
      <w:r w:rsidRPr="00A46615">
        <w:rPr>
          <w:sz w:val="22"/>
          <w:szCs w:val="22"/>
        </w:rPr>
        <w:t xml:space="preserve">г. Москва                                                                                 </w:t>
      </w:r>
      <w:r w:rsidR="007E0B3D">
        <w:rPr>
          <w:sz w:val="22"/>
          <w:szCs w:val="22"/>
        </w:rPr>
        <w:t xml:space="preserve">                                          </w:t>
      </w:r>
      <w:r w:rsidRPr="00A46615">
        <w:rPr>
          <w:sz w:val="22"/>
          <w:szCs w:val="22"/>
        </w:rPr>
        <w:t xml:space="preserve">  «__» ___________ 20__ г.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1"/>
        <w:jc w:val="both"/>
        <w:rPr>
          <w:sz w:val="22"/>
          <w:szCs w:val="22"/>
        </w:rPr>
      </w:pPr>
    </w:p>
    <w:p w:rsidR="00BA10F5" w:rsidRPr="00DE3150" w:rsidRDefault="00BA10F5" w:rsidP="007E0B3D">
      <w:pPr>
        <w:pStyle w:val="1"/>
        <w:jc w:val="both"/>
        <w:rPr>
          <w:rFonts w:ascii="Times New Roman" w:hAnsi="Times New Roman"/>
          <w:b w:val="0"/>
          <w:sz w:val="22"/>
          <w:szCs w:val="22"/>
        </w:rPr>
      </w:pPr>
      <w:r w:rsidRPr="00DE3150">
        <w:rPr>
          <w:rFonts w:ascii="Times New Roman" w:hAnsi="Times New Roman"/>
          <w:b w:val="0"/>
          <w:sz w:val="22"/>
          <w:szCs w:val="22"/>
        </w:rPr>
        <w:t>Акционерное Общество «РН-Москва», именуемое в дальнейшем «Компания», в лице Синицына Ю.В., действующего на основании ____________, с одной стороны, и ____________________________________, именуемое в дальнейшем «Оператор» в лице ___________________________, действующего на основании _____, согласовали технические характеристики Экрана.</w:t>
      </w: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spacing w:before="120" w:after="240"/>
        <w:ind w:left="142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ПАРАМЕТРЫ, ТЕХНИЧЕСКИЕ ХАРАКТЕРИСТИКИ ЭКРАНОВ и ТРЕБОВАНИЯ К РАЗМЕЩАЕМЫМ НА НИХ МАТЕРИАЛАМ</w:t>
      </w:r>
    </w:p>
    <w:p w:rsidR="00BA10F5" w:rsidRPr="00A46615" w:rsidRDefault="00BA10F5" w:rsidP="007E0B3D">
      <w:pPr>
        <w:pStyle w:val="Default"/>
        <w:rPr>
          <w:rFonts w:ascii="Times New Roman" w:eastAsia="Cambria" w:hAnsi="Times New Roman" w:cs="Times New Roman"/>
          <w:color w:val="auto"/>
          <w:lang w:eastAsia="en-US"/>
        </w:rPr>
      </w:pPr>
      <w:r w:rsidRPr="00A46615">
        <w:rPr>
          <w:rFonts w:ascii="Times New Roman" w:hAnsi="Times New Roman" w:cs="Times New Roman"/>
          <w:b/>
        </w:rPr>
        <w:t xml:space="preserve">1. Параметры и технические характеристики </w:t>
      </w:r>
      <w:r>
        <w:rPr>
          <w:rFonts w:ascii="Times New Roman" w:hAnsi="Times New Roman" w:cs="Times New Roman"/>
          <w:b/>
        </w:rPr>
        <w:t>Экранов</w:t>
      </w:r>
      <w:r w:rsidRPr="00A46615">
        <w:rPr>
          <w:rFonts w:ascii="Times New Roman" w:hAnsi="Times New Roman" w:cs="Times New Roman"/>
          <w:b/>
        </w:rPr>
        <w:t xml:space="preserve"> </w:t>
      </w:r>
    </w:p>
    <w:tbl>
      <w:tblPr>
        <w:tblStyle w:val="15"/>
        <w:tblW w:w="0" w:type="auto"/>
        <w:tblLayout w:type="fixed"/>
        <w:tblLook w:val="04A0" w:firstRow="1" w:lastRow="0" w:firstColumn="1" w:lastColumn="0" w:noHBand="0" w:noVBand="1"/>
      </w:tblPr>
      <w:tblGrid>
        <w:gridCol w:w="1830"/>
        <w:gridCol w:w="1851"/>
        <w:gridCol w:w="1843"/>
        <w:gridCol w:w="1842"/>
        <w:gridCol w:w="3090"/>
      </w:tblGrid>
      <w:tr w:rsidR="00BA10F5" w:rsidRPr="00F4236D" w:rsidTr="000C7A40">
        <w:tc>
          <w:tcPr>
            <w:tcW w:w="183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b/>
                <w:bCs/>
                <w:iCs/>
                <w:color w:val="000000"/>
                <w:sz w:val="20"/>
                <w:szCs w:val="20"/>
              </w:rPr>
              <w:t>Параметр</w:t>
            </w:r>
          </w:p>
        </w:tc>
        <w:tc>
          <w:tcPr>
            <w:tcW w:w="1851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b/>
                <w:bCs/>
                <w:iCs/>
                <w:color w:val="000000"/>
                <w:sz w:val="20"/>
                <w:szCs w:val="20"/>
              </w:rPr>
              <w:t>Модель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b/>
                <w:bCs/>
                <w:iCs/>
                <w:color w:val="000000"/>
                <w:sz w:val="20"/>
                <w:szCs w:val="20"/>
              </w:rPr>
              <w:t>экрана 32”</w:t>
            </w:r>
          </w:p>
        </w:tc>
        <w:tc>
          <w:tcPr>
            <w:tcW w:w="1843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b/>
                <w:bCs/>
                <w:iCs/>
                <w:color w:val="000000"/>
                <w:sz w:val="20"/>
                <w:szCs w:val="20"/>
              </w:rPr>
              <w:t>Модель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b/>
                <w:bCs/>
                <w:iCs/>
                <w:color w:val="000000"/>
                <w:sz w:val="20"/>
                <w:szCs w:val="20"/>
              </w:rPr>
              <w:t>экрана 43”</w:t>
            </w:r>
          </w:p>
        </w:tc>
        <w:tc>
          <w:tcPr>
            <w:tcW w:w="1842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b/>
                <w:bCs/>
                <w:iCs/>
                <w:color w:val="000000"/>
                <w:sz w:val="20"/>
                <w:szCs w:val="20"/>
              </w:rPr>
              <w:t>Модель</w:t>
            </w:r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b/>
                <w:bCs/>
                <w:iCs/>
                <w:color w:val="000000"/>
                <w:sz w:val="20"/>
                <w:szCs w:val="20"/>
              </w:rPr>
              <w:t>экрана 49”</w:t>
            </w:r>
          </w:p>
        </w:tc>
        <w:tc>
          <w:tcPr>
            <w:tcW w:w="309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b/>
                <w:bCs/>
                <w:iCs/>
                <w:color w:val="000000"/>
                <w:sz w:val="20"/>
                <w:szCs w:val="20"/>
              </w:rPr>
              <w:t>Комментарий</w:t>
            </w:r>
          </w:p>
        </w:tc>
      </w:tr>
      <w:tr w:rsidR="00BA10F5" w:rsidRPr="00F4236D" w:rsidTr="000C7A40">
        <w:tc>
          <w:tcPr>
            <w:tcW w:w="183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Диагональ</w:t>
            </w:r>
          </w:p>
        </w:tc>
        <w:tc>
          <w:tcPr>
            <w:tcW w:w="1851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32”</w:t>
            </w:r>
          </w:p>
        </w:tc>
        <w:tc>
          <w:tcPr>
            <w:tcW w:w="1843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43”</w:t>
            </w:r>
          </w:p>
        </w:tc>
        <w:tc>
          <w:tcPr>
            <w:tcW w:w="1842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49”</w:t>
            </w:r>
          </w:p>
        </w:tc>
        <w:tc>
          <w:tcPr>
            <w:tcW w:w="309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Необходимый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размер</w:t>
            </w:r>
          </w:p>
        </w:tc>
      </w:tr>
      <w:tr w:rsidR="00BA10F5" w:rsidRPr="00F4236D" w:rsidTr="000C7A40">
        <w:tc>
          <w:tcPr>
            <w:tcW w:w="183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Яркость</w:t>
            </w:r>
          </w:p>
        </w:tc>
        <w:tc>
          <w:tcPr>
            <w:tcW w:w="1851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 xml:space="preserve">400 </w:t>
            </w:r>
            <w:proofErr w:type="spellStart"/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кд</w:t>
            </w:r>
            <w:proofErr w:type="spellEnd"/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/м2 </w:t>
            </w:r>
          </w:p>
        </w:tc>
        <w:tc>
          <w:tcPr>
            <w:tcW w:w="1843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 xml:space="preserve">500 </w:t>
            </w:r>
            <w:proofErr w:type="spellStart"/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кд</w:t>
            </w:r>
            <w:proofErr w:type="spellEnd"/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/м2</w:t>
            </w:r>
          </w:p>
        </w:tc>
        <w:tc>
          <w:tcPr>
            <w:tcW w:w="1842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 xml:space="preserve">500 </w:t>
            </w:r>
            <w:proofErr w:type="spellStart"/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кд</w:t>
            </w:r>
            <w:proofErr w:type="spellEnd"/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/м2</w:t>
            </w:r>
          </w:p>
        </w:tc>
        <w:tc>
          <w:tcPr>
            <w:tcW w:w="309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 xml:space="preserve">LED </w:t>
            </w:r>
            <w:proofErr w:type="spellStart"/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подсветка</w:t>
            </w:r>
            <w:proofErr w:type="spellEnd"/>
          </w:p>
        </w:tc>
      </w:tr>
      <w:tr w:rsidR="00BA10F5" w:rsidRPr="00F4236D" w:rsidTr="000C7A40">
        <w:tc>
          <w:tcPr>
            <w:tcW w:w="183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Контрастность</w:t>
            </w:r>
          </w:p>
        </w:tc>
        <w:tc>
          <w:tcPr>
            <w:tcW w:w="1851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5000:1</w:t>
            </w:r>
          </w:p>
        </w:tc>
        <w:tc>
          <w:tcPr>
            <w:tcW w:w="1843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4000:1</w:t>
            </w:r>
          </w:p>
        </w:tc>
        <w:tc>
          <w:tcPr>
            <w:tcW w:w="1842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4000:1</w:t>
            </w:r>
          </w:p>
        </w:tc>
        <w:tc>
          <w:tcPr>
            <w:tcW w:w="309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Высокая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статичная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контрастность</w:t>
            </w:r>
            <w:r>
              <w:rPr>
                <w:iCs/>
                <w:color w:val="000000"/>
                <w:sz w:val="20"/>
                <w:szCs w:val="20"/>
              </w:rPr>
              <w:t xml:space="preserve"> п</w:t>
            </w:r>
            <w:r w:rsidRPr="00F4236D">
              <w:rPr>
                <w:iCs/>
                <w:color w:val="000000"/>
                <w:sz w:val="20"/>
                <w:szCs w:val="20"/>
              </w:rPr>
              <w:t>озволяет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добиться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превосходного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качества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изображения</w:t>
            </w:r>
          </w:p>
        </w:tc>
      </w:tr>
      <w:tr w:rsidR="00BA10F5" w:rsidRPr="00F4236D" w:rsidTr="000C7A40">
        <w:tc>
          <w:tcPr>
            <w:tcW w:w="183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Угол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обзора</w:t>
            </w:r>
          </w:p>
        </w:tc>
        <w:tc>
          <w:tcPr>
            <w:tcW w:w="1851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178/178</w:t>
            </w:r>
          </w:p>
        </w:tc>
        <w:tc>
          <w:tcPr>
            <w:tcW w:w="1843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178/178</w:t>
            </w:r>
          </w:p>
        </w:tc>
        <w:tc>
          <w:tcPr>
            <w:tcW w:w="1842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178/178</w:t>
            </w:r>
          </w:p>
        </w:tc>
        <w:tc>
          <w:tcPr>
            <w:tcW w:w="309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Позволяет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видеть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4236D">
              <w:rPr>
                <w:iCs/>
                <w:color w:val="000000"/>
                <w:sz w:val="20"/>
                <w:szCs w:val="20"/>
              </w:rPr>
              <w:t>четкий</w:t>
            </w:r>
            <w:proofErr w:type="gramEnd"/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насыщенный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контент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находясь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под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углом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к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поверхности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экрана</w:t>
            </w:r>
          </w:p>
        </w:tc>
      </w:tr>
      <w:tr w:rsidR="00BA10F5" w:rsidRPr="00F4236D" w:rsidTr="000C7A40">
        <w:tc>
          <w:tcPr>
            <w:tcW w:w="183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Глубина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корпуса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не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более</w:t>
            </w:r>
          </w:p>
        </w:tc>
        <w:tc>
          <w:tcPr>
            <w:tcW w:w="1851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40 мм</w:t>
            </w:r>
          </w:p>
        </w:tc>
        <w:tc>
          <w:tcPr>
            <w:tcW w:w="1843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50 мм</w:t>
            </w:r>
          </w:p>
        </w:tc>
        <w:tc>
          <w:tcPr>
            <w:tcW w:w="1842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50 мм</w:t>
            </w:r>
          </w:p>
        </w:tc>
        <w:tc>
          <w:tcPr>
            <w:tcW w:w="309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Существенно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позволяет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сэкономить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пространство, малая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глубина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корпуса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придает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элегантный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вид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решению</w:t>
            </w:r>
          </w:p>
        </w:tc>
      </w:tr>
      <w:tr w:rsidR="00BA10F5" w:rsidRPr="00F4236D" w:rsidTr="000C7A40">
        <w:tc>
          <w:tcPr>
            <w:tcW w:w="183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Вес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экрана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не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более</w:t>
            </w:r>
          </w:p>
        </w:tc>
        <w:tc>
          <w:tcPr>
            <w:tcW w:w="1851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6 кг</w:t>
            </w:r>
          </w:p>
        </w:tc>
        <w:tc>
          <w:tcPr>
            <w:tcW w:w="1843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10 кг</w:t>
            </w:r>
          </w:p>
        </w:tc>
        <w:tc>
          <w:tcPr>
            <w:tcW w:w="1842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14 кг</w:t>
            </w:r>
          </w:p>
        </w:tc>
        <w:tc>
          <w:tcPr>
            <w:tcW w:w="309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proofErr w:type="gramStart"/>
            <w:r w:rsidRPr="00F4236D">
              <w:rPr>
                <w:iCs/>
                <w:color w:val="000000"/>
                <w:sz w:val="20"/>
                <w:szCs w:val="20"/>
              </w:rPr>
              <w:t>Облегчает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монтаж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обеспечивает</w:t>
            </w:r>
            <w:proofErr w:type="gramEnd"/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надежность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крепления</w:t>
            </w:r>
          </w:p>
        </w:tc>
      </w:tr>
      <w:tr w:rsidR="00BA10F5" w:rsidRPr="00F4236D" w:rsidTr="000C7A40">
        <w:tc>
          <w:tcPr>
            <w:tcW w:w="183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</w:rPr>
              <w:t>Разрешение</w:t>
            </w:r>
            <w:r>
              <w:rPr>
                <w:iCs/>
                <w:color w:val="000000"/>
                <w:sz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</w:rPr>
              <w:t>экрана</w:t>
            </w:r>
            <w:r>
              <w:rPr>
                <w:iCs/>
                <w:color w:val="000000"/>
                <w:sz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</w:rPr>
              <w:t>не</w:t>
            </w:r>
            <w:r>
              <w:rPr>
                <w:iCs/>
                <w:color w:val="000000"/>
                <w:sz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</w:rPr>
              <w:t>меньше</w:t>
            </w:r>
          </w:p>
        </w:tc>
        <w:tc>
          <w:tcPr>
            <w:tcW w:w="1851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1920 х 1080</w:t>
            </w:r>
          </w:p>
        </w:tc>
        <w:tc>
          <w:tcPr>
            <w:tcW w:w="1843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1920x1080</w:t>
            </w:r>
          </w:p>
        </w:tc>
        <w:tc>
          <w:tcPr>
            <w:tcW w:w="1842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1920x1080</w:t>
            </w:r>
          </w:p>
        </w:tc>
        <w:tc>
          <w:tcPr>
            <w:tcW w:w="309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Минимально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необходимое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разрешение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для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четкого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отображения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мелких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деталей</w:t>
            </w:r>
          </w:p>
        </w:tc>
      </w:tr>
      <w:tr w:rsidR="00BA10F5" w:rsidRPr="00F4236D" w:rsidTr="000C7A40">
        <w:tc>
          <w:tcPr>
            <w:tcW w:w="183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Возможность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работы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вертикальной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ориентации</w:t>
            </w:r>
          </w:p>
        </w:tc>
        <w:tc>
          <w:tcPr>
            <w:tcW w:w="1851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2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09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Возможностьработывертикальногарантируетсяпроизводителемоборудования</w:t>
            </w:r>
          </w:p>
        </w:tc>
      </w:tr>
      <w:tr w:rsidR="00BA10F5" w:rsidRPr="00F4236D" w:rsidTr="000C7A40">
        <w:tc>
          <w:tcPr>
            <w:tcW w:w="183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Время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1851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24/7</w:t>
            </w:r>
          </w:p>
        </w:tc>
        <w:tc>
          <w:tcPr>
            <w:tcW w:w="1843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24/7</w:t>
            </w:r>
          </w:p>
        </w:tc>
        <w:tc>
          <w:tcPr>
            <w:tcW w:w="1842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24/7</w:t>
            </w:r>
          </w:p>
        </w:tc>
        <w:tc>
          <w:tcPr>
            <w:tcW w:w="309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Может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работать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круглосуточно</w:t>
            </w:r>
          </w:p>
        </w:tc>
      </w:tr>
      <w:tr w:rsidR="00BA10F5" w:rsidRPr="00F4236D" w:rsidTr="000C7A40">
        <w:tc>
          <w:tcPr>
            <w:tcW w:w="183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Ширина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рамки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не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более</w:t>
            </w:r>
          </w:p>
        </w:tc>
        <w:tc>
          <w:tcPr>
            <w:tcW w:w="1851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9 мм</w:t>
            </w:r>
          </w:p>
        </w:tc>
        <w:tc>
          <w:tcPr>
            <w:tcW w:w="1843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 xml:space="preserve">12 </w:t>
            </w:r>
            <w:r w:rsidRPr="00F4236D">
              <w:rPr>
                <w:iCs/>
                <w:color w:val="000000"/>
                <w:sz w:val="20"/>
                <w:szCs w:val="20"/>
              </w:rPr>
              <w:t>мм</w:t>
            </w:r>
          </w:p>
        </w:tc>
        <w:tc>
          <w:tcPr>
            <w:tcW w:w="1842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 xml:space="preserve">12 </w:t>
            </w:r>
            <w:r w:rsidRPr="00F4236D">
              <w:rPr>
                <w:iCs/>
                <w:color w:val="000000"/>
                <w:sz w:val="20"/>
                <w:szCs w:val="20"/>
              </w:rPr>
              <w:t>мм</w:t>
            </w:r>
          </w:p>
        </w:tc>
        <w:tc>
          <w:tcPr>
            <w:tcW w:w="309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Узкая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рамка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панелей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позволяет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фокусировать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все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внимание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на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основной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части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дисплея</w:t>
            </w:r>
          </w:p>
        </w:tc>
      </w:tr>
      <w:tr w:rsidR="00BA10F5" w:rsidRPr="00F4236D" w:rsidTr="000C7A40">
        <w:tc>
          <w:tcPr>
            <w:tcW w:w="183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Минимальный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набор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интерфейсов</w:t>
            </w:r>
          </w:p>
        </w:tc>
        <w:tc>
          <w:tcPr>
            <w:tcW w:w="1851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HDMI</w:t>
            </w:r>
            <w:r w:rsidRPr="00F4236D">
              <w:rPr>
                <w:iCs/>
                <w:color w:val="000000"/>
                <w:sz w:val="20"/>
                <w:szCs w:val="20"/>
              </w:rPr>
              <w:t xml:space="preserve">, </w:t>
            </w: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RJ</w:t>
            </w:r>
            <w:r w:rsidRPr="00F4236D">
              <w:rPr>
                <w:iCs/>
                <w:color w:val="000000"/>
                <w:sz w:val="20"/>
                <w:szCs w:val="20"/>
              </w:rPr>
              <w:t xml:space="preserve">45, </w:t>
            </w: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RS</w:t>
            </w:r>
            <w:r w:rsidRPr="00F4236D">
              <w:rPr>
                <w:iCs/>
                <w:color w:val="000000"/>
                <w:sz w:val="20"/>
                <w:szCs w:val="20"/>
              </w:rPr>
              <w:t xml:space="preserve">232, </w:t>
            </w: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USB</w:t>
            </w:r>
            <w:r w:rsidRPr="00F4236D">
              <w:rPr>
                <w:iCs/>
                <w:color w:val="000000"/>
                <w:sz w:val="20"/>
                <w:szCs w:val="20"/>
              </w:rPr>
              <w:t>, встроенный</w:t>
            </w: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Wi</w:t>
            </w:r>
            <w:r w:rsidRPr="00F4236D">
              <w:rPr>
                <w:iCs/>
                <w:color w:val="000000"/>
                <w:sz w:val="20"/>
                <w:szCs w:val="20"/>
              </w:rPr>
              <w:t>-</w:t>
            </w: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Fi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адаптер</w:t>
            </w:r>
          </w:p>
        </w:tc>
        <w:tc>
          <w:tcPr>
            <w:tcW w:w="1843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HDMI</w:t>
            </w:r>
            <w:r w:rsidRPr="00F4236D">
              <w:rPr>
                <w:iCs/>
                <w:color w:val="000000"/>
                <w:sz w:val="20"/>
                <w:szCs w:val="20"/>
              </w:rPr>
              <w:t xml:space="preserve">, </w:t>
            </w: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RJ</w:t>
            </w:r>
            <w:r w:rsidRPr="00F4236D">
              <w:rPr>
                <w:iCs/>
                <w:color w:val="000000"/>
                <w:sz w:val="20"/>
                <w:szCs w:val="20"/>
              </w:rPr>
              <w:t xml:space="preserve">45, </w:t>
            </w: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RS</w:t>
            </w:r>
            <w:r w:rsidRPr="00F4236D">
              <w:rPr>
                <w:iCs/>
                <w:color w:val="000000"/>
                <w:sz w:val="20"/>
                <w:szCs w:val="20"/>
              </w:rPr>
              <w:t xml:space="preserve">232, </w:t>
            </w: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USB</w:t>
            </w:r>
            <w:r w:rsidRPr="00F4236D">
              <w:rPr>
                <w:iCs/>
                <w:color w:val="000000"/>
                <w:sz w:val="20"/>
                <w:szCs w:val="20"/>
              </w:rPr>
              <w:t>, встроенный</w:t>
            </w: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Wi</w:t>
            </w:r>
            <w:r w:rsidRPr="00F4236D">
              <w:rPr>
                <w:iCs/>
                <w:color w:val="000000"/>
                <w:sz w:val="20"/>
                <w:szCs w:val="20"/>
              </w:rPr>
              <w:t>-</w:t>
            </w: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Fi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адаптер</w:t>
            </w:r>
          </w:p>
        </w:tc>
        <w:tc>
          <w:tcPr>
            <w:tcW w:w="1842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HDMI</w:t>
            </w:r>
            <w:r w:rsidRPr="00F4236D">
              <w:rPr>
                <w:iCs/>
                <w:color w:val="000000"/>
                <w:sz w:val="20"/>
                <w:szCs w:val="20"/>
              </w:rPr>
              <w:t xml:space="preserve">, </w:t>
            </w: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RJ</w:t>
            </w:r>
            <w:r w:rsidRPr="00F4236D">
              <w:rPr>
                <w:iCs/>
                <w:color w:val="000000"/>
                <w:sz w:val="20"/>
                <w:szCs w:val="20"/>
              </w:rPr>
              <w:t xml:space="preserve">45, </w:t>
            </w: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RS</w:t>
            </w:r>
            <w:r w:rsidRPr="00F4236D">
              <w:rPr>
                <w:iCs/>
                <w:color w:val="000000"/>
                <w:sz w:val="20"/>
                <w:szCs w:val="20"/>
              </w:rPr>
              <w:t xml:space="preserve">232, </w:t>
            </w: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USB</w:t>
            </w:r>
            <w:r w:rsidRPr="00F4236D">
              <w:rPr>
                <w:iCs/>
                <w:color w:val="000000"/>
                <w:sz w:val="20"/>
                <w:szCs w:val="20"/>
              </w:rPr>
              <w:t>, встроенный</w:t>
            </w: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Wi</w:t>
            </w:r>
            <w:r w:rsidRPr="00F4236D">
              <w:rPr>
                <w:iCs/>
                <w:color w:val="000000"/>
                <w:sz w:val="20"/>
                <w:szCs w:val="20"/>
              </w:rPr>
              <w:t>-</w:t>
            </w: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Fi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адаптер</w:t>
            </w:r>
          </w:p>
        </w:tc>
        <w:tc>
          <w:tcPr>
            <w:tcW w:w="309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Подключение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к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сети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возможно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через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сетевой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адаптер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или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встроенный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Wi</w:t>
            </w:r>
            <w:r w:rsidRPr="00F4236D">
              <w:rPr>
                <w:iCs/>
                <w:color w:val="000000"/>
                <w:sz w:val="20"/>
                <w:szCs w:val="20"/>
              </w:rPr>
              <w:t>-</w:t>
            </w: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Fi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адаптер</w:t>
            </w:r>
          </w:p>
        </w:tc>
      </w:tr>
      <w:tr w:rsidR="00BA10F5" w:rsidRPr="00F4236D" w:rsidTr="000C7A40">
        <w:tc>
          <w:tcPr>
            <w:tcW w:w="183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Возможности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трансляции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онлайн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851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proofErr w:type="gramStart"/>
            <w:r w:rsidRPr="00F4236D">
              <w:rPr>
                <w:iCs/>
                <w:color w:val="000000"/>
                <w:sz w:val="20"/>
                <w:szCs w:val="20"/>
              </w:rPr>
              <w:t>Интернет-страницы</w:t>
            </w:r>
            <w:proofErr w:type="gramEnd"/>
            <w:r w:rsidRPr="00F4236D">
              <w:rPr>
                <w:iCs/>
                <w:color w:val="000000"/>
                <w:sz w:val="20"/>
                <w:szCs w:val="20"/>
              </w:rPr>
              <w:t xml:space="preserve"> (HTML). RSS ленты (дорожная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ситуация, новости, погода, и</w:t>
            </w:r>
            <w:r w:rsidR="00DE3150"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т.д.)</w:t>
            </w:r>
          </w:p>
        </w:tc>
        <w:tc>
          <w:tcPr>
            <w:tcW w:w="1843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proofErr w:type="gramStart"/>
            <w:r w:rsidRPr="00F4236D">
              <w:rPr>
                <w:iCs/>
                <w:color w:val="000000"/>
                <w:sz w:val="20"/>
                <w:szCs w:val="20"/>
              </w:rPr>
              <w:t>Интернет-страницы</w:t>
            </w:r>
            <w:proofErr w:type="gramEnd"/>
            <w:r w:rsidRPr="00F4236D">
              <w:rPr>
                <w:iCs/>
                <w:color w:val="000000"/>
                <w:sz w:val="20"/>
                <w:szCs w:val="20"/>
              </w:rPr>
              <w:t xml:space="preserve"> (HTML). RSS ленты (дорожная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ситуация, новости, погода, и</w:t>
            </w:r>
            <w:r w:rsidR="00DE3150"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т.д.)</w:t>
            </w:r>
          </w:p>
        </w:tc>
        <w:tc>
          <w:tcPr>
            <w:tcW w:w="1842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proofErr w:type="gramStart"/>
            <w:r w:rsidRPr="00F4236D">
              <w:rPr>
                <w:iCs/>
                <w:color w:val="000000"/>
                <w:sz w:val="20"/>
                <w:szCs w:val="20"/>
              </w:rPr>
              <w:t>Интернет-страницы</w:t>
            </w:r>
            <w:proofErr w:type="gramEnd"/>
            <w:r w:rsidRPr="00F4236D">
              <w:rPr>
                <w:iCs/>
                <w:color w:val="000000"/>
                <w:sz w:val="20"/>
                <w:szCs w:val="20"/>
              </w:rPr>
              <w:t xml:space="preserve"> (HTML). RSS ленты (дорожная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ситуация, новости, погода, и</w:t>
            </w:r>
            <w:r w:rsidR="00DE3150"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т.д.)</w:t>
            </w:r>
          </w:p>
        </w:tc>
        <w:tc>
          <w:tcPr>
            <w:tcW w:w="309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Погода, пробки, новости</w:t>
            </w:r>
          </w:p>
        </w:tc>
      </w:tr>
      <w:tr w:rsidR="00BA10F5" w:rsidRPr="00F4236D" w:rsidTr="000C7A40">
        <w:tc>
          <w:tcPr>
            <w:tcW w:w="183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Возможные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форматы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воспроизведения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lastRenderedPageBreak/>
              <w:t>контента</w:t>
            </w:r>
          </w:p>
        </w:tc>
        <w:tc>
          <w:tcPr>
            <w:tcW w:w="1851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  <w:lang w:val="en-US"/>
              </w:rPr>
            </w:pP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lastRenderedPageBreak/>
              <w:t>MP4/AVI/JPEG/PPT/DOC/PDF</w:t>
            </w:r>
          </w:p>
        </w:tc>
        <w:tc>
          <w:tcPr>
            <w:tcW w:w="1843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  <w:lang w:val="en-US"/>
              </w:rPr>
            </w:pP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MP4/AVI/JPEG/PPT/DOC/PDF</w:t>
            </w:r>
          </w:p>
        </w:tc>
        <w:tc>
          <w:tcPr>
            <w:tcW w:w="1842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  <w:lang w:val="en-US"/>
              </w:rPr>
            </w:pPr>
            <w:r w:rsidRPr="00F4236D">
              <w:rPr>
                <w:iCs/>
                <w:color w:val="000000"/>
                <w:sz w:val="20"/>
                <w:szCs w:val="20"/>
                <w:lang w:val="en-US"/>
              </w:rPr>
              <w:t>MP4/AVI/JPEG/PPT/DOC/PDF</w:t>
            </w:r>
          </w:p>
        </w:tc>
        <w:tc>
          <w:tcPr>
            <w:tcW w:w="309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Перечень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основных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форматов</w:t>
            </w:r>
          </w:p>
        </w:tc>
      </w:tr>
      <w:tr w:rsidR="00BA10F5" w:rsidRPr="00F4236D" w:rsidTr="000C7A40">
        <w:tc>
          <w:tcPr>
            <w:tcW w:w="183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lastRenderedPageBreak/>
              <w:t>Программное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1851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proofErr w:type="gramStart"/>
            <w:r w:rsidRPr="00F4236D">
              <w:rPr>
                <w:iCs/>
                <w:color w:val="000000"/>
                <w:sz w:val="20"/>
                <w:szCs w:val="20"/>
              </w:rPr>
              <w:t>ПО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состоит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из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серверной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части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встроенного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панель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плеера.</w:t>
            </w:r>
            <w:proofErr w:type="gramEnd"/>
            <w:r w:rsidRPr="00F4236D">
              <w:rPr>
                <w:iCs/>
                <w:color w:val="000000"/>
                <w:sz w:val="20"/>
                <w:szCs w:val="20"/>
              </w:rPr>
              <w:t xml:space="preserve"> Серверная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часть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позволяет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пользователю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удаленно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через WEB-интерфейс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создавать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36D">
              <w:rPr>
                <w:iCs/>
                <w:color w:val="000000"/>
                <w:sz w:val="20"/>
                <w:szCs w:val="20"/>
              </w:rPr>
              <w:t>плейлисты</w:t>
            </w:r>
            <w:proofErr w:type="spellEnd"/>
            <w:r w:rsidRPr="00F4236D">
              <w:rPr>
                <w:iCs/>
                <w:color w:val="000000"/>
                <w:sz w:val="20"/>
                <w:szCs w:val="20"/>
              </w:rPr>
              <w:t>, расписания</w:t>
            </w:r>
            <w:r>
              <w:rPr>
                <w:iCs/>
                <w:color w:val="000000"/>
                <w:sz w:val="20"/>
                <w:szCs w:val="20"/>
              </w:rPr>
              <w:t xml:space="preserve"> т</w:t>
            </w:r>
            <w:r w:rsidRPr="00F4236D">
              <w:rPr>
                <w:iCs/>
                <w:color w:val="000000"/>
                <w:sz w:val="20"/>
                <w:szCs w:val="20"/>
              </w:rPr>
              <w:t xml:space="preserve">рансляций, загружать, </w:t>
            </w:r>
            <w:proofErr w:type="gramStart"/>
            <w:r w:rsidRPr="00F4236D">
              <w:rPr>
                <w:iCs/>
                <w:color w:val="000000"/>
                <w:sz w:val="20"/>
                <w:szCs w:val="20"/>
              </w:rPr>
              <w:t>удалять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заменять</w:t>
            </w:r>
            <w:proofErr w:type="gramEnd"/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контент. Для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удобств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управления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экранами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должна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быть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возможность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объединять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их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группы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для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одновременной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загрузки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контента. В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должен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быть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функционал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для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создания</w:t>
            </w:r>
            <w:r>
              <w:rPr>
                <w:iCs/>
                <w:color w:val="000000"/>
                <w:sz w:val="20"/>
                <w:szCs w:val="20"/>
              </w:rPr>
              <w:t xml:space="preserve"> шаблоно</w:t>
            </w:r>
            <w:r w:rsidRPr="00F4236D">
              <w:rPr>
                <w:iCs/>
                <w:color w:val="000000"/>
                <w:sz w:val="20"/>
                <w:szCs w:val="20"/>
              </w:rPr>
              <w:t>в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индивидуальному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сценарию. Позволяет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совместить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аудио, текст, выбрать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ориентацию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дисплея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правильное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разрешение, создать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анимацию, редактировать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объекты, используя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технологию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36D">
              <w:rPr>
                <w:iCs/>
                <w:color w:val="000000"/>
                <w:sz w:val="20"/>
                <w:szCs w:val="20"/>
              </w:rPr>
              <w:t>draganddrop</w:t>
            </w:r>
            <w:proofErr w:type="spellEnd"/>
            <w:r w:rsidRPr="00F4236D">
              <w:rPr>
                <w:iCs/>
                <w:color w:val="000000"/>
                <w:sz w:val="20"/>
                <w:szCs w:val="20"/>
              </w:rPr>
              <w:t>, указывать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временные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рамки. Встроенный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экран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аппаратный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плеер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позволяет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подключить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панель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к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серверу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без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использования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дополнительного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оборудования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программного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обеспечения.</w:t>
            </w:r>
          </w:p>
        </w:tc>
        <w:tc>
          <w:tcPr>
            <w:tcW w:w="1843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proofErr w:type="gramStart"/>
            <w:r w:rsidRPr="00F4236D">
              <w:rPr>
                <w:iCs/>
                <w:color w:val="000000"/>
                <w:sz w:val="20"/>
                <w:szCs w:val="20"/>
              </w:rPr>
              <w:t>ПО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состоит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из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серверной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части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встроенного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панель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плеера.</w:t>
            </w:r>
            <w:proofErr w:type="gramEnd"/>
            <w:r w:rsidRPr="00F4236D">
              <w:rPr>
                <w:iCs/>
                <w:color w:val="000000"/>
                <w:sz w:val="20"/>
                <w:szCs w:val="20"/>
              </w:rPr>
              <w:t xml:space="preserve"> Серверная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часть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позволяет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пользователю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удаленно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через WEB-интерфейс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создавать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36D">
              <w:rPr>
                <w:iCs/>
                <w:color w:val="000000"/>
                <w:sz w:val="20"/>
                <w:szCs w:val="20"/>
              </w:rPr>
              <w:t>плейлисты</w:t>
            </w:r>
            <w:proofErr w:type="spellEnd"/>
            <w:r w:rsidRPr="00F4236D">
              <w:rPr>
                <w:iCs/>
                <w:color w:val="000000"/>
                <w:sz w:val="20"/>
                <w:szCs w:val="20"/>
              </w:rPr>
              <w:t>, расписания</w:t>
            </w:r>
            <w:r>
              <w:rPr>
                <w:iCs/>
                <w:color w:val="000000"/>
                <w:sz w:val="20"/>
                <w:szCs w:val="20"/>
              </w:rPr>
              <w:t xml:space="preserve"> т</w:t>
            </w:r>
            <w:r w:rsidRPr="00F4236D">
              <w:rPr>
                <w:iCs/>
                <w:color w:val="000000"/>
                <w:sz w:val="20"/>
                <w:szCs w:val="20"/>
              </w:rPr>
              <w:t xml:space="preserve">рансляций, загружать, </w:t>
            </w:r>
            <w:proofErr w:type="gramStart"/>
            <w:r w:rsidRPr="00F4236D">
              <w:rPr>
                <w:iCs/>
                <w:color w:val="000000"/>
                <w:sz w:val="20"/>
                <w:szCs w:val="20"/>
              </w:rPr>
              <w:t>удалять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заменять</w:t>
            </w:r>
            <w:proofErr w:type="gramEnd"/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контент. Для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удобств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управления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экранами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должна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быть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возможность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объединять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их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группы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для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одновременной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загрузки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контента. В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должен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быть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функционал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для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создания</w:t>
            </w:r>
            <w:r>
              <w:rPr>
                <w:iCs/>
                <w:color w:val="000000"/>
                <w:sz w:val="20"/>
                <w:szCs w:val="20"/>
              </w:rPr>
              <w:t xml:space="preserve"> шаблоно</w:t>
            </w:r>
            <w:r w:rsidRPr="00F4236D">
              <w:rPr>
                <w:iCs/>
                <w:color w:val="000000"/>
                <w:sz w:val="20"/>
                <w:szCs w:val="20"/>
              </w:rPr>
              <w:t>в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индивидуальному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сценарию. Позволяет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совместить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аудио, текст, выбрать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ориентацию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дисплея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правильное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разрешение, создать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анимацию, редактировать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объекты, используя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технологию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36D">
              <w:rPr>
                <w:iCs/>
                <w:color w:val="000000"/>
                <w:sz w:val="20"/>
                <w:szCs w:val="20"/>
              </w:rPr>
              <w:t>draganddrop</w:t>
            </w:r>
            <w:proofErr w:type="spellEnd"/>
            <w:r w:rsidRPr="00F4236D">
              <w:rPr>
                <w:iCs/>
                <w:color w:val="000000"/>
                <w:sz w:val="20"/>
                <w:szCs w:val="20"/>
              </w:rPr>
              <w:t>, указывать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временные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рамки. Встроенный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экран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аппаратный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плеер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позволяет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подключить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панель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к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серверу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без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использования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дополнительного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оборудования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программного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обеспечения.</w:t>
            </w:r>
          </w:p>
        </w:tc>
        <w:tc>
          <w:tcPr>
            <w:tcW w:w="1842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proofErr w:type="gramStart"/>
            <w:r w:rsidRPr="00F4236D">
              <w:rPr>
                <w:iCs/>
                <w:color w:val="000000"/>
                <w:sz w:val="20"/>
                <w:szCs w:val="20"/>
              </w:rPr>
              <w:t>ПО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состоит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из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серверной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части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встроенного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панель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плеера.</w:t>
            </w:r>
            <w:proofErr w:type="gramEnd"/>
            <w:r w:rsidRPr="00F4236D">
              <w:rPr>
                <w:iCs/>
                <w:color w:val="000000"/>
                <w:sz w:val="20"/>
                <w:szCs w:val="20"/>
              </w:rPr>
              <w:t xml:space="preserve"> Серверная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часть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позволяет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пользователю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удаленно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через WEB-интерфейс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создавать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36D">
              <w:rPr>
                <w:iCs/>
                <w:color w:val="000000"/>
                <w:sz w:val="20"/>
                <w:szCs w:val="20"/>
              </w:rPr>
              <w:t>плейлисты</w:t>
            </w:r>
            <w:proofErr w:type="spellEnd"/>
            <w:r w:rsidRPr="00F4236D">
              <w:rPr>
                <w:iCs/>
                <w:color w:val="000000"/>
                <w:sz w:val="20"/>
                <w:szCs w:val="20"/>
              </w:rPr>
              <w:t>, расписания</w:t>
            </w:r>
            <w:r>
              <w:rPr>
                <w:iCs/>
                <w:color w:val="000000"/>
                <w:sz w:val="20"/>
                <w:szCs w:val="20"/>
              </w:rPr>
              <w:t xml:space="preserve"> т</w:t>
            </w:r>
            <w:r w:rsidRPr="00F4236D">
              <w:rPr>
                <w:iCs/>
                <w:color w:val="000000"/>
                <w:sz w:val="20"/>
                <w:szCs w:val="20"/>
              </w:rPr>
              <w:t xml:space="preserve">рансляций, загружать, </w:t>
            </w:r>
            <w:proofErr w:type="gramStart"/>
            <w:r w:rsidRPr="00F4236D">
              <w:rPr>
                <w:iCs/>
                <w:color w:val="000000"/>
                <w:sz w:val="20"/>
                <w:szCs w:val="20"/>
              </w:rPr>
              <w:t>удалять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заменять</w:t>
            </w:r>
            <w:proofErr w:type="gramEnd"/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контент. Для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удобств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управления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экранами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должна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быть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возможность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объединять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их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группы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для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одновременной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загрузки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контента. В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должен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быть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функционал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для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создания</w:t>
            </w:r>
            <w:r>
              <w:rPr>
                <w:iCs/>
                <w:color w:val="000000"/>
                <w:sz w:val="20"/>
                <w:szCs w:val="20"/>
              </w:rPr>
              <w:t xml:space="preserve"> шаблоно</w:t>
            </w:r>
            <w:r w:rsidRPr="00F4236D">
              <w:rPr>
                <w:iCs/>
                <w:color w:val="000000"/>
                <w:sz w:val="20"/>
                <w:szCs w:val="20"/>
              </w:rPr>
              <w:t>в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индивидуальному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сценарию. Позволяет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совместить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аудио, текст, выбрать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ориентацию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дисплея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правильное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разрешение, создать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анимацию, редактировать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объекты, используя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технологию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36D">
              <w:rPr>
                <w:iCs/>
                <w:color w:val="000000"/>
                <w:sz w:val="20"/>
                <w:szCs w:val="20"/>
              </w:rPr>
              <w:t>draganddrop</w:t>
            </w:r>
            <w:proofErr w:type="spellEnd"/>
            <w:r w:rsidRPr="00F4236D">
              <w:rPr>
                <w:iCs/>
                <w:color w:val="000000"/>
                <w:sz w:val="20"/>
                <w:szCs w:val="20"/>
              </w:rPr>
              <w:t>, указывать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временные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рамки. Встроенный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экран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аппаратный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плеер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позволяет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подключить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панель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к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серверу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без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использования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дополнительного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оборудования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программного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обеспечения</w:t>
            </w:r>
            <w:proofErr w:type="gramStart"/>
            <w:r w:rsidRPr="00F4236D">
              <w:rPr>
                <w:iCs/>
                <w:color w:val="000000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309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Набор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минимальных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требований</w:t>
            </w:r>
          </w:p>
        </w:tc>
      </w:tr>
      <w:tr w:rsidR="00BA10F5" w:rsidRPr="00F4236D" w:rsidTr="000C7A40">
        <w:tc>
          <w:tcPr>
            <w:tcW w:w="183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Электропотребление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не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более</w:t>
            </w:r>
          </w:p>
        </w:tc>
        <w:tc>
          <w:tcPr>
            <w:tcW w:w="1851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75 Вт</w:t>
            </w:r>
          </w:p>
        </w:tc>
        <w:tc>
          <w:tcPr>
            <w:tcW w:w="1843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110 Вт</w:t>
            </w:r>
          </w:p>
        </w:tc>
        <w:tc>
          <w:tcPr>
            <w:tcW w:w="1842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140 Вт</w:t>
            </w:r>
          </w:p>
        </w:tc>
        <w:tc>
          <w:tcPr>
            <w:tcW w:w="309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Указаны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максимально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возможные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значения</w:t>
            </w:r>
          </w:p>
        </w:tc>
      </w:tr>
      <w:tr w:rsidR="00BA10F5" w:rsidRPr="00F4236D" w:rsidTr="000C7A40">
        <w:tc>
          <w:tcPr>
            <w:tcW w:w="183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Возможность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автоматической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перезагрузки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экранов</w:t>
            </w:r>
          </w:p>
        </w:tc>
        <w:tc>
          <w:tcPr>
            <w:tcW w:w="1851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2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090" w:type="dxa"/>
            <w:vAlign w:val="center"/>
          </w:tcPr>
          <w:p w:rsidR="00BA10F5" w:rsidRPr="00F4236D" w:rsidRDefault="00BA10F5" w:rsidP="007E0B3D">
            <w:pPr>
              <w:jc w:val="center"/>
              <w:rPr>
                <w:iCs/>
                <w:sz w:val="23"/>
                <w:szCs w:val="23"/>
                <w:u w:val="thick"/>
              </w:rPr>
            </w:pPr>
            <w:r w:rsidRPr="00F4236D">
              <w:rPr>
                <w:iCs/>
                <w:color w:val="000000"/>
                <w:sz w:val="20"/>
                <w:szCs w:val="20"/>
              </w:rPr>
              <w:t>Автоматическая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перезагрузка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экранов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в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4236D">
              <w:rPr>
                <w:iCs/>
                <w:color w:val="000000"/>
                <w:sz w:val="20"/>
                <w:szCs w:val="20"/>
              </w:rPr>
              <w:t>режиме</w:t>
            </w:r>
            <w:proofErr w:type="gramEnd"/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заданного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расписания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позволяет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обновлять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работу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F4236D">
              <w:rPr>
                <w:iCs/>
                <w:color w:val="000000"/>
                <w:sz w:val="20"/>
                <w:szCs w:val="20"/>
              </w:rPr>
              <w:t>системы.</w:t>
            </w:r>
          </w:p>
        </w:tc>
      </w:tr>
    </w:tbl>
    <w:p w:rsidR="00BA10F5" w:rsidRPr="00C11840" w:rsidRDefault="00BA10F5" w:rsidP="007E0B3D">
      <w:pPr>
        <w:pStyle w:val="Default"/>
        <w:ind w:left="142"/>
        <w:rPr>
          <w:rFonts w:ascii="Times New Roman" w:eastAsia="Cambria" w:hAnsi="Times New Roman" w:cs="Times New Roman"/>
          <w:color w:val="auto"/>
          <w:lang w:eastAsia="en-US"/>
        </w:rPr>
      </w:pPr>
    </w:p>
    <w:p w:rsidR="00BA10F5" w:rsidRPr="00A46615" w:rsidRDefault="00BA10F5" w:rsidP="007E0B3D">
      <w:pPr>
        <w:pStyle w:val="Default"/>
        <w:rPr>
          <w:rFonts w:ascii="Times New Roman" w:eastAsia="Times New Roman" w:hAnsi="Times New Roman" w:cs="Times New Roman"/>
          <w:b/>
        </w:rPr>
      </w:pPr>
      <w:r w:rsidRPr="00A46615">
        <w:rPr>
          <w:rFonts w:ascii="Times New Roman" w:hAnsi="Times New Roman" w:cs="Times New Roman"/>
          <w:b/>
        </w:rPr>
        <w:t>2. Требования к размещаемым материалам</w:t>
      </w:r>
    </w:p>
    <w:p w:rsidR="00BA10F5" w:rsidRPr="00A46615" w:rsidRDefault="00BA10F5" w:rsidP="007E0B3D">
      <w:pPr>
        <w:ind w:left="142"/>
        <w:rPr>
          <w:sz w:val="22"/>
          <w:szCs w:val="22"/>
          <w:u w:val="single"/>
        </w:rPr>
      </w:pPr>
      <w:r w:rsidRPr="00A46615">
        <w:rPr>
          <w:sz w:val="22"/>
          <w:szCs w:val="22"/>
          <w:u w:val="single"/>
        </w:rPr>
        <w:t>Статичный контент:</w:t>
      </w:r>
    </w:p>
    <w:p w:rsidR="00BA10F5" w:rsidRPr="00A46615" w:rsidRDefault="00BA10F5" w:rsidP="007E0B3D">
      <w:pPr>
        <w:pStyle w:val="aff0"/>
        <w:numPr>
          <w:ilvl w:val="0"/>
          <w:numId w:val="14"/>
        </w:numPr>
        <w:rPr>
          <w:sz w:val="22"/>
          <w:szCs w:val="22"/>
        </w:rPr>
      </w:pPr>
      <w:r w:rsidRPr="00A46615">
        <w:rPr>
          <w:sz w:val="22"/>
          <w:szCs w:val="22"/>
        </w:rPr>
        <w:lastRenderedPageBreak/>
        <w:t>Разрешение: высота 1080 ширина 1920</w:t>
      </w:r>
      <w:r w:rsidRPr="00A46615">
        <w:rPr>
          <w:sz w:val="22"/>
          <w:szCs w:val="22"/>
          <w:lang w:val="en-US"/>
        </w:rPr>
        <w:t>dpi</w:t>
      </w:r>
      <w:r w:rsidRPr="00A46615">
        <w:rPr>
          <w:sz w:val="22"/>
          <w:szCs w:val="22"/>
        </w:rPr>
        <w:t>;</w:t>
      </w:r>
    </w:p>
    <w:p w:rsidR="00BA10F5" w:rsidRPr="00A46615" w:rsidRDefault="00BA10F5" w:rsidP="007E0B3D">
      <w:pPr>
        <w:pStyle w:val="aff0"/>
        <w:numPr>
          <w:ilvl w:val="0"/>
          <w:numId w:val="14"/>
        </w:numPr>
        <w:rPr>
          <w:sz w:val="22"/>
          <w:szCs w:val="22"/>
        </w:rPr>
      </w:pPr>
      <w:r w:rsidRPr="00A46615">
        <w:rPr>
          <w:sz w:val="22"/>
          <w:szCs w:val="22"/>
        </w:rPr>
        <w:t>Перед загрузкой в систему поворачивать на 90 градусов против часовой стрелки;</w:t>
      </w:r>
    </w:p>
    <w:p w:rsidR="00BA10F5" w:rsidRPr="00A46615" w:rsidRDefault="00BA10F5" w:rsidP="007E0B3D">
      <w:pPr>
        <w:pStyle w:val="aff0"/>
        <w:numPr>
          <w:ilvl w:val="0"/>
          <w:numId w:val="14"/>
        </w:numPr>
        <w:rPr>
          <w:sz w:val="22"/>
          <w:szCs w:val="22"/>
        </w:rPr>
      </w:pPr>
      <w:r w:rsidRPr="00A46615">
        <w:rPr>
          <w:sz w:val="22"/>
          <w:szCs w:val="22"/>
        </w:rPr>
        <w:t xml:space="preserve">Формат - только </w:t>
      </w:r>
      <w:r w:rsidRPr="00A46615">
        <w:rPr>
          <w:sz w:val="22"/>
          <w:szCs w:val="22"/>
          <w:lang w:val="en-US"/>
        </w:rPr>
        <w:t>JPEG;</w:t>
      </w:r>
    </w:p>
    <w:p w:rsidR="00BA10F5" w:rsidRPr="00A46615" w:rsidRDefault="00BA10F5" w:rsidP="007E0B3D">
      <w:pPr>
        <w:pStyle w:val="aff0"/>
        <w:numPr>
          <w:ilvl w:val="0"/>
          <w:numId w:val="14"/>
        </w:numPr>
        <w:rPr>
          <w:sz w:val="22"/>
          <w:szCs w:val="22"/>
        </w:rPr>
      </w:pPr>
      <w:r w:rsidRPr="00A46615">
        <w:rPr>
          <w:sz w:val="22"/>
          <w:szCs w:val="22"/>
        </w:rPr>
        <w:t xml:space="preserve">Разрешение - только </w:t>
      </w:r>
      <w:r w:rsidRPr="00A46615">
        <w:rPr>
          <w:sz w:val="22"/>
          <w:szCs w:val="22"/>
          <w:lang w:val="en-US"/>
        </w:rPr>
        <w:t>720dpi;</w:t>
      </w:r>
    </w:p>
    <w:p w:rsidR="00BA10F5" w:rsidRPr="00A46615" w:rsidRDefault="00BA10F5" w:rsidP="007E0B3D">
      <w:pPr>
        <w:pStyle w:val="aff0"/>
        <w:numPr>
          <w:ilvl w:val="0"/>
          <w:numId w:val="14"/>
        </w:numPr>
        <w:rPr>
          <w:sz w:val="22"/>
          <w:szCs w:val="22"/>
        </w:rPr>
      </w:pPr>
      <w:proofErr w:type="spellStart"/>
      <w:r w:rsidRPr="00A46615">
        <w:rPr>
          <w:sz w:val="22"/>
          <w:szCs w:val="22"/>
          <w:lang w:val="en-US"/>
        </w:rPr>
        <w:t>Цветовая</w:t>
      </w:r>
      <w:proofErr w:type="spellEnd"/>
      <w:r w:rsidR="00DE3150">
        <w:rPr>
          <w:sz w:val="22"/>
          <w:szCs w:val="22"/>
        </w:rPr>
        <w:t xml:space="preserve"> </w:t>
      </w:r>
      <w:proofErr w:type="spellStart"/>
      <w:r w:rsidRPr="00A46615">
        <w:rPr>
          <w:sz w:val="22"/>
          <w:szCs w:val="22"/>
          <w:lang w:val="en-US"/>
        </w:rPr>
        <w:t>схема</w:t>
      </w:r>
      <w:proofErr w:type="spellEnd"/>
      <w:r w:rsidRPr="00A46615">
        <w:rPr>
          <w:sz w:val="22"/>
          <w:szCs w:val="22"/>
          <w:lang w:val="en-US"/>
        </w:rPr>
        <w:t xml:space="preserve"> – RGB</w:t>
      </w:r>
      <w:r w:rsidRPr="00A46615">
        <w:rPr>
          <w:sz w:val="22"/>
          <w:szCs w:val="22"/>
        </w:rPr>
        <w:t>;</w:t>
      </w:r>
    </w:p>
    <w:p w:rsidR="00BA10F5" w:rsidRPr="00A46615" w:rsidRDefault="00BA10F5" w:rsidP="007E0B3D">
      <w:pPr>
        <w:pStyle w:val="aff0"/>
        <w:numPr>
          <w:ilvl w:val="0"/>
          <w:numId w:val="14"/>
        </w:numPr>
        <w:rPr>
          <w:sz w:val="22"/>
          <w:szCs w:val="22"/>
        </w:rPr>
      </w:pPr>
      <w:r w:rsidRPr="00A46615">
        <w:rPr>
          <w:sz w:val="22"/>
          <w:szCs w:val="22"/>
        </w:rPr>
        <w:t>Размер готового файла: оптимально - до 125Кб, для качества не более 250Кб.</w:t>
      </w:r>
    </w:p>
    <w:p w:rsidR="00BA10F5" w:rsidRPr="00A46615" w:rsidRDefault="00BA10F5" w:rsidP="007E0B3D">
      <w:pPr>
        <w:rPr>
          <w:sz w:val="22"/>
          <w:szCs w:val="22"/>
          <w:u w:val="single"/>
        </w:rPr>
      </w:pPr>
      <w:r w:rsidRPr="00A46615">
        <w:rPr>
          <w:sz w:val="22"/>
          <w:szCs w:val="22"/>
          <w:u w:val="single"/>
        </w:rPr>
        <w:t>Видео</w:t>
      </w:r>
    </w:p>
    <w:p w:rsidR="00BA10F5" w:rsidRPr="00A46615" w:rsidRDefault="00BA10F5" w:rsidP="007E0B3D">
      <w:pPr>
        <w:pStyle w:val="aff0"/>
        <w:numPr>
          <w:ilvl w:val="0"/>
          <w:numId w:val="15"/>
        </w:numPr>
        <w:rPr>
          <w:sz w:val="22"/>
          <w:szCs w:val="22"/>
        </w:rPr>
      </w:pPr>
      <w:r w:rsidRPr="00A46615">
        <w:rPr>
          <w:sz w:val="22"/>
          <w:szCs w:val="22"/>
        </w:rPr>
        <w:t>Копирование анимации без оптимизации (</w:t>
      </w:r>
      <w:proofErr w:type="spellStart"/>
      <w:r w:rsidRPr="00A46615">
        <w:rPr>
          <w:sz w:val="22"/>
          <w:szCs w:val="22"/>
          <w:lang w:val="en-US"/>
        </w:rPr>
        <w:t>fullcopyanimation</w:t>
      </w:r>
      <w:proofErr w:type="spellEnd"/>
      <w:r w:rsidRPr="00A46615">
        <w:rPr>
          <w:sz w:val="22"/>
          <w:szCs w:val="22"/>
        </w:rPr>
        <w:t>);</w:t>
      </w:r>
    </w:p>
    <w:p w:rsidR="00BA10F5" w:rsidRPr="00A46615" w:rsidRDefault="00BA10F5" w:rsidP="007E0B3D">
      <w:pPr>
        <w:pStyle w:val="aff0"/>
        <w:numPr>
          <w:ilvl w:val="0"/>
          <w:numId w:val="15"/>
        </w:numPr>
        <w:rPr>
          <w:sz w:val="22"/>
          <w:szCs w:val="22"/>
        </w:rPr>
      </w:pPr>
      <w:r w:rsidRPr="00A46615">
        <w:rPr>
          <w:sz w:val="22"/>
          <w:szCs w:val="22"/>
        </w:rPr>
        <w:t>Соотношение сторон 9</w:t>
      </w:r>
      <w:r>
        <w:rPr>
          <w:sz w:val="22"/>
          <w:szCs w:val="22"/>
          <w:lang w:val="en-US"/>
        </w:rPr>
        <w:t>:16</w:t>
      </w:r>
      <w:r w:rsidRPr="00A46615">
        <w:rPr>
          <w:sz w:val="22"/>
          <w:szCs w:val="22"/>
          <w:lang w:val="en-US"/>
        </w:rPr>
        <w:t>;</w:t>
      </w:r>
    </w:p>
    <w:p w:rsidR="00BA10F5" w:rsidRPr="00A46615" w:rsidRDefault="00BA10F5" w:rsidP="007E0B3D">
      <w:pPr>
        <w:pStyle w:val="aff0"/>
        <w:numPr>
          <w:ilvl w:val="0"/>
          <w:numId w:val="15"/>
        </w:numPr>
        <w:rPr>
          <w:sz w:val="22"/>
          <w:szCs w:val="22"/>
        </w:rPr>
      </w:pPr>
      <w:r w:rsidRPr="00A46615">
        <w:rPr>
          <w:sz w:val="22"/>
          <w:szCs w:val="22"/>
        </w:rPr>
        <w:t>Разрешение: высота 1080 ширина 1920</w:t>
      </w:r>
      <w:r w:rsidRPr="00A46615">
        <w:rPr>
          <w:sz w:val="22"/>
          <w:szCs w:val="22"/>
          <w:lang w:val="en-US"/>
        </w:rPr>
        <w:t>dpi</w:t>
      </w:r>
      <w:r w:rsidRPr="00A46615">
        <w:rPr>
          <w:sz w:val="22"/>
          <w:szCs w:val="22"/>
        </w:rPr>
        <w:t>;</w:t>
      </w:r>
    </w:p>
    <w:p w:rsidR="00BA10F5" w:rsidRPr="00A46615" w:rsidRDefault="00BA10F5" w:rsidP="007E0B3D">
      <w:pPr>
        <w:pStyle w:val="aff0"/>
        <w:numPr>
          <w:ilvl w:val="0"/>
          <w:numId w:val="15"/>
        </w:numPr>
        <w:rPr>
          <w:sz w:val="22"/>
          <w:szCs w:val="22"/>
        </w:rPr>
      </w:pPr>
      <w:r w:rsidRPr="00A46615">
        <w:rPr>
          <w:sz w:val="22"/>
          <w:szCs w:val="22"/>
        </w:rPr>
        <w:t>Перед загрузкой в систему поворачивать на 90 градусов против часовой стрелки;</w:t>
      </w:r>
    </w:p>
    <w:p w:rsidR="00BA10F5" w:rsidRPr="00A46615" w:rsidRDefault="00BA10F5" w:rsidP="007E0B3D">
      <w:pPr>
        <w:pStyle w:val="aff0"/>
        <w:numPr>
          <w:ilvl w:val="0"/>
          <w:numId w:val="15"/>
        </w:numPr>
        <w:rPr>
          <w:sz w:val="22"/>
          <w:szCs w:val="22"/>
          <w:lang w:val="en-US"/>
        </w:rPr>
      </w:pPr>
      <w:r w:rsidRPr="00A46615">
        <w:rPr>
          <w:sz w:val="22"/>
          <w:szCs w:val="22"/>
        </w:rPr>
        <w:t xml:space="preserve">Формат – только </w:t>
      </w:r>
      <w:r w:rsidRPr="00A46615">
        <w:rPr>
          <w:sz w:val="22"/>
          <w:szCs w:val="22"/>
          <w:lang w:val="en-US"/>
        </w:rPr>
        <w:t>AVI;</w:t>
      </w:r>
    </w:p>
    <w:p w:rsidR="00BA10F5" w:rsidRPr="00A46615" w:rsidRDefault="00BA10F5" w:rsidP="007E0B3D">
      <w:pPr>
        <w:pStyle w:val="aff0"/>
        <w:numPr>
          <w:ilvl w:val="0"/>
          <w:numId w:val="15"/>
        </w:numPr>
        <w:rPr>
          <w:sz w:val="22"/>
          <w:szCs w:val="22"/>
        </w:rPr>
      </w:pPr>
      <w:r w:rsidRPr="00A46615">
        <w:rPr>
          <w:sz w:val="22"/>
          <w:szCs w:val="22"/>
        </w:rPr>
        <w:t>Размер готового файла: до 10 Мб (максимум);</w:t>
      </w:r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оптимально – не более 6</w:t>
      </w:r>
      <w:r w:rsidR="00626587" w:rsidRPr="00626587"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Мб (1,6 мегабайт в минуту);</w:t>
      </w:r>
    </w:p>
    <w:p w:rsidR="00BA10F5" w:rsidRPr="00A46615" w:rsidRDefault="00BA10F5" w:rsidP="007E0B3D">
      <w:pPr>
        <w:pStyle w:val="aff0"/>
        <w:numPr>
          <w:ilvl w:val="0"/>
          <w:numId w:val="15"/>
        </w:numPr>
        <w:rPr>
          <w:sz w:val="22"/>
          <w:szCs w:val="22"/>
        </w:rPr>
      </w:pPr>
      <w:r w:rsidRPr="00A46615">
        <w:rPr>
          <w:sz w:val="22"/>
          <w:szCs w:val="22"/>
        </w:rPr>
        <w:t>Без звука.</w:t>
      </w:r>
    </w:p>
    <w:p w:rsidR="00791441" w:rsidRPr="00791441" w:rsidRDefault="00791441" w:rsidP="00791441">
      <w:pPr>
        <w:autoSpaceDE w:val="0"/>
        <w:autoSpaceDN w:val="0"/>
        <w:adjustRightInd w:val="0"/>
        <w:spacing w:before="250"/>
        <w:ind w:right="710" w:firstLine="360"/>
        <w:jc w:val="both"/>
        <w:rPr>
          <w:sz w:val="22"/>
          <w:szCs w:val="22"/>
        </w:rPr>
      </w:pPr>
      <w:r w:rsidRPr="00791441">
        <w:rPr>
          <w:sz w:val="22"/>
          <w:szCs w:val="22"/>
        </w:rPr>
        <w:t xml:space="preserve">Если необходимо разместить контент в другом </w:t>
      </w:r>
      <w:proofErr w:type="gramStart"/>
      <w:r w:rsidRPr="00791441">
        <w:rPr>
          <w:sz w:val="22"/>
          <w:szCs w:val="22"/>
        </w:rPr>
        <w:t>формате</w:t>
      </w:r>
      <w:proofErr w:type="gramEnd"/>
      <w:r w:rsidRPr="00791441">
        <w:rPr>
          <w:sz w:val="22"/>
          <w:szCs w:val="22"/>
        </w:rPr>
        <w:t xml:space="preserve"> или параметры контента не соответствуют перечисленным требованиям, то его необходимо конвертировать и привести в соответствие техническим требованиям.  </w:t>
      </w:r>
    </w:p>
    <w:p w:rsidR="00791441" w:rsidRPr="00791441" w:rsidRDefault="00791441" w:rsidP="00791441">
      <w:pPr>
        <w:autoSpaceDE w:val="0"/>
        <w:autoSpaceDN w:val="0"/>
        <w:adjustRightInd w:val="0"/>
        <w:spacing w:before="250"/>
        <w:ind w:right="710" w:firstLine="360"/>
        <w:jc w:val="both"/>
        <w:rPr>
          <w:sz w:val="22"/>
          <w:szCs w:val="22"/>
        </w:rPr>
      </w:pPr>
    </w:p>
    <w:p w:rsidR="00BA10F5" w:rsidRPr="00A46615" w:rsidRDefault="00BA10F5" w:rsidP="007E0B3D">
      <w:pPr>
        <w:keepNext/>
        <w:tabs>
          <w:tab w:val="left" w:pos="1480"/>
        </w:tabs>
        <w:rPr>
          <w:sz w:val="22"/>
          <w:szCs w:val="22"/>
          <w:u w:val="single"/>
        </w:rPr>
      </w:pPr>
      <w:r w:rsidRPr="00A46615">
        <w:rPr>
          <w:sz w:val="22"/>
          <w:szCs w:val="22"/>
          <w:u w:val="single"/>
        </w:rPr>
        <w:t>Общие требования по воспроизводству цветных роликов</w:t>
      </w:r>
    </w:p>
    <w:p w:rsidR="00BA10F5" w:rsidRPr="00A46615" w:rsidRDefault="00BA10F5" w:rsidP="007E0B3D">
      <w:pPr>
        <w:keepNext/>
        <w:tabs>
          <w:tab w:val="left" w:pos="1480"/>
        </w:tabs>
        <w:rPr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2"/>
        <w:gridCol w:w="3062"/>
        <w:gridCol w:w="3063"/>
      </w:tblGrid>
      <w:tr w:rsidR="00BA10F5" w:rsidRPr="00A46615" w:rsidTr="000C7A40">
        <w:trPr>
          <w:trHeight w:val="229"/>
        </w:trPr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  <w:jc w:val="center"/>
              <w:rPr>
                <w:b/>
              </w:rPr>
            </w:pPr>
            <w:r w:rsidRPr="00A46615">
              <w:rPr>
                <w:b/>
                <w:sz w:val="22"/>
                <w:szCs w:val="22"/>
              </w:rPr>
              <w:t>Степень читаемости</w:t>
            </w:r>
          </w:p>
        </w:tc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  <w:jc w:val="center"/>
              <w:rPr>
                <w:b/>
              </w:rPr>
            </w:pPr>
            <w:r w:rsidRPr="00A46615">
              <w:rPr>
                <w:b/>
                <w:sz w:val="22"/>
                <w:szCs w:val="22"/>
              </w:rPr>
              <w:t>Цвет текста</w:t>
            </w:r>
          </w:p>
        </w:tc>
        <w:tc>
          <w:tcPr>
            <w:tcW w:w="3063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  <w:jc w:val="center"/>
              <w:rPr>
                <w:b/>
              </w:rPr>
            </w:pPr>
            <w:r w:rsidRPr="00A46615">
              <w:rPr>
                <w:b/>
                <w:sz w:val="22"/>
                <w:szCs w:val="22"/>
              </w:rPr>
              <w:t>Цвет фона</w:t>
            </w:r>
          </w:p>
        </w:tc>
      </w:tr>
      <w:tr w:rsidR="00BA10F5" w:rsidRPr="00A46615" w:rsidTr="000C7A40">
        <w:trPr>
          <w:trHeight w:val="229"/>
        </w:trPr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1</w:t>
            </w:r>
          </w:p>
        </w:tc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Черный</w:t>
            </w:r>
          </w:p>
        </w:tc>
        <w:tc>
          <w:tcPr>
            <w:tcW w:w="3063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Желтый</w:t>
            </w:r>
          </w:p>
        </w:tc>
      </w:tr>
      <w:tr w:rsidR="00BA10F5" w:rsidRPr="00A46615" w:rsidTr="000C7A40">
        <w:trPr>
          <w:trHeight w:val="229"/>
        </w:trPr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2</w:t>
            </w:r>
          </w:p>
        </w:tc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Зеленый</w:t>
            </w:r>
          </w:p>
        </w:tc>
        <w:tc>
          <w:tcPr>
            <w:tcW w:w="3063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Белый</w:t>
            </w:r>
          </w:p>
        </w:tc>
      </w:tr>
      <w:tr w:rsidR="00BA10F5" w:rsidRPr="00A46615" w:rsidTr="000C7A40">
        <w:trPr>
          <w:trHeight w:val="229"/>
        </w:trPr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3</w:t>
            </w:r>
          </w:p>
        </w:tc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Красный</w:t>
            </w:r>
          </w:p>
        </w:tc>
        <w:tc>
          <w:tcPr>
            <w:tcW w:w="3063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Белый</w:t>
            </w:r>
          </w:p>
        </w:tc>
      </w:tr>
      <w:tr w:rsidR="00BA10F5" w:rsidRPr="00A46615" w:rsidTr="000C7A40">
        <w:trPr>
          <w:trHeight w:val="229"/>
        </w:trPr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4</w:t>
            </w:r>
          </w:p>
        </w:tc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Голубой</w:t>
            </w:r>
          </w:p>
        </w:tc>
        <w:tc>
          <w:tcPr>
            <w:tcW w:w="3063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Белый</w:t>
            </w:r>
          </w:p>
        </w:tc>
      </w:tr>
      <w:tr w:rsidR="00BA10F5" w:rsidRPr="00A46615" w:rsidTr="000C7A40">
        <w:trPr>
          <w:trHeight w:val="229"/>
        </w:trPr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5</w:t>
            </w:r>
          </w:p>
        </w:tc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Белый</w:t>
            </w:r>
          </w:p>
        </w:tc>
        <w:tc>
          <w:tcPr>
            <w:tcW w:w="3063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Голубой</w:t>
            </w:r>
          </w:p>
        </w:tc>
      </w:tr>
      <w:tr w:rsidR="00BA10F5" w:rsidRPr="00A46615" w:rsidTr="000C7A40">
        <w:trPr>
          <w:trHeight w:val="229"/>
        </w:trPr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6</w:t>
            </w:r>
          </w:p>
        </w:tc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Черный</w:t>
            </w:r>
          </w:p>
        </w:tc>
        <w:tc>
          <w:tcPr>
            <w:tcW w:w="3063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Белый</w:t>
            </w:r>
          </w:p>
        </w:tc>
      </w:tr>
      <w:tr w:rsidR="00BA10F5" w:rsidRPr="00A46615" w:rsidTr="000C7A40">
        <w:trPr>
          <w:trHeight w:val="229"/>
        </w:trPr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7</w:t>
            </w:r>
          </w:p>
        </w:tc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Желтый</w:t>
            </w:r>
          </w:p>
        </w:tc>
        <w:tc>
          <w:tcPr>
            <w:tcW w:w="3063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Черный</w:t>
            </w:r>
          </w:p>
        </w:tc>
      </w:tr>
      <w:tr w:rsidR="00BA10F5" w:rsidRPr="00A46615" w:rsidTr="000C7A40">
        <w:trPr>
          <w:trHeight w:val="229"/>
        </w:trPr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8</w:t>
            </w:r>
          </w:p>
        </w:tc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Белый</w:t>
            </w:r>
          </w:p>
        </w:tc>
        <w:tc>
          <w:tcPr>
            <w:tcW w:w="3063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Красный</w:t>
            </w:r>
          </w:p>
        </w:tc>
      </w:tr>
      <w:tr w:rsidR="00BA10F5" w:rsidRPr="00A46615" w:rsidTr="000C7A40">
        <w:trPr>
          <w:trHeight w:val="229"/>
        </w:trPr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9</w:t>
            </w:r>
          </w:p>
        </w:tc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Белый</w:t>
            </w:r>
          </w:p>
        </w:tc>
        <w:tc>
          <w:tcPr>
            <w:tcW w:w="3063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Зеленый</w:t>
            </w:r>
          </w:p>
        </w:tc>
      </w:tr>
      <w:tr w:rsidR="00BA10F5" w:rsidRPr="00A46615" w:rsidTr="000C7A40">
        <w:trPr>
          <w:trHeight w:val="229"/>
        </w:trPr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10</w:t>
            </w:r>
          </w:p>
        </w:tc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Белый</w:t>
            </w:r>
          </w:p>
        </w:tc>
        <w:tc>
          <w:tcPr>
            <w:tcW w:w="3063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Черный</w:t>
            </w:r>
          </w:p>
        </w:tc>
      </w:tr>
      <w:tr w:rsidR="00BA10F5" w:rsidRPr="00A46615" w:rsidTr="000C7A40">
        <w:trPr>
          <w:trHeight w:val="229"/>
        </w:trPr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11</w:t>
            </w:r>
          </w:p>
        </w:tc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Красный</w:t>
            </w:r>
          </w:p>
        </w:tc>
        <w:tc>
          <w:tcPr>
            <w:tcW w:w="3063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Желтый</w:t>
            </w:r>
          </w:p>
        </w:tc>
      </w:tr>
      <w:tr w:rsidR="00BA10F5" w:rsidRPr="00A46615" w:rsidTr="000C7A40">
        <w:trPr>
          <w:trHeight w:val="229"/>
        </w:trPr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12</w:t>
            </w:r>
          </w:p>
        </w:tc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Зеленый</w:t>
            </w:r>
          </w:p>
        </w:tc>
        <w:tc>
          <w:tcPr>
            <w:tcW w:w="3063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Красный</w:t>
            </w:r>
          </w:p>
        </w:tc>
      </w:tr>
      <w:tr w:rsidR="00BA10F5" w:rsidRPr="00A46615" w:rsidTr="000C7A40">
        <w:trPr>
          <w:trHeight w:val="70"/>
        </w:trPr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13</w:t>
            </w:r>
          </w:p>
        </w:tc>
        <w:tc>
          <w:tcPr>
            <w:tcW w:w="3062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Красный</w:t>
            </w:r>
          </w:p>
        </w:tc>
        <w:tc>
          <w:tcPr>
            <w:tcW w:w="3063" w:type="dxa"/>
            <w:shd w:val="clear" w:color="auto" w:fill="auto"/>
          </w:tcPr>
          <w:p w:rsidR="00BA10F5" w:rsidRPr="00A46615" w:rsidRDefault="00BA10F5" w:rsidP="007E0B3D">
            <w:pPr>
              <w:keepNext/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Зеленый</w:t>
            </w:r>
          </w:p>
        </w:tc>
      </w:tr>
    </w:tbl>
    <w:p w:rsidR="00BA10F5" w:rsidRPr="00A46615" w:rsidRDefault="00BA10F5" w:rsidP="007E0B3D">
      <w:pPr>
        <w:ind w:left="142"/>
        <w:rPr>
          <w:b/>
          <w:sz w:val="22"/>
          <w:szCs w:val="22"/>
        </w:rPr>
      </w:pPr>
    </w:p>
    <w:p w:rsidR="00BA10F5" w:rsidRPr="00A46615" w:rsidRDefault="00BA10F5" w:rsidP="007E0B3D">
      <w:pPr>
        <w:rPr>
          <w:b/>
          <w:sz w:val="22"/>
          <w:szCs w:val="22"/>
        </w:rPr>
      </w:pPr>
      <w:r>
        <w:rPr>
          <w:b/>
          <w:sz w:val="22"/>
          <w:szCs w:val="22"/>
        </w:rPr>
        <w:t>3. Оператор</w:t>
      </w:r>
      <w:r w:rsidRPr="00BB6362">
        <w:rPr>
          <w:b/>
          <w:sz w:val="22"/>
          <w:szCs w:val="22"/>
        </w:rPr>
        <w:t xml:space="preserve">, в </w:t>
      </w:r>
      <w:proofErr w:type="gramStart"/>
      <w:r w:rsidRPr="00BB6362">
        <w:rPr>
          <w:b/>
          <w:sz w:val="22"/>
          <w:szCs w:val="22"/>
        </w:rPr>
        <w:t>соответствии</w:t>
      </w:r>
      <w:proofErr w:type="gramEnd"/>
      <w:r w:rsidRPr="00BB6362">
        <w:rPr>
          <w:b/>
          <w:sz w:val="22"/>
          <w:szCs w:val="22"/>
        </w:rPr>
        <w:t xml:space="preserve"> с Приложением 2 к Дого</w:t>
      </w:r>
      <w:r>
        <w:rPr>
          <w:b/>
          <w:sz w:val="22"/>
          <w:szCs w:val="22"/>
        </w:rPr>
        <w:t>вору обязуется:</w:t>
      </w: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811080" w:rsidRDefault="00BA10F5" w:rsidP="007E0B3D">
      <w:pPr>
        <w:pStyle w:val="aff0"/>
        <w:numPr>
          <w:ilvl w:val="0"/>
          <w:numId w:val="23"/>
        </w:numPr>
        <w:ind w:left="0" w:firstLine="0"/>
        <w:jc w:val="both"/>
        <w:rPr>
          <w:sz w:val="22"/>
          <w:szCs w:val="22"/>
        </w:rPr>
      </w:pPr>
      <w:r w:rsidRPr="00811080">
        <w:rPr>
          <w:sz w:val="22"/>
          <w:szCs w:val="22"/>
        </w:rPr>
        <w:t>Установить экраны на МАЗК «</w:t>
      </w:r>
      <w:r w:rsidRPr="00811080">
        <w:rPr>
          <w:sz w:val="22"/>
          <w:szCs w:val="22"/>
          <w:lang w:val="en-US"/>
        </w:rPr>
        <w:t>BP</w:t>
      </w:r>
      <w:r w:rsidRPr="00811080">
        <w:rPr>
          <w:sz w:val="22"/>
          <w:szCs w:val="22"/>
        </w:rPr>
        <w:t>» в кассовой зоне: 100 % экранов диагональю не менее 32 дюйма в количестве 2 экрана на 1 МАЗК для трансляции рекламно-информационного контента – реклама третьих лиц на коммерческой основе, собственный контент Компании (промо акции), информационный контент (погода, пробки). Общее количество экранов диагональю не менее 32 дюйма, предназначенных для размещения на МАЗК ВР – не менее 1</w:t>
      </w:r>
      <w:r>
        <w:rPr>
          <w:sz w:val="22"/>
          <w:szCs w:val="22"/>
        </w:rPr>
        <w:t xml:space="preserve">58 </w:t>
      </w:r>
      <w:r w:rsidRPr="00811080">
        <w:rPr>
          <w:sz w:val="22"/>
          <w:szCs w:val="22"/>
        </w:rPr>
        <w:t xml:space="preserve">(Ста </w:t>
      </w:r>
      <w:r>
        <w:rPr>
          <w:sz w:val="22"/>
          <w:szCs w:val="22"/>
        </w:rPr>
        <w:t>пятидесяти восьми</w:t>
      </w:r>
      <w:r w:rsidRPr="00811080">
        <w:rPr>
          <w:sz w:val="22"/>
          <w:szCs w:val="22"/>
        </w:rPr>
        <w:t>) штук.</w:t>
      </w:r>
    </w:p>
    <w:p w:rsidR="00BA10F5" w:rsidRPr="00811080" w:rsidRDefault="00BA10F5" w:rsidP="007E0B3D">
      <w:pPr>
        <w:pStyle w:val="aff0"/>
        <w:numPr>
          <w:ilvl w:val="0"/>
          <w:numId w:val="23"/>
        </w:numPr>
        <w:ind w:left="0" w:firstLine="0"/>
        <w:jc w:val="both"/>
        <w:rPr>
          <w:sz w:val="22"/>
          <w:szCs w:val="22"/>
        </w:rPr>
      </w:pPr>
      <w:r w:rsidRPr="00811080">
        <w:rPr>
          <w:sz w:val="22"/>
          <w:szCs w:val="22"/>
        </w:rPr>
        <w:t>Установить экраны на МАЗК «</w:t>
      </w:r>
      <w:r w:rsidRPr="00811080">
        <w:rPr>
          <w:sz w:val="22"/>
          <w:szCs w:val="22"/>
          <w:lang w:val="en-US"/>
        </w:rPr>
        <w:t>BP</w:t>
      </w:r>
      <w:r w:rsidRPr="00811080">
        <w:rPr>
          <w:sz w:val="22"/>
          <w:szCs w:val="22"/>
        </w:rPr>
        <w:t xml:space="preserve">» в кассовой зоне: 100 % экранов диагональю не менее </w:t>
      </w:r>
      <w:r>
        <w:rPr>
          <w:sz w:val="22"/>
          <w:szCs w:val="22"/>
        </w:rPr>
        <w:t>43</w:t>
      </w:r>
      <w:r w:rsidRPr="00811080">
        <w:rPr>
          <w:sz w:val="22"/>
          <w:szCs w:val="22"/>
        </w:rPr>
        <w:t xml:space="preserve"> дюйма в количестве 2 экрана на 1 МАЗК для трансляции рекламно-информационного контента – реклама третьих лиц на коммерческой основе, собственный контент Компании (промо акции), информационный контент (погода, пробки). Общее количество экранов диагональю не менее </w:t>
      </w:r>
      <w:r>
        <w:rPr>
          <w:sz w:val="22"/>
          <w:szCs w:val="22"/>
        </w:rPr>
        <w:t>43</w:t>
      </w:r>
      <w:r w:rsidRPr="00811080">
        <w:rPr>
          <w:sz w:val="22"/>
          <w:szCs w:val="22"/>
        </w:rPr>
        <w:t xml:space="preserve"> дюйма, пр</w:t>
      </w:r>
      <w:r>
        <w:rPr>
          <w:sz w:val="22"/>
          <w:szCs w:val="22"/>
        </w:rPr>
        <w:t xml:space="preserve">едназначенных для размещения на </w:t>
      </w:r>
      <w:r w:rsidRPr="00811080">
        <w:rPr>
          <w:sz w:val="22"/>
          <w:szCs w:val="22"/>
        </w:rPr>
        <w:t xml:space="preserve">МАЗК ВР – не менее </w:t>
      </w:r>
      <w:r>
        <w:rPr>
          <w:sz w:val="22"/>
          <w:szCs w:val="22"/>
        </w:rPr>
        <w:t>28</w:t>
      </w:r>
      <w:r w:rsidRPr="00811080">
        <w:rPr>
          <w:sz w:val="22"/>
          <w:szCs w:val="22"/>
        </w:rPr>
        <w:t xml:space="preserve"> (</w:t>
      </w:r>
      <w:r>
        <w:rPr>
          <w:sz w:val="22"/>
          <w:szCs w:val="22"/>
        </w:rPr>
        <w:t>Двадцати восьми</w:t>
      </w:r>
      <w:r w:rsidRPr="00811080">
        <w:rPr>
          <w:sz w:val="22"/>
          <w:szCs w:val="22"/>
        </w:rPr>
        <w:t>) штук.</w:t>
      </w:r>
    </w:p>
    <w:p w:rsidR="00BA10F5" w:rsidRPr="00DA1F3F" w:rsidRDefault="00BA10F5" w:rsidP="007E0B3D">
      <w:pPr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A46615">
        <w:rPr>
          <w:sz w:val="22"/>
          <w:szCs w:val="22"/>
        </w:rPr>
        <w:t>.</w:t>
      </w:r>
      <w:r w:rsidRPr="00A46615">
        <w:rPr>
          <w:sz w:val="22"/>
          <w:szCs w:val="22"/>
        </w:rPr>
        <w:tab/>
      </w:r>
      <w:proofErr w:type="gramStart"/>
      <w:r w:rsidRPr="00A46615">
        <w:rPr>
          <w:sz w:val="22"/>
          <w:szCs w:val="22"/>
        </w:rPr>
        <w:t>Установ</w:t>
      </w:r>
      <w:r>
        <w:rPr>
          <w:sz w:val="22"/>
          <w:szCs w:val="22"/>
        </w:rPr>
        <w:t>ить</w:t>
      </w:r>
      <w:r w:rsidRPr="00A46615">
        <w:rPr>
          <w:sz w:val="22"/>
          <w:szCs w:val="22"/>
        </w:rPr>
        <w:t xml:space="preserve"> экран</w:t>
      </w:r>
      <w:r>
        <w:rPr>
          <w:sz w:val="22"/>
          <w:szCs w:val="22"/>
        </w:rPr>
        <w:t xml:space="preserve">ы на </w:t>
      </w:r>
      <w:r w:rsidRPr="00A46615">
        <w:rPr>
          <w:sz w:val="22"/>
          <w:szCs w:val="22"/>
        </w:rPr>
        <w:t xml:space="preserve">АЗК </w:t>
      </w:r>
      <w:r>
        <w:rPr>
          <w:sz w:val="22"/>
          <w:szCs w:val="22"/>
        </w:rPr>
        <w:t>«</w:t>
      </w:r>
      <w:r w:rsidRPr="00A46615">
        <w:rPr>
          <w:sz w:val="22"/>
          <w:szCs w:val="22"/>
        </w:rPr>
        <w:t>Роснефть</w:t>
      </w:r>
      <w:r>
        <w:rPr>
          <w:sz w:val="22"/>
          <w:szCs w:val="22"/>
        </w:rPr>
        <w:t>»</w:t>
      </w:r>
      <w:r w:rsidRPr="00A46615">
        <w:rPr>
          <w:sz w:val="22"/>
          <w:szCs w:val="22"/>
        </w:rPr>
        <w:t xml:space="preserve">  в кассовой зоне с диагональю 32 дюйма в кол-ве 1 экран на 1 АЗК для трансляции рекламно-информационного контента – реклама третьих лиц на коммерческой основе, собственный контент Компании (промо акции), информационный контент (погода, пробки, оповещения МЧС).</w:t>
      </w:r>
      <w:proofErr w:type="gramEnd"/>
      <w:r>
        <w:rPr>
          <w:sz w:val="22"/>
          <w:szCs w:val="22"/>
        </w:rPr>
        <w:t xml:space="preserve"> Общее количество экранов </w:t>
      </w:r>
      <w:r w:rsidRPr="005B2745">
        <w:rPr>
          <w:sz w:val="22"/>
          <w:szCs w:val="22"/>
        </w:rPr>
        <w:t xml:space="preserve">диагональю не менее </w:t>
      </w:r>
      <w:r>
        <w:rPr>
          <w:sz w:val="22"/>
          <w:szCs w:val="22"/>
        </w:rPr>
        <w:t>32</w:t>
      </w:r>
      <w:r w:rsidRPr="005B2745">
        <w:rPr>
          <w:sz w:val="22"/>
          <w:szCs w:val="22"/>
        </w:rPr>
        <w:t xml:space="preserve"> дюйма</w:t>
      </w:r>
      <w:r>
        <w:rPr>
          <w:sz w:val="22"/>
          <w:szCs w:val="22"/>
        </w:rPr>
        <w:t>, предназначенных для размещения на АЗК Роснефть – не менее 144 (Ста сорока четырех) штук.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 w:rsidRPr="00A46615">
        <w:rPr>
          <w:sz w:val="22"/>
          <w:szCs w:val="22"/>
        </w:rPr>
        <w:t>Установ</w:t>
      </w:r>
      <w:r>
        <w:rPr>
          <w:sz w:val="22"/>
          <w:szCs w:val="22"/>
        </w:rPr>
        <w:t>ить</w:t>
      </w:r>
      <w:r w:rsidRPr="00A46615">
        <w:rPr>
          <w:sz w:val="22"/>
          <w:szCs w:val="22"/>
        </w:rPr>
        <w:t xml:space="preserve"> экран</w:t>
      </w:r>
      <w:r>
        <w:rPr>
          <w:sz w:val="22"/>
          <w:szCs w:val="22"/>
        </w:rPr>
        <w:t>ы на</w:t>
      </w:r>
      <w:r w:rsidRPr="00A46615">
        <w:rPr>
          <w:sz w:val="22"/>
          <w:szCs w:val="22"/>
        </w:rPr>
        <w:t xml:space="preserve"> МАЗК </w:t>
      </w:r>
      <w:r>
        <w:rPr>
          <w:sz w:val="22"/>
          <w:szCs w:val="22"/>
        </w:rPr>
        <w:t>«</w:t>
      </w:r>
      <w:r>
        <w:rPr>
          <w:sz w:val="22"/>
          <w:szCs w:val="22"/>
          <w:lang w:val="en-US"/>
        </w:rPr>
        <w:t>BP</w:t>
      </w:r>
      <w:r>
        <w:rPr>
          <w:sz w:val="22"/>
          <w:szCs w:val="22"/>
        </w:rPr>
        <w:t xml:space="preserve">» в зоне «Кафе» диагональю не менее 49 дюйма в количестве 1 экрана на 3 (трех) МАЗК для </w:t>
      </w:r>
      <w:proofErr w:type="gramStart"/>
      <w:r>
        <w:rPr>
          <w:sz w:val="22"/>
          <w:szCs w:val="22"/>
          <w:lang w:val="en-US"/>
        </w:rPr>
        <w:t>on</w:t>
      </w:r>
      <w:proofErr w:type="gramEnd"/>
      <w:r w:rsidRPr="00B62560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line</w:t>
      </w:r>
      <w:r>
        <w:rPr>
          <w:sz w:val="22"/>
          <w:szCs w:val="22"/>
        </w:rPr>
        <w:t xml:space="preserve">трансляции расписание прибытия авиарейсов ближайшего аэропорта. Общее количество экранов </w:t>
      </w:r>
      <w:r w:rsidRPr="005B2745">
        <w:rPr>
          <w:sz w:val="22"/>
          <w:szCs w:val="22"/>
        </w:rPr>
        <w:t>диагональю не менее 4</w:t>
      </w:r>
      <w:r>
        <w:rPr>
          <w:sz w:val="22"/>
          <w:szCs w:val="22"/>
        </w:rPr>
        <w:t>9</w:t>
      </w:r>
      <w:r w:rsidRPr="005B2745">
        <w:rPr>
          <w:sz w:val="22"/>
          <w:szCs w:val="22"/>
        </w:rPr>
        <w:t xml:space="preserve"> дюйма</w:t>
      </w:r>
      <w:r>
        <w:rPr>
          <w:sz w:val="22"/>
          <w:szCs w:val="22"/>
        </w:rPr>
        <w:t xml:space="preserve"> – не менее 3 (Трех) штук.</w:t>
      </w:r>
    </w:p>
    <w:p w:rsidR="00BA10F5" w:rsidRDefault="00BA10F5" w:rsidP="007E0B3D">
      <w:pPr>
        <w:pStyle w:val="aff0"/>
        <w:spacing w:after="200"/>
        <w:rPr>
          <w:b/>
          <w:sz w:val="22"/>
          <w:szCs w:val="22"/>
        </w:rPr>
      </w:pP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lastRenderedPageBreak/>
        <w:t>ПОДПИСИ СТОРОН:</w:t>
      </w:r>
    </w:p>
    <w:p w:rsidR="00BA10F5" w:rsidRPr="00A46615" w:rsidRDefault="00BA10F5" w:rsidP="007E0B3D">
      <w:pPr>
        <w:jc w:val="center"/>
        <w:rPr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5492"/>
      </w:tblGrid>
      <w:tr w:rsidR="00BA10F5" w:rsidRPr="00A46615" w:rsidTr="000C7A40">
        <w:trPr>
          <w:trHeight w:val="7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0F5" w:rsidRPr="00A46615" w:rsidRDefault="00BA10F5" w:rsidP="007E0B3D">
            <w:pPr>
              <w:jc w:val="center"/>
              <w:rPr>
                <w:b/>
              </w:rPr>
            </w:pPr>
          </w:p>
        </w:tc>
        <w:tc>
          <w:tcPr>
            <w:tcW w:w="54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A10F5" w:rsidRPr="00A46615" w:rsidRDefault="00BA10F5" w:rsidP="007E0B3D">
            <w:pPr>
              <w:jc w:val="center"/>
              <w:rPr>
                <w:b/>
              </w:rPr>
            </w:pPr>
          </w:p>
        </w:tc>
      </w:tr>
      <w:tr w:rsidR="00BA10F5" w:rsidRPr="00A46615" w:rsidTr="000C7A40"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</w:tcPr>
          <w:p w:rsidR="00BA10F5" w:rsidRPr="00A46615" w:rsidRDefault="00BA10F5" w:rsidP="007E0B3D">
            <w:pPr>
              <w:jc w:val="center"/>
            </w:pPr>
          </w:p>
        </w:tc>
        <w:tc>
          <w:tcPr>
            <w:tcW w:w="5492" w:type="dxa"/>
            <w:tcBorders>
              <w:left w:val="nil"/>
              <w:right w:val="single" w:sz="4" w:space="0" w:color="auto"/>
            </w:tcBorders>
          </w:tcPr>
          <w:p w:rsidR="00BA10F5" w:rsidRPr="00A46615" w:rsidRDefault="00BA10F5" w:rsidP="007E0B3D">
            <w:pPr>
              <w:jc w:val="center"/>
            </w:pPr>
            <w:r>
              <w:rPr>
                <w:sz w:val="22"/>
                <w:szCs w:val="22"/>
              </w:rPr>
              <w:t>АО</w:t>
            </w:r>
            <w:r w:rsidRPr="00A46615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_________________</w:t>
            </w:r>
          </w:p>
        </w:tc>
      </w:tr>
      <w:tr w:rsidR="00BA10F5" w:rsidRPr="00A46615" w:rsidTr="000C7A40"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</w:tcPr>
          <w:p w:rsidR="00BA10F5" w:rsidRPr="00A46615" w:rsidRDefault="00BA10F5" w:rsidP="007E0B3D">
            <w:pPr>
              <w:jc w:val="center"/>
            </w:pP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  <w:tc>
          <w:tcPr>
            <w:tcW w:w="5492" w:type="dxa"/>
            <w:tcBorders>
              <w:left w:val="nil"/>
              <w:right w:val="single" w:sz="4" w:space="0" w:color="auto"/>
            </w:tcBorders>
          </w:tcPr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</w:tr>
      <w:tr w:rsidR="00BA10F5" w:rsidRPr="00A46615" w:rsidTr="000C7A40">
        <w:tc>
          <w:tcPr>
            <w:tcW w:w="4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  <w:tc>
          <w:tcPr>
            <w:tcW w:w="549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</w:tr>
    </w:tbl>
    <w:p w:rsidR="00BA10F5" w:rsidRPr="00A46615" w:rsidRDefault="00BA10F5" w:rsidP="007E0B3D">
      <w:pPr>
        <w:pStyle w:val="2"/>
        <w:keepNext w:val="0"/>
        <w:pageBreakBefore/>
        <w:jc w:val="right"/>
        <w:rPr>
          <w:b w:val="0"/>
          <w:sz w:val="22"/>
          <w:szCs w:val="22"/>
        </w:rPr>
      </w:pPr>
      <w:r w:rsidRPr="00A46615">
        <w:rPr>
          <w:b w:val="0"/>
          <w:sz w:val="22"/>
          <w:szCs w:val="22"/>
        </w:rPr>
        <w:lastRenderedPageBreak/>
        <w:t>Приложение № 2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к Договору № ____________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от «</w:t>
      </w:r>
      <w:r>
        <w:rPr>
          <w:sz w:val="22"/>
          <w:szCs w:val="22"/>
        </w:rPr>
        <w:t>__</w:t>
      </w:r>
      <w:r w:rsidRPr="00A46615">
        <w:rPr>
          <w:sz w:val="22"/>
          <w:szCs w:val="22"/>
        </w:rPr>
        <w:t xml:space="preserve">» </w:t>
      </w:r>
      <w:r>
        <w:rPr>
          <w:sz w:val="22"/>
          <w:szCs w:val="22"/>
        </w:rPr>
        <w:t>_________</w:t>
      </w:r>
      <w:r w:rsidRPr="00A46615">
        <w:rPr>
          <w:sz w:val="22"/>
          <w:szCs w:val="22"/>
        </w:rPr>
        <w:t xml:space="preserve"> 20</w:t>
      </w:r>
      <w:r>
        <w:rPr>
          <w:sz w:val="22"/>
          <w:szCs w:val="22"/>
        </w:rPr>
        <w:t>2_</w:t>
      </w:r>
      <w:r w:rsidRPr="00A46615">
        <w:rPr>
          <w:sz w:val="22"/>
          <w:szCs w:val="22"/>
        </w:rPr>
        <w:t xml:space="preserve"> г.</w:t>
      </w: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rPr>
          <w:sz w:val="22"/>
          <w:szCs w:val="22"/>
        </w:rPr>
      </w:pPr>
      <w:r w:rsidRPr="00A46615">
        <w:rPr>
          <w:sz w:val="22"/>
          <w:szCs w:val="22"/>
        </w:rPr>
        <w:t xml:space="preserve">г. Москва                                                                                  </w:t>
      </w:r>
      <w:r>
        <w:rPr>
          <w:sz w:val="22"/>
          <w:szCs w:val="22"/>
        </w:rPr>
        <w:t xml:space="preserve">                                              </w:t>
      </w:r>
      <w:r w:rsidRPr="00A46615">
        <w:rPr>
          <w:sz w:val="22"/>
          <w:szCs w:val="22"/>
        </w:rPr>
        <w:t xml:space="preserve"> «</w:t>
      </w:r>
      <w:r>
        <w:rPr>
          <w:sz w:val="22"/>
          <w:szCs w:val="22"/>
        </w:rPr>
        <w:t>__</w:t>
      </w:r>
      <w:r w:rsidRPr="00A46615">
        <w:rPr>
          <w:sz w:val="22"/>
          <w:szCs w:val="22"/>
        </w:rPr>
        <w:t xml:space="preserve">» </w:t>
      </w:r>
      <w:r>
        <w:rPr>
          <w:sz w:val="22"/>
          <w:szCs w:val="22"/>
        </w:rPr>
        <w:t>_________</w:t>
      </w:r>
      <w:r w:rsidRPr="00A46615">
        <w:rPr>
          <w:sz w:val="22"/>
          <w:szCs w:val="22"/>
        </w:rPr>
        <w:t xml:space="preserve"> 20</w:t>
      </w:r>
      <w:r>
        <w:rPr>
          <w:sz w:val="22"/>
          <w:szCs w:val="22"/>
        </w:rPr>
        <w:t>2_</w:t>
      </w:r>
      <w:r w:rsidRPr="00A46615">
        <w:rPr>
          <w:sz w:val="22"/>
          <w:szCs w:val="22"/>
        </w:rPr>
        <w:t xml:space="preserve"> г.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1"/>
        <w:jc w:val="both"/>
        <w:rPr>
          <w:sz w:val="22"/>
          <w:szCs w:val="22"/>
        </w:rPr>
      </w:pPr>
    </w:p>
    <w:p w:rsidR="00BA10F5" w:rsidRPr="00A46615" w:rsidRDefault="00BA10F5" w:rsidP="007E0B3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Акционерное </w:t>
      </w:r>
      <w:r w:rsidRPr="00A46615">
        <w:rPr>
          <w:sz w:val="22"/>
          <w:szCs w:val="22"/>
        </w:rPr>
        <w:t>Общество «</w:t>
      </w:r>
      <w:r>
        <w:rPr>
          <w:sz w:val="22"/>
          <w:szCs w:val="22"/>
        </w:rPr>
        <w:t>РН-Москва</w:t>
      </w:r>
      <w:r w:rsidRPr="00A46615">
        <w:rPr>
          <w:sz w:val="22"/>
          <w:szCs w:val="22"/>
        </w:rPr>
        <w:t xml:space="preserve">», именуемое в </w:t>
      </w:r>
      <w:proofErr w:type="gramStart"/>
      <w:r w:rsidRPr="00A46615">
        <w:rPr>
          <w:sz w:val="22"/>
          <w:szCs w:val="22"/>
        </w:rPr>
        <w:t>дальнейшем</w:t>
      </w:r>
      <w:proofErr w:type="gramEnd"/>
      <w:r w:rsidRPr="00A46615">
        <w:rPr>
          <w:sz w:val="22"/>
          <w:szCs w:val="22"/>
        </w:rPr>
        <w:t xml:space="preserve"> «Компания», в лице </w:t>
      </w:r>
      <w:r>
        <w:rPr>
          <w:sz w:val="22"/>
          <w:szCs w:val="22"/>
        </w:rPr>
        <w:t>Синицына Ю.В</w:t>
      </w:r>
      <w:r w:rsidRPr="005356A0">
        <w:rPr>
          <w:sz w:val="22"/>
          <w:szCs w:val="22"/>
        </w:rPr>
        <w:t>., действующего на основании ____________</w:t>
      </w:r>
      <w:r w:rsidRPr="00A46615">
        <w:rPr>
          <w:sz w:val="22"/>
          <w:szCs w:val="22"/>
        </w:rPr>
        <w:t xml:space="preserve">, с одной стороны, и </w:t>
      </w:r>
      <w:r>
        <w:rPr>
          <w:sz w:val="22"/>
          <w:szCs w:val="22"/>
        </w:rPr>
        <w:t>____________________________________</w:t>
      </w:r>
      <w:r w:rsidRPr="00A46615">
        <w:rPr>
          <w:sz w:val="22"/>
          <w:szCs w:val="22"/>
        </w:rPr>
        <w:t xml:space="preserve">, именуемое в дальнейшем «Оператор» в лице </w:t>
      </w:r>
      <w:r>
        <w:rPr>
          <w:sz w:val="22"/>
          <w:szCs w:val="22"/>
        </w:rPr>
        <w:t>___________________________</w:t>
      </w:r>
      <w:r w:rsidRPr="00A46615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</w:t>
      </w:r>
      <w:r w:rsidRPr="00A46615">
        <w:rPr>
          <w:sz w:val="22"/>
          <w:szCs w:val="22"/>
        </w:rPr>
        <w:t xml:space="preserve">, утвердили список МАЗК, на которых  будут размещены Экраны </w:t>
      </w:r>
      <w:r>
        <w:rPr>
          <w:sz w:val="22"/>
          <w:szCs w:val="22"/>
        </w:rPr>
        <w:t>Оператора</w:t>
      </w:r>
      <w:r w:rsidRPr="00A46615">
        <w:rPr>
          <w:sz w:val="22"/>
          <w:szCs w:val="22"/>
        </w:rPr>
        <w:t xml:space="preserve"> в период действия настоящего Договора.</w:t>
      </w: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</w:p>
    <w:p w:rsidR="00BA10F5" w:rsidRPr="00A46615" w:rsidRDefault="00BA10F5" w:rsidP="007E0B3D">
      <w:pPr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1. Количество, название и адреса МАЗК:</w:t>
      </w:r>
    </w:p>
    <w:p w:rsidR="00BA10F5" w:rsidRDefault="00BA10F5" w:rsidP="007E0B3D">
      <w:pPr>
        <w:rPr>
          <w:b/>
          <w:sz w:val="22"/>
          <w:szCs w:val="22"/>
        </w:rPr>
      </w:pPr>
    </w:p>
    <w:tbl>
      <w:tblPr>
        <w:tblW w:w="10440" w:type="dxa"/>
        <w:tblInd w:w="93" w:type="dxa"/>
        <w:tblLook w:val="04A0" w:firstRow="1" w:lastRow="0" w:firstColumn="1" w:lastColumn="0" w:noHBand="0" w:noVBand="1"/>
      </w:tblPr>
      <w:tblGrid>
        <w:gridCol w:w="516"/>
        <w:gridCol w:w="976"/>
        <w:gridCol w:w="2246"/>
        <w:gridCol w:w="2679"/>
        <w:gridCol w:w="1316"/>
        <w:gridCol w:w="1495"/>
        <w:gridCol w:w="1212"/>
      </w:tblGrid>
      <w:tr w:rsidR="00BA10F5" w:rsidRPr="00D2009C" w:rsidTr="000C7A40">
        <w:trPr>
          <w:trHeight w:val="61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Код АЗК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Название АЗК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Адрес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Территория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Бренд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BA10F5" w:rsidRPr="00900AE1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Размер экрана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MC001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Марьина Роща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ул. Шереметьевская, вл. 22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Pr="00BB6362" w:rsidRDefault="00BA10F5" w:rsidP="007E0B3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43'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MC002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Щелковская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sz w:val="20"/>
                <w:szCs w:val="20"/>
              </w:rPr>
              <w:t>Щелковское</w:t>
            </w:r>
            <w:proofErr w:type="gramEnd"/>
            <w:r w:rsidRPr="00D2009C">
              <w:rPr>
                <w:sz w:val="20"/>
                <w:szCs w:val="20"/>
              </w:rPr>
              <w:t xml:space="preserve"> шоссе, вл. 2/1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Pr="00BB6362" w:rsidRDefault="00BA10F5" w:rsidP="007E0B3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MC003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Каширская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Ясеневая ул., дом 13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Pr="00BB6362" w:rsidRDefault="00BA10F5" w:rsidP="007E0B3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MC005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Можайская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sz w:val="20"/>
                <w:szCs w:val="20"/>
              </w:rPr>
              <w:t>Можайское</w:t>
            </w:r>
            <w:proofErr w:type="gramEnd"/>
            <w:r w:rsidRPr="00D2009C">
              <w:rPr>
                <w:sz w:val="20"/>
                <w:szCs w:val="20"/>
              </w:rPr>
              <w:t xml:space="preserve"> шоссе, д. 43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Pr="00BB6362" w:rsidRDefault="00BA10F5" w:rsidP="007E0B3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MC006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Теплый Стан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Ленинский пр-т, дом 137А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MC007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Ивановское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Шоссе Энтузиастов, вл. 63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094404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MC008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Профсоюзная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ПРОФСОЮЗНАЯ УЛ., дом 84А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094404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MC009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Зеленоградская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Зеленоград, проезд № 4801, д. 3, стр. 1,2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Default="00BA10F5" w:rsidP="007E0B3D">
            <w:pPr>
              <w:jc w:val="center"/>
            </w:pPr>
            <w:r w:rsidRPr="00094404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MC010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Строгино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sz w:val="20"/>
                <w:szCs w:val="20"/>
              </w:rPr>
              <w:t>ул</w:t>
            </w:r>
            <w:proofErr w:type="gramStart"/>
            <w:r w:rsidRPr="00D2009C">
              <w:rPr>
                <w:sz w:val="20"/>
                <w:szCs w:val="20"/>
              </w:rPr>
              <w:t>.И</w:t>
            </w:r>
            <w:proofErr w:type="gramEnd"/>
            <w:r w:rsidRPr="00D2009C">
              <w:rPr>
                <w:sz w:val="20"/>
                <w:szCs w:val="20"/>
              </w:rPr>
              <w:t>саковского</w:t>
            </w:r>
            <w:proofErr w:type="spellEnd"/>
            <w:r w:rsidRPr="00D2009C">
              <w:rPr>
                <w:sz w:val="20"/>
                <w:szCs w:val="20"/>
              </w:rPr>
              <w:t>, д.37, корп.1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094404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2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MC011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Кунцево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sz w:val="20"/>
                <w:szCs w:val="20"/>
              </w:rPr>
              <w:t>РУБЛЁВСКОЕ</w:t>
            </w:r>
            <w:proofErr w:type="gramEnd"/>
            <w:r w:rsidRPr="00D2009C">
              <w:rPr>
                <w:sz w:val="20"/>
                <w:szCs w:val="20"/>
              </w:rPr>
              <w:t xml:space="preserve"> Ш., дом 4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Default="00BA10F5" w:rsidP="007E0B3D">
            <w:pPr>
              <w:jc w:val="center"/>
            </w:pPr>
            <w:r w:rsidRPr="00396393"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MC013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Мякининская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 xml:space="preserve">. Красногорск, г Красногорск, бульвар Строителей, </w:t>
            </w:r>
            <w:proofErr w:type="spellStart"/>
            <w:proofErr w:type="gramStart"/>
            <w:r w:rsidRPr="00D2009C">
              <w:rPr>
                <w:sz w:val="20"/>
                <w:szCs w:val="20"/>
              </w:rPr>
              <w:t>вл</w:t>
            </w:r>
            <w:proofErr w:type="spellEnd"/>
            <w:proofErr w:type="gramEnd"/>
            <w:r w:rsidRPr="00D2009C">
              <w:rPr>
                <w:sz w:val="20"/>
                <w:szCs w:val="20"/>
              </w:rPr>
              <w:t xml:space="preserve"> 3, строен 1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Default="00BA10F5" w:rsidP="007E0B3D">
            <w:pPr>
              <w:jc w:val="center"/>
            </w:pPr>
            <w:r w:rsidRPr="00396393"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MC025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Бутово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СТАРОБИТЦЕВСКАЯ УЛ., дом 2, стр. 1,2 </w:t>
            </w:r>
            <w:proofErr w:type="spellStart"/>
            <w:r w:rsidRPr="00D2009C">
              <w:rPr>
                <w:sz w:val="20"/>
                <w:szCs w:val="20"/>
              </w:rPr>
              <w:t>соор</w:t>
            </w:r>
            <w:proofErr w:type="spellEnd"/>
            <w:r w:rsidRPr="00D2009C">
              <w:rPr>
                <w:sz w:val="20"/>
                <w:szCs w:val="20"/>
              </w:rPr>
              <w:t xml:space="preserve">. 1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223149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MC027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Москворечье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sz w:val="20"/>
                <w:szCs w:val="20"/>
              </w:rPr>
              <w:t>Каширское</w:t>
            </w:r>
            <w:proofErr w:type="gramEnd"/>
            <w:r w:rsidRPr="00D2009C">
              <w:rPr>
                <w:sz w:val="20"/>
                <w:szCs w:val="20"/>
              </w:rPr>
              <w:t xml:space="preserve"> шоссе, вл. 36А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Default="00BA10F5" w:rsidP="007E0B3D">
            <w:pPr>
              <w:jc w:val="center"/>
            </w:pPr>
            <w:r w:rsidRPr="00223149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MC029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Юго-Западная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ПРОСПЕКТ ВЕРНАДСКОГО, дом 86Д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223149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MC033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Кубанская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sz w:val="20"/>
                <w:szCs w:val="20"/>
              </w:rPr>
              <w:t>ул</w:t>
            </w:r>
            <w:proofErr w:type="gramStart"/>
            <w:r w:rsidRPr="00D2009C">
              <w:rPr>
                <w:sz w:val="20"/>
                <w:szCs w:val="20"/>
              </w:rPr>
              <w:t>.Л</w:t>
            </w:r>
            <w:proofErr w:type="gramEnd"/>
            <w:r w:rsidRPr="00D2009C">
              <w:rPr>
                <w:sz w:val="20"/>
                <w:szCs w:val="20"/>
              </w:rPr>
              <w:t>юблинская</w:t>
            </w:r>
            <w:proofErr w:type="spellEnd"/>
            <w:r w:rsidRPr="00D2009C">
              <w:rPr>
                <w:sz w:val="20"/>
                <w:szCs w:val="20"/>
              </w:rPr>
              <w:t>, сооружение 44/8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223149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MC035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Новокосино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sz w:val="20"/>
                <w:szCs w:val="20"/>
              </w:rPr>
              <w:t>ул</w:t>
            </w:r>
            <w:proofErr w:type="gramStart"/>
            <w:r w:rsidRPr="00D2009C">
              <w:rPr>
                <w:sz w:val="20"/>
                <w:szCs w:val="20"/>
              </w:rPr>
              <w:t>.С</w:t>
            </w:r>
            <w:proofErr w:type="gramEnd"/>
            <w:r w:rsidRPr="00D2009C">
              <w:rPr>
                <w:sz w:val="20"/>
                <w:szCs w:val="20"/>
              </w:rPr>
              <w:t>уздальская</w:t>
            </w:r>
            <w:proofErr w:type="spellEnd"/>
            <w:r w:rsidRPr="00D2009C">
              <w:rPr>
                <w:sz w:val="20"/>
                <w:szCs w:val="20"/>
              </w:rPr>
              <w:t>, вл.15А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MC038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Бибирево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sz w:val="20"/>
                <w:szCs w:val="20"/>
              </w:rPr>
              <w:t>ул</w:t>
            </w:r>
            <w:proofErr w:type="gramStart"/>
            <w:r w:rsidRPr="00D2009C">
              <w:rPr>
                <w:sz w:val="20"/>
                <w:szCs w:val="20"/>
              </w:rPr>
              <w:t>.П</w:t>
            </w:r>
            <w:proofErr w:type="gramEnd"/>
            <w:r w:rsidRPr="00D2009C">
              <w:rPr>
                <w:sz w:val="20"/>
                <w:szCs w:val="20"/>
              </w:rPr>
              <w:t>лещеева</w:t>
            </w:r>
            <w:proofErr w:type="spellEnd"/>
            <w:r w:rsidRPr="00D2009C">
              <w:rPr>
                <w:sz w:val="20"/>
                <w:szCs w:val="20"/>
              </w:rPr>
              <w:t>, вл.2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951048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MC039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Владимирская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Шоссе Энтузиастов, вл.56А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951048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lastRenderedPageBreak/>
              <w:t>19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MC041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Орехово-Зуево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городской округ Орехово-Зуево, г Орехово-Зуево, </w:t>
            </w:r>
            <w:proofErr w:type="spellStart"/>
            <w:proofErr w:type="gramStart"/>
            <w:r w:rsidRPr="00D2009C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sz w:val="20"/>
                <w:szCs w:val="20"/>
              </w:rPr>
              <w:t xml:space="preserve"> Якова </w:t>
            </w:r>
            <w:proofErr w:type="spellStart"/>
            <w:r w:rsidRPr="00D2009C">
              <w:rPr>
                <w:sz w:val="20"/>
                <w:szCs w:val="20"/>
              </w:rPr>
              <w:t>Флиера</w:t>
            </w:r>
            <w:proofErr w:type="spellEnd"/>
            <w:r w:rsidRPr="00D2009C">
              <w:rPr>
                <w:sz w:val="20"/>
                <w:szCs w:val="20"/>
              </w:rPr>
              <w:t xml:space="preserve">, д 2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951048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MC042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Жулебино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ул. Привольная, 64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MC045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Клин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 xml:space="preserve">. Клин, г Клин, </w:t>
            </w:r>
            <w:proofErr w:type="spellStart"/>
            <w:proofErr w:type="gramStart"/>
            <w:r w:rsidRPr="00D2009C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sz w:val="20"/>
                <w:szCs w:val="20"/>
              </w:rPr>
              <w:t xml:space="preserve"> Чайковского, строен 79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MC050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Беляево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ПРОФСОЮЗНАЯ УЛ., дом 67А, стр.1,2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MC052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Люблинская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ул. Люблинская, дом 135/1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MC056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Спасская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МКАД, 65 км, вл.8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MC069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Ясенево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sz w:val="20"/>
                <w:szCs w:val="20"/>
              </w:rPr>
              <w:t>просп</w:t>
            </w:r>
            <w:proofErr w:type="gramStart"/>
            <w:r w:rsidRPr="00D2009C">
              <w:rPr>
                <w:sz w:val="20"/>
                <w:szCs w:val="20"/>
              </w:rPr>
              <w:t>.Н</w:t>
            </w:r>
            <w:proofErr w:type="gramEnd"/>
            <w:r w:rsidRPr="00D2009C">
              <w:rPr>
                <w:sz w:val="20"/>
                <w:szCs w:val="20"/>
              </w:rPr>
              <w:t>овоясеневский</w:t>
            </w:r>
            <w:proofErr w:type="spellEnd"/>
            <w:r w:rsidRPr="00D2009C">
              <w:rPr>
                <w:sz w:val="20"/>
                <w:szCs w:val="20"/>
              </w:rPr>
              <w:t>, вл.12А, строен.1,2,3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D84839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MC074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Ступино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Московская область, городской округ Ступино, город Ступино, проспект Победы, владение 65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D84839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MC080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Молодежная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ш. </w:t>
            </w:r>
            <w:proofErr w:type="spellStart"/>
            <w:r w:rsidRPr="00D2009C">
              <w:rPr>
                <w:sz w:val="20"/>
                <w:szCs w:val="20"/>
              </w:rPr>
              <w:t>Рублёвское</w:t>
            </w:r>
            <w:proofErr w:type="spellEnd"/>
            <w:r w:rsidRPr="00D2009C">
              <w:rPr>
                <w:sz w:val="20"/>
                <w:szCs w:val="20"/>
              </w:rPr>
              <w:t>, вл. 91А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MC082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Проспект Вернадского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ул. Удальцова, вл.16А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D8078A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MC083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Мытищи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 xml:space="preserve">. Мытищи, г Мытищи, </w:t>
            </w:r>
            <w:proofErr w:type="spellStart"/>
            <w:r w:rsidRPr="00D2009C">
              <w:rPr>
                <w:sz w:val="20"/>
                <w:szCs w:val="20"/>
              </w:rPr>
              <w:t>пр-кт</w:t>
            </w:r>
            <w:proofErr w:type="spellEnd"/>
            <w:r w:rsidRPr="00D2009C">
              <w:rPr>
                <w:sz w:val="20"/>
                <w:szCs w:val="20"/>
              </w:rPr>
              <w:t xml:space="preserve"> Олимпийский, д 11, </w:t>
            </w:r>
            <w:proofErr w:type="spellStart"/>
            <w:proofErr w:type="gramStart"/>
            <w:r w:rsidRPr="00D2009C">
              <w:rPr>
                <w:sz w:val="20"/>
                <w:szCs w:val="20"/>
              </w:rPr>
              <w:t>корп</w:t>
            </w:r>
            <w:proofErr w:type="spellEnd"/>
            <w:proofErr w:type="gramEnd"/>
            <w:r w:rsidRPr="00D2009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D8078A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MC085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Вешки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 xml:space="preserve">. Мытищи, </w:t>
            </w:r>
            <w:proofErr w:type="gramStart"/>
            <w:r w:rsidRPr="00D2009C">
              <w:rPr>
                <w:sz w:val="20"/>
                <w:szCs w:val="20"/>
              </w:rPr>
              <w:t>п</w:t>
            </w:r>
            <w:proofErr w:type="gramEnd"/>
            <w:r w:rsidRPr="00D2009C">
              <w:rPr>
                <w:sz w:val="20"/>
                <w:szCs w:val="20"/>
              </w:rPr>
              <w:t xml:space="preserve"> </w:t>
            </w:r>
            <w:proofErr w:type="spellStart"/>
            <w:r w:rsidRPr="00D2009C">
              <w:rPr>
                <w:sz w:val="20"/>
                <w:szCs w:val="20"/>
              </w:rPr>
              <w:t>Вёшки</w:t>
            </w:r>
            <w:proofErr w:type="spellEnd"/>
            <w:r w:rsidRPr="00D2009C">
              <w:rPr>
                <w:sz w:val="20"/>
                <w:szCs w:val="20"/>
              </w:rPr>
              <w:t>, ТПЗ "Алтуфьево", МКАД 85-й километр, строен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MC086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Дмитровская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sz w:val="20"/>
                <w:szCs w:val="20"/>
              </w:rPr>
              <w:t>Дмитровское</w:t>
            </w:r>
            <w:proofErr w:type="gramEnd"/>
            <w:r w:rsidRPr="00D2009C">
              <w:rPr>
                <w:sz w:val="20"/>
                <w:szCs w:val="20"/>
              </w:rPr>
              <w:t xml:space="preserve"> шоссе, д.107Е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MC088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Подольск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proofErr w:type="gramStart"/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 xml:space="preserve">. Подольск, г. Подольск, ул. Комсомольская, д. 38 </w:t>
            </w:r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MC089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Митино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sz w:val="20"/>
                <w:szCs w:val="20"/>
              </w:rPr>
              <w:t>Пятницкое</w:t>
            </w:r>
            <w:proofErr w:type="spellEnd"/>
            <w:r w:rsidRPr="00D2009C">
              <w:rPr>
                <w:sz w:val="20"/>
                <w:szCs w:val="20"/>
              </w:rPr>
              <w:t xml:space="preserve"> шоссе, д.27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MC091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Донская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sz w:val="20"/>
                <w:szCs w:val="20"/>
              </w:rPr>
              <w:t>ЗАГОРОДНОЕ</w:t>
            </w:r>
            <w:proofErr w:type="gramEnd"/>
            <w:r w:rsidRPr="00D2009C">
              <w:rPr>
                <w:sz w:val="20"/>
                <w:szCs w:val="20"/>
              </w:rPr>
              <w:t xml:space="preserve"> Ш., вл. 2Б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3450E0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MC092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Котельники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городской округ Котельники, </w:t>
            </w:r>
            <w:proofErr w:type="spellStart"/>
            <w:r w:rsidRPr="00D2009C">
              <w:rPr>
                <w:sz w:val="20"/>
                <w:szCs w:val="20"/>
              </w:rPr>
              <w:t>г</w:t>
            </w:r>
            <w:proofErr w:type="gramStart"/>
            <w:r w:rsidRPr="00D2009C">
              <w:rPr>
                <w:sz w:val="20"/>
                <w:szCs w:val="20"/>
              </w:rPr>
              <w:t>.К</w:t>
            </w:r>
            <w:proofErr w:type="gramEnd"/>
            <w:r w:rsidRPr="00D2009C">
              <w:rPr>
                <w:sz w:val="20"/>
                <w:szCs w:val="20"/>
              </w:rPr>
              <w:t>отельники</w:t>
            </w:r>
            <w:proofErr w:type="spellEnd"/>
            <w:r w:rsidRPr="00D2009C">
              <w:rPr>
                <w:sz w:val="20"/>
                <w:szCs w:val="20"/>
              </w:rPr>
              <w:t xml:space="preserve">, </w:t>
            </w:r>
            <w:proofErr w:type="spellStart"/>
            <w:r w:rsidRPr="00D2009C">
              <w:rPr>
                <w:sz w:val="20"/>
                <w:szCs w:val="20"/>
              </w:rPr>
              <w:t>Новорязанское</w:t>
            </w:r>
            <w:proofErr w:type="spellEnd"/>
            <w:r w:rsidRPr="00D2009C">
              <w:rPr>
                <w:sz w:val="20"/>
                <w:szCs w:val="20"/>
              </w:rPr>
              <w:t xml:space="preserve"> шоссе, д.6б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3450E0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MC093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Красногорск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proofErr w:type="gramStart"/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>. Красногорск, г. Красногорск, ул. Знаменская, д. 9</w:t>
            </w:r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3450E0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MC096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Абрамцево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Московская область, городской округ Балашиха, город Балашиха, квартал Абрамцево, дом 54</w:t>
            </w:r>
            <w:proofErr w:type="gramStart"/>
            <w:r w:rsidRPr="00D2009C">
              <w:rPr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3450E0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MC099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Лосиный остров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 xml:space="preserve">. Мытищи, г Мытищи, ш </w:t>
            </w:r>
            <w:proofErr w:type="gramStart"/>
            <w:r w:rsidRPr="00D2009C">
              <w:rPr>
                <w:sz w:val="20"/>
                <w:szCs w:val="20"/>
              </w:rPr>
              <w:t>Ярославское</w:t>
            </w:r>
            <w:proofErr w:type="gramEnd"/>
            <w:r w:rsidRPr="00D2009C">
              <w:rPr>
                <w:sz w:val="20"/>
                <w:szCs w:val="20"/>
              </w:rPr>
              <w:t>, строен 2Д/1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3450E0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Варшавская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sz w:val="20"/>
                <w:szCs w:val="20"/>
              </w:rPr>
              <w:t>Варшавское</w:t>
            </w:r>
            <w:proofErr w:type="gramEnd"/>
            <w:r w:rsidRPr="00D2009C">
              <w:rPr>
                <w:sz w:val="20"/>
                <w:szCs w:val="20"/>
              </w:rPr>
              <w:t xml:space="preserve"> шоссе, вл.129Г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3450E0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MC102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Бутырская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sz w:val="20"/>
                <w:szCs w:val="20"/>
              </w:rPr>
              <w:t>ул</w:t>
            </w:r>
            <w:proofErr w:type="gramStart"/>
            <w:r w:rsidRPr="00D2009C">
              <w:rPr>
                <w:sz w:val="20"/>
                <w:szCs w:val="20"/>
              </w:rPr>
              <w:t>.Б</w:t>
            </w:r>
            <w:proofErr w:type="gramEnd"/>
            <w:r w:rsidRPr="00D2009C">
              <w:rPr>
                <w:sz w:val="20"/>
                <w:szCs w:val="20"/>
              </w:rPr>
              <w:t>утырская</w:t>
            </w:r>
            <w:proofErr w:type="spellEnd"/>
            <w:r w:rsidRPr="00D2009C">
              <w:rPr>
                <w:sz w:val="20"/>
                <w:szCs w:val="20"/>
              </w:rPr>
              <w:t xml:space="preserve">, д.8А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3450E0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lastRenderedPageBreak/>
              <w:t>41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MC107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Очаково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улица Лобачевского, домовладение 37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3450E0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MC109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Котловка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sz w:val="20"/>
                <w:szCs w:val="20"/>
              </w:rPr>
              <w:t>СЕВАСТОПОЛЬСКИЙ</w:t>
            </w:r>
            <w:proofErr w:type="gramEnd"/>
            <w:r w:rsidRPr="00D2009C">
              <w:rPr>
                <w:sz w:val="20"/>
                <w:szCs w:val="20"/>
              </w:rPr>
              <w:t xml:space="preserve"> ПРОСП., вл. 8, стр.1,2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3450E0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MC115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Балашиха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городской округ Балашиха, микрорайон </w:t>
            </w:r>
            <w:proofErr w:type="spellStart"/>
            <w:r w:rsidRPr="00D2009C">
              <w:rPr>
                <w:sz w:val="20"/>
                <w:szCs w:val="20"/>
              </w:rPr>
              <w:t>Никольско</w:t>
            </w:r>
            <w:proofErr w:type="spellEnd"/>
            <w:r w:rsidRPr="00D2009C">
              <w:rPr>
                <w:sz w:val="20"/>
                <w:szCs w:val="20"/>
              </w:rPr>
              <w:t xml:space="preserve">-Архангельский, шоссе Энтузиастов, владение 1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3450E0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MC122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Внуково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sz w:val="20"/>
                <w:szCs w:val="20"/>
              </w:rPr>
              <w:t>вн</w:t>
            </w:r>
            <w:proofErr w:type="spellEnd"/>
            <w:r w:rsidRPr="00D2009C">
              <w:rPr>
                <w:sz w:val="20"/>
                <w:szCs w:val="20"/>
              </w:rPr>
              <w:t>. тер</w:t>
            </w:r>
            <w:proofErr w:type="gramStart"/>
            <w:r w:rsidRPr="00D2009C">
              <w:rPr>
                <w:sz w:val="20"/>
                <w:szCs w:val="20"/>
              </w:rPr>
              <w:t>.</w:t>
            </w:r>
            <w:proofErr w:type="gramEnd"/>
            <w:r w:rsidRPr="00D2009C">
              <w:rPr>
                <w:sz w:val="20"/>
                <w:szCs w:val="20"/>
              </w:rPr>
              <w:t xml:space="preserve"> </w:t>
            </w:r>
            <w:proofErr w:type="gramStart"/>
            <w:r w:rsidRPr="00D2009C">
              <w:rPr>
                <w:sz w:val="20"/>
                <w:szCs w:val="20"/>
              </w:rPr>
              <w:t>г</w:t>
            </w:r>
            <w:proofErr w:type="gramEnd"/>
            <w:r w:rsidRPr="00D2009C">
              <w:rPr>
                <w:sz w:val="20"/>
                <w:szCs w:val="20"/>
              </w:rPr>
              <w:t xml:space="preserve">. поселение Московский, </w:t>
            </w:r>
            <w:proofErr w:type="spellStart"/>
            <w:r w:rsidRPr="00D2009C">
              <w:rPr>
                <w:sz w:val="20"/>
                <w:szCs w:val="20"/>
              </w:rPr>
              <w:t>кв</w:t>
            </w:r>
            <w:proofErr w:type="spellEnd"/>
            <w:r w:rsidRPr="00D2009C">
              <w:rPr>
                <w:sz w:val="20"/>
                <w:szCs w:val="20"/>
              </w:rPr>
              <w:t>-л 61, д. 1Б, стр.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 (Новая Москва)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Pr="00BB6362" w:rsidRDefault="00BA10F5" w:rsidP="007E0B3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32’; 49’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MC127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Новорижская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sz w:val="20"/>
                <w:szCs w:val="20"/>
              </w:rPr>
              <w:t>Новорижское</w:t>
            </w:r>
            <w:proofErr w:type="spellEnd"/>
            <w:r w:rsidRPr="00D2009C">
              <w:rPr>
                <w:sz w:val="20"/>
                <w:szCs w:val="20"/>
              </w:rPr>
              <w:t xml:space="preserve"> шоссе 22-й км, д. 3, стр.1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43’</w:t>
            </w:r>
          </w:p>
        </w:tc>
      </w:tr>
      <w:tr w:rsidR="00BA10F5" w:rsidRPr="00D2009C" w:rsidTr="000C7A4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MC131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Пушкино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Пушкинский муниципальный район, </w:t>
            </w:r>
            <w:proofErr w:type="spellStart"/>
            <w:r w:rsidRPr="00D2009C">
              <w:rPr>
                <w:sz w:val="20"/>
                <w:szCs w:val="20"/>
              </w:rPr>
              <w:t>г.п</w:t>
            </w:r>
            <w:proofErr w:type="spellEnd"/>
            <w:r w:rsidRPr="00D2009C">
              <w:rPr>
                <w:sz w:val="20"/>
                <w:szCs w:val="20"/>
              </w:rPr>
              <w:t xml:space="preserve">. Пушкино, г. Пушкино, территория 33-й км автодороги М-8 Холмогоры, строение 1б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2350F8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MC137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Тропарево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МКАД 41 КМ, вл. 18, стр. 1,2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2350F8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MC138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Нахимовский пр-т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Нахимовский просп., д. 24А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2350F8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MC140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Апрелевка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Московская область, Нарофоминский городской округ, город Апрелевка, улица Новая, строение 1/1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2350F8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MC141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Чехов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Московская область, городской округ Чехов, город Чехов, улица Покровская, строение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2350F8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MC149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Огородный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sz w:val="20"/>
                <w:szCs w:val="20"/>
              </w:rPr>
              <w:t>пр</w:t>
            </w:r>
            <w:proofErr w:type="gramStart"/>
            <w:r w:rsidRPr="00D2009C">
              <w:rPr>
                <w:sz w:val="20"/>
                <w:szCs w:val="20"/>
              </w:rPr>
              <w:t>.О</w:t>
            </w:r>
            <w:proofErr w:type="gramEnd"/>
            <w:r w:rsidRPr="00D2009C">
              <w:rPr>
                <w:sz w:val="20"/>
                <w:szCs w:val="20"/>
              </w:rPr>
              <w:t>городный</w:t>
            </w:r>
            <w:proofErr w:type="spellEnd"/>
            <w:r w:rsidRPr="00D2009C">
              <w:rPr>
                <w:sz w:val="20"/>
                <w:szCs w:val="20"/>
              </w:rPr>
              <w:t>, д.7, строен.2,3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2350F8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MC153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Еремино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 xml:space="preserve">. Мытищи, д Еремино, </w:t>
            </w:r>
            <w:proofErr w:type="spellStart"/>
            <w:proofErr w:type="gramStart"/>
            <w:r w:rsidRPr="00D2009C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sz w:val="20"/>
                <w:szCs w:val="20"/>
              </w:rPr>
              <w:t xml:space="preserve"> Дмитровская, </w:t>
            </w:r>
            <w:proofErr w:type="spellStart"/>
            <w:r w:rsidRPr="00D2009C">
              <w:rPr>
                <w:sz w:val="20"/>
                <w:szCs w:val="20"/>
              </w:rPr>
              <w:t>вл</w:t>
            </w:r>
            <w:proofErr w:type="spellEnd"/>
            <w:r w:rsidRPr="00D2009C">
              <w:rPr>
                <w:sz w:val="20"/>
                <w:szCs w:val="20"/>
              </w:rPr>
              <w:t xml:space="preserve"> 56, строен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2350F8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MC154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Дон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Московская область, городской округ Домодедово, территория М-4 "Дон", улица 33-й километр, сооружение 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0E58E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MC156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Нахабино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 xml:space="preserve">. Красногорск, автодорога «Балтия», 23 километр, </w:t>
            </w:r>
            <w:proofErr w:type="spellStart"/>
            <w:r w:rsidRPr="00D2009C">
              <w:rPr>
                <w:sz w:val="20"/>
                <w:szCs w:val="20"/>
              </w:rPr>
              <w:t>соор</w:t>
            </w:r>
            <w:proofErr w:type="spellEnd"/>
            <w:r w:rsidRPr="00D2009C">
              <w:rPr>
                <w:sz w:val="20"/>
                <w:szCs w:val="20"/>
              </w:rPr>
              <w:t>. 7.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0E58E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MC157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Волгоградская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sz w:val="20"/>
                <w:szCs w:val="20"/>
              </w:rPr>
              <w:t>Волгоградский</w:t>
            </w:r>
            <w:proofErr w:type="gramEnd"/>
            <w:r w:rsidRPr="00D2009C">
              <w:rPr>
                <w:sz w:val="20"/>
                <w:szCs w:val="20"/>
              </w:rPr>
              <w:t xml:space="preserve"> просп., д.. 24, </w:t>
            </w:r>
            <w:proofErr w:type="spellStart"/>
            <w:r w:rsidRPr="00D2009C">
              <w:rPr>
                <w:sz w:val="20"/>
                <w:szCs w:val="20"/>
              </w:rPr>
              <w:t>кор</w:t>
            </w:r>
            <w:proofErr w:type="spellEnd"/>
            <w:r w:rsidRPr="00D2009C">
              <w:rPr>
                <w:sz w:val="20"/>
                <w:szCs w:val="20"/>
              </w:rPr>
              <w:t xml:space="preserve">. 1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0E58E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MC158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Супонево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Одинцовский район, в районе </w:t>
            </w:r>
            <w:proofErr w:type="spellStart"/>
            <w:r w:rsidRPr="00D2009C">
              <w:rPr>
                <w:sz w:val="20"/>
                <w:szCs w:val="20"/>
              </w:rPr>
              <w:t>д</w:t>
            </w:r>
            <w:proofErr w:type="gramStart"/>
            <w:r w:rsidRPr="00D2009C">
              <w:rPr>
                <w:sz w:val="20"/>
                <w:szCs w:val="20"/>
              </w:rPr>
              <w:t>.С</w:t>
            </w:r>
            <w:proofErr w:type="gramEnd"/>
            <w:r w:rsidRPr="00D2009C">
              <w:rPr>
                <w:sz w:val="20"/>
                <w:szCs w:val="20"/>
              </w:rPr>
              <w:t>упонево</w:t>
            </w:r>
            <w:proofErr w:type="spellEnd"/>
            <w:r w:rsidRPr="00D2009C">
              <w:rPr>
                <w:sz w:val="20"/>
                <w:szCs w:val="20"/>
              </w:rPr>
              <w:t xml:space="preserve">, д. 220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0E58E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MC159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Икша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</w:t>
            </w:r>
            <w:proofErr w:type="spellStart"/>
            <w:proofErr w:type="gramStart"/>
            <w:r w:rsidRPr="00D2009C">
              <w:rPr>
                <w:sz w:val="20"/>
                <w:szCs w:val="20"/>
              </w:rPr>
              <w:t>обл</w:t>
            </w:r>
            <w:proofErr w:type="spellEnd"/>
            <w:proofErr w:type="gramEnd"/>
            <w:r w:rsidRPr="00D2009C">
              <w:rPr>
                <w:sz w:val="20"/>
                <w:szCs w:val="20"/>
              </w:rPr>
              <w:t>, Городской округ Дмитровский, А-104 тер., 49-й км Строение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0E58E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MC160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Белокаменная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Ленинский район, </w:t>
            </w:r>
            <w:proofErr w:type="spellStart"/>
            <w:r w:rsidRPr="00D2009C">
              <w:rPr>
                <w:sz w:val="20"/>
                <w:szCs w:val="20"/>
              </w:rPr>
              <w:t>г</w:t>
            </w:r>
            <w:proofErr w:type="gramStart"/>
            <w:r w:rsidRPr="00D2009C">
              <w:rPr>
                <w:sz w:val="20"/>
                <w:szCs w:val="20"/>
              </w:rPr>
              <w:t>.В</w:t>
            </w:r>
            <w:proofErr w:type="gramEnd"/>
            <w:r w:rsidRPr="00D2009C">
              <w:rPr>
                <w:sz w:val="20"/>
                <w:szCs w:val="20"/>
              </w:rPr>
              <w:t>идное</w:t>
            </w:r>
            <w:proofErr w:type="spellEnd"/>
            <w:r w:rsidRPr="00D2009C">
              <w:rPr>
                <w:sz w:val="20"/>
                <w:szCs w:val="20"/>
              </w:rPr>
              <w:t xml:space="preserve">, </w:t>
            </w:r>
            <w:proofErr w:type="spellStart"/>
            <w:r w:rsidRPr="00D2009C">
              <w:rPr>
                <w:sz w:val="20"/>
                <w:szCs w:val="20"/>
              </w:rPr>
              <w:t>ш.Белокаменное</w:t>
            </w:r>
            <w:proofErr w:type="spellEnd"/>
            <w:r w:rsidRPr="00D2009C">
              <w:rPr>
                <w:sz w:val="20"/>
                <w:szCs w:val="20"/>
              </w:rPr>
              <w:t>, в районе ЦРБ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0E58E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lastRenderedPageBreak/>
              <w:t>59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MC161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Клин-2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>. Клин, г. Клин</w:t>
            </w:r>
            <w:proofErr w:type="gramStart"/>
            <w:r w:rsidRPr="00D2009C">
              <w:rPr>
                <w:sz w:val="20"/>
                <w:szCs w:val="20"/>
              </w:rPr>
              <w:t xml:space="preserve"> ,</w:t>
            </w:r>
            <w:proofErr w:type="gramEnd"/>
            <w:r w:rsidRPr="00D2009C">
              <w:rPr>
                <w:sz w:val="20"/>
                <w:szCs w:val="20"/>
              </w:rPr>
              <w:t xml:space="preserve"> </w:t>
            </w:r>
            <w:proofErr w:type="spellStart"/>
            <w:r w:rsidRPr="00D2009C">
              <w:rPr>
                <w:sz w:val="20"/>
                <w:szCs w:val="20"/>
              </w:rPr>
              <w:t>ул</w:t>
            </w:r>
            <w:proofErr w:type="spellEnd"/>
            <w:r w:rsidRPr="00D2009C">
              <w:rPr>
                <w:sz w:val="20"/>
                <w:szCs w:val="20"/>
              </w:rPr>
              <w:t xml:space="preserve"> Терешковой, </w:t>
            </w:r>
            <w:proofErr w:type="spellStart"/>
            <w:r w:rsidRPr="00D2009C">
              <w:rPr>
                <w:sz w:val="20"/>
                <w:szCs w:val="20"/>
              </w:rPr>
              <w:t>влд</w:t>
            </w:r>
            <w:proofErr w:type="spellEnd"/>
            <w:r w:rsidRPr="00D2009C">
              <w:rPr>
                <w:sz w:val="20"/>
                <w:szCs w:val="20"/>
              </w:rPr>
              <w:t>. 54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2106E9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MC162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Яхрома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Московская область, Городской округ Дмитровский, А-104 тер</w:t>
            </w:r>
            <w:proofErr w:type="gramStart"/>
            <w:r w:rsidRPr="00D2009C">
              <w:rPr>
                <w:sz w:val="20"/>
                <w:szCs w:val="20"/>
              </w:rPr>
              <w:t xml:space="preserve">., </w:t>
            </w:r>
            <w:proofErr w:type="gramEnd"/>
            <w:r w:rsidRPr="00D2009C">
              <w:rPr>
                <w:sz w:val="20"/>
                <w:szCs w:val="20"/>
              </w:rPr>
              <w:t>70-й км Строение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2106E9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MC189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Мамыри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поселение </w:t>
            </w:r>
            <w:proofErr w:type="spellStart"/>
            <w:r w:rsidRPr="00D2009C">
              <w:rPr>
                <w:sz w:val="20"/>
                <w:szCs w:val="20"/>
              </w:rPr>
              <w:t>Сосенское</w:t>
            </w:r>
            <w:proofErr w:type="spellEnd"/>
            <w:r w:rsidRPr="00D2009C">
              <w:rPr>
                <w:sz w:val="20"/>
                <w:szCs w:val="20"/>
              </w:rPr>
              <w:t>, вблизи д. Мамыри, уч.№40/1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 (Новая Москва)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E77DE4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MC190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Урал-100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Московская область, Коломенский район, автодорога М5 "Урал" (Москва - Челябинск) 101 км, левая сторона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E77DE4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MC197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Домодедово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Московская область, Городской округ Домодедово, Домодедово г, Каширское шоссе тер</w:t>
            </w:r>
            <w:proofErr w:type="gramStart"/>
            <w:r w:rsidRPr="00D2009C">
              <w:rPr>
                <w:sz w:val="20"/>
                <w:szCs w:val="20"/>
              </w:rPr>
              <w:t xml:space="preserve">., </w:t>
            </w:r>
            <w:proofErr w:type="gramEnd"/>
            <w:r w:rsidRPr="00D2009C">
              <w:rPr>
                <w:sz w:val="20"/>
                <w:szCs w:val="20"/>
              </w:rPr>
              <w:t>43-й км Строение 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E77DE4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MC198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Украина-41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поселение </w:t>
            </w:r>
            <w:proofErr w:type="spellStart"/>
            <w:r w:rsidRPr="00D2009C">
              <w:rPr>
                <w:sz w:val="20"/>
                <w:szCs w:val="20"/>
              </w:rPr>
              <w:t>Марушкинское</w:t>
            </w:r>
            <w:proofErr w:type="spellEnd"/>
            <w:r w:rsidRPr="00D2009C">
              <w:rPr>
                <w:sz w:val="20"/>
                <w:szCs w:val="20"/>
              </w:rPr>
              <w:t>, 41 км Киевского шоссе, уч.1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 (Новая Москва)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E77DE4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MC209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Левобережная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Химкинский район, </w:t>
            </w:r>
            <w:proofErr w:type="spellStart"/>
            <w:r w:rsidRPr="00D2009C">
              <w:rPr>
                <w:sz w:val="20"/>
                <w:szCs w:val="20"/>
              </w:rPr>
              <w:t>г</w:t>
            </w:r>
            <w:proofErr w:type="gramStart"/>
            <w:r w:rsidRPr="00D2009C">
              <w:rPr>
                <w:sz w:val="20"/>
                <w:szCs w:val="20"/>
              </w:rPr>
              <w:t>.Х</w:t>
            </w:r>
            <w:proofErr w:type="gramEnd"/>
            <w:r w:rsidRPr="00D2009C">
              <w:rPr>
                <w:sz w:val="20"/>
                <w:szCs w:val="20"/>
              </w:rPr>
              <w:t>имки</w:t>
            </w:r>
            <w:proofErr w:type="spellEnd"/>
            <w:r w:rsidRPr="00D2009C">
              <w:rPr>
                <w:sz w:val="20"/>
                <w:szCs w:val="20"/>
              </w:rPr>
              <w:t>, 20км а/м Москва-Санкт-Петербург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32’; 49’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MC210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Рублевская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МКАД 60 КМ, дом 4Б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36094F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Немчиновка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Одинцово г, </w:t>
            </w:r>
            <w:proofErr w:type="spellStart"/>
            <w:r w:rsidRPr="00D2009C">
              <w:rPr>
                <w:sz w:val="20"/>
                <w:szCs w:val="20"/>
              </w:rPr>
              <w:t>рпНовоивановское</w:t>
            </w:r>
            <w:proofErr w:type="spellEnd"/>
            <w:r w:rsidRPr="00D2009C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D2009C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sz w:val="20"/>
                <w:szCs w:val="20"/>
              </w:rPr>
              <w:t xml:space="preserve"> Агрохимиков, </w:t>
            </w:r>
            <w:proofErr w:type="spellStart"/>
            <w:r w:rsidRPr="00D2009C">
              <w:rPr>
                <w:sz w:val="20"/>
                <w:szCs w:val="20"/>
              </w:rPr>
              <w:t>соор</w:t>
            </w:r>
            <w:proofErr w:type="spellEnd"/>
            <w:r w:rsidRPr="00D2009C">
              <w:rPr>
                <w:sz w:val="20"/>
                <w:szCs w:val="20"/>
              </w:rPr>
              <w:t>. 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36094F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MC301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Взлетная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Московская область, Ленинский муниципальный район, сельское поселение Совхоз им. Ленина, пос. совхоза им. Ленина, 23 км Каширское шоссе, владение 28.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32’; 49’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MC302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Трехгорка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город Одинцово г, </w:t>
            </w:r>
            <w:proofErr w:type="spellStart"/>
            <w:r w:rsidRPr="00D2009C">
              <w:rPr>
                <w:sz w:val="20"/>
                <w:szCs w:val="20"/>
              </w:rPr>
              <w:t>рпНовоивановское</w:t>
            </w:r>
            <w:proofErr w:type="spellEnd"/>
            <w:r w:rsidRPr="00D2009C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D2009C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sz w:val="20"/>
                <w:szCs w:val="20"/>
              </w:rPr>
              <w:t xml:space="preserve"> Западная, стр. 183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145DBD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MC304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Черная Грязь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Московская область, город Солнечногорск, стр. 33М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145DBD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MC305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Дон-1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Ленинский муниципальный </w:t>
            </w:r>
            <w:proofErr w:type="spellStart"/>
            <w:r w:rsidRPr="00D2009C">
              <w:rPr>
                <w:sz w:val="20"/>
                <w:szCs w:val="20"/>
              </w:rPr>
              <w:t>район</w:t>
            </w:r>
            <w:proofErr w:type="gramStart"/>
            <w:r w:rsidRPr="00D2009C">
              <w:rPr>
                <w:sz w:val="20"/>
                <w:szCs w:val="20"/>
              </w:rPr>
              <w:t>,г</w:t>
            </w:r>
            <w:proofErr w:type="gramEnd"/>
            <w:r w:rsidRPr="00D2009C">
              <w:rPr>
                <w:sz w:val="20"/>
                <w:szCs w:val="20"/>
              </w:rPr>
              <w:t>ородское</w:t>
            </w:r>
            <w:proofErr w:type="spellEnd"/>
            <w:r w:rsidRPr="00D2009C">
              <w:rPr>
                <w:sz w:val="20"/>
                <w:szCs w:val="20"/>
              </w:rPr>
              <w:t xml:space="preserve"> поселение Видное, деревня </w:t>
            </w:r>
            <w:proofErr w:type="spellStart"/>
            <w:r w:rsidRPr="00D2009C">
              <w:rPr>
                <w:sz w:val="20"/>
                <w:szCs w:val="20"/>
              </w:rPr>
              <w:t>Тарычево</w:t>
            </w:r>
            <w:proofErr w:type="spellEnd"/>
            <w:r w:rsidRPr="00D2009C">
              <w:rPr>
                <w:sz w:val="20"/>
                <w:szCs w:val="20"/>
              </w:rPr>
              <w:t>, 21 -й км автодороги М-4 "Дон", строение 24 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145DBD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MC307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Саяны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ш. Ярославское,  д. 116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145DBD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MC308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Аминьевская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ш. </w:t>
            </w:r>
            <w:proofErr w:type="spellStart"/>
            <w:r w:rsidRPr="00D2009C">
              <w:rPr>
                <w:sz w:val="20"/>
                <w:szCs w:val="20"/>
              </w:rPr>
              <w:t>Аминьевское</w:t>
            </w:r>
            <w:proofErr w:type="spellEnd"/>
            <w:r w:rsidRPr="00D2009C">
              <w:rPr>
                <w:sz w:val="20"/>
                <w:szCs w:val="20"/>
              </w:rPr>
              <w:t>, вл. 4Б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145DBD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MC309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Ленинградская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 г. Зеленоград, д. 537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145DBD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MC310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Волковская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 xml:space="preserve">. Мытищи, </w:t>
            </w:r>
            <w:proofErr w:type="spellStart"/>
            <w:r w:rsidRPr="00D2009C">
              <w:rPr>
                <w:sz w:val="20"/>
                <w:szCs w:val="20"/>
              </w:rPr>
              <w:t>г</w:t>
            </w:r>
            <w:proofErr w:type="gramStart"/>
            <w:r w:rsidRPr="00D2009C">
              <w:rPr>
                <w:sz w:val="20"/>
                <w:szCs w:val="20"/>
              </w:rPr>
              <w:t>.М</w:t>
            </w:r>
            <w:proofErr w:type="gramEnd"/>
            <w:r w:rsidRPr="00D2009C">
              <w:rPr>
                <w:sz w:val="20"/>
                <w:szCs w:val="20"/>
              </w:rPr>
              <w:t>ытищи</w:t>
            </w:r>
            <w:proofErr w:type="spellEnd"/>
            <w:r w:rsidRPr="00D2009C">
              <w:rPr>
                <w:sz w:val="20"/>
                <w:szCs w:val="20"/>
              </w:rPr>
              <w:t xml:space="preserve">, </w:t>
            </w:r>
            <w:proofErr w:type="spellStart"/>
            <w:r w:rsidRPr="00D2009C">
              <w:rPr>
                <w:sz w:val="20"/>
                <w:szCs w:val="20"/>
              </w:rPr>
              <w:t>ш.Волковское</w:t>
            </w:r>
            <w:proofErr w:type="spellEnd"/>
            <w:r w:rsidRPr="00D2009C">
              <w:rPr>
                <w:sz w:val="20"/>
                <w:szCs w:val="20"/>
              </w:rPr>
              <w:t>, д.25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145DBD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lastRenderedPageBreak/>
              <w:t>76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MC311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Железнодорожный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 xml:space="preserve">. Балашиха, г. Балашиха, </w:t>
            </w:r>
            <w:proofErr w:type="spellStart"/>
            <w:r w:rsidRPr="00D2009C">
              <w:rPr>
                <w:sz w:val="20"/>
                <w:szCs w:val="20"/>
              </w:rPr>
              <w:t>мкрнКучино</w:t>
            </w:r>
            <w:proofErr w:type="spellEnd"/>
            <w:r w:rsidRPr="00D2009C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D2009C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sz w:val="20"/>
                <w:szCs w:val="20"/>
              </w:rPr>
              <w:t xml:space="preserve"> Центральная, </w:t>
            </w:r>
            <w:proofErr w:type="spellStart"/>
            <w:r w:rsidRPr="00D2009C">
              <w:rPr>
                <w:sz w:val="20"/>
                <w:szCs w:val="20"/>
              </w:rPr>
              <w:t>соор</w:t>
            </w:r>
            <w:proofErr w:type="spellEnd"/>
            <w:r w:rsidRPr="00D2009C">
              <w:rPr>
                <w:sz w:val="20"/>
                <w:szCs w:val="20"/>
              </w:rPr>
              <w:t>. 44А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145DBD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MC312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Краснознаменская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Одинцово </w:t>
            </w:r>
            <w:proofErr w:type="gramStart"/>
            <w:r w:rsidRPr="00D2009C">
              <w:rPr>
                <w:sz w:val="20"/>
                <w:szCs w:val="20"/>
              </w:rPr>
              <w:t>г</w:t>
            </w:r>
            <w:proofErr w:type="gramEnd"/>
            <w:r w:rsidRPr="00D2009C">
              <w:rPr>
                <w:sz w:val="20"/>
                <w:szCs w:val="20"/>
              </w:rPr>
              <w:t xml:space="preserve">, тер. </w:t>
            </w:r>
            <w:proofErr w:type="gramStart"/>
            <w:r w:rsidRPr="00D2009C">
              <w:rPr>
                <w:sz w:val="20"/>
                <w:szCs w:val="20"/>
              </w:rPr>
              <w:t>Минское</w:t>
            </w:r>
            <w:proofErr w:type="gramEnd"/>
            <w:r w:rsidRPr="00D2009C">
              <w:rPr>
                <w:sz w:val="20"/>
                <w:szCs w:val="20"/>
              </w:rPr>
              <w:t xml:space="preserve"> шоссе, км 40-й, стр.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873F3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MC313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Жуковский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г Жуковский, </w:t>
            </w:r>
            <w:proofErr w:type="spellStart"/>
            <w:proofErr w:type="gramStart"/>
            <w:r w:rsidRPr="00D2009C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sz w:val="20"/>
                <w:szCs w:val="20"/>
              </w:rPr>
              <w:t xml:space="preserve"> Гагарина, д 66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873F3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MC314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Голицыно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город Одинцово, тер. </w:t>
            </w:r>
            <w:proofErr w:type="gramStart"/>
            <w:r w:rsidRPr="00D2009C">
              <w:rPr>
                <w:sz w:val="20"/>
                <w:szCs w:val="20"/>
              </w:rPr>
              <w:t>Минское</w:t>
            </w:r>
            <w:proofErr w:type="gramEnd"/>
            <w:r w:rsidRPr="00D2009C">
              <w:rPr>
                <w:sz w:val="20"/>
                <w:szCs w:val="20"/>
              </w:rPr>
              <w:t xml:space="preserve"> шоссе, км 45-й, стр.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MC315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Горьковская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</w:t>
            </w:r>
            <w:proofErr w:type="gramStart"/>
            <w:r w:rsidRPr="00D2009C">
              <w:rPr>
                <w:sz w:val="20"/>
                <w:szCs w:val="20"/>
              </w:rPr>
              <w:t>.Б</w:t>
            </w:r>
            <w:proofErr w:type="gramEnd"/>
            <w:r w:rsidRPr="00D2009C">
              <w:rPr>
                <w:sz w:val="20"/>
                <w:szCs w:val="20"/>
              </w:rPr>
              <w:t>алашиха</w:t>
            </w:r>
            <w:proofErr w:type="spellEnd"/>
            <w:r w:rsidRPr="00D2009C">
              <w:rPr>
                <w:sz w:val="20"/>
                <w:szCs w:val="20"/>
              </w:rPr>
              <w:t>, Западная коммунальная зона, шоссе Энтузиастов, владение 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MC316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Химки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МКАД, 74 км, вл. 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MC317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Медведково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МКАД 87 км, вл. 14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MC318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Волоколамская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sz w:val="20"/>
                <w:szCs w:val="20"/>
              </w:rPr>
              <w:t>Волоколамское</w:t>
            </w:r>
            <w:proofErr w:type="gramEnd"/>
            <w:r w:rsidRPr="00D2009C">
              <w:rPr>
                <w:sz w:val="20"/>
                <w:szCs w:val="20"/>
              </w:rPr>
              <w:t xml:space="preserve"> шоссе, вл. 139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MC319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Долгопрудный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>. Долгопрудный, г Долгопрудный, Лихачевский проспект, д 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MC320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Гольяново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Москва, МКАД, 102 км, вл. 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MC321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Щербинка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sz w:val="20"/>
                <w:szCs w:val="20"/>
              </w:rPr>
              <w:t>Варшавское</w:t>
            </w:r>
            <w:proofErr w:type="gramEnd"/>
            <w:r w:rsidRPr="00D2009C">
              <w:rPr>
                <w:sz w:val="20"/>
                <w:szCs w:val="20"/>
              </w:rPr>
              <w:t xml:space="preserve"> шоссе, вл. 266, стр.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MC325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Симферопольская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Ленинский р-н, </w:t>
            </w:r>
            <w:proofErr w:type="spellStart"/>
            <w:r w:rsidRPr="00D2009C">
              <w:rPr>
                <w:sz w:val="20"/>
                <w:szCs w:val="20"/>
              </w:rPr>
              <w:t>рп</w:t>
            </w:r>
            <w:proofErr w:type="spellEnd"/>
            <w:r w:rsidRPr="00D2009C">
              <w:rPr>
                <w:sz w:val="20"/>
                <w:szCs w:val="20"/>
              </w:rPr>
              <w:t xml:space="preserve"> Боброво, тер. </w:t>
            </w:r>
            <w:proofErr w:type="gramStart"/>
            <w:r w:rsidRPr="00D2009C">
              <w:rPr>
                <w:sz w:val="20"/>
                <w:szCs w:val="20"/>
              </w:rPr>
              <w:t>Симферопольское</w:t>
            </w:r>
            <w:proofErr w:type="gramEnd"/>
            <w:r w:rsidRPr="00D2009C">
              <w:rPr>
                <w:sz w:val="20"/>
                <w:szCs w:val="20"/>
              </w:rPr>
              <w:t xml:space="preserve"> шоссе, км 27-й, </w:t>
            </w:r>
            <w:proofErr w:type="spellStart"/>
            <w:r w:rsidRPr="00D2009C">
              <w:rPr>
                <w:sz w:val="20"/>
                <w:szCs w:val="20"/>
              </w:rPr>
              <w:t>соор</w:t>
            </w:r>
            <w:proofErr w:type="spellEnd"/>
            <w:r w:rsidRPr="00D2009C">
              <w:rPr>
                <w:sz w:val="20"/>
                <w:szCs w:val="20"/>
              </w:rPr>
              <w:t>. 1А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MJ154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Амерево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Московская область, Коломенский городской округ, село Амерево, 110 км автодороги М5 -Урал, соор.5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MJ232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Посадская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Сергиево-Посадский муниципальный район, сельское поселение </w:t>
            </w:r>
            <w:proofErr w:type="spellStart"/>
            <w:r w:rsidRPr="00D2009C">
              <w:rPr>
                <w:sz w:val="20"/>
                <w:szCs w:val="20"/>
              </w:rPr>
              <w:t>Березняковское</w:t>
            </w:r>
            <w:proofErr w:type="spellEnd"/>
            <w:r w:rsidRPr="00D2009C">
              <w:rPr>
                <w:sz w:val="20"/>
                <w:szCs w:val="20"/>
              </w:rPr>
              <w:t>, 78 км автодороги М-8 "Холмогоры", стр.5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MJ255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Городково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sz w:val="20"/>
                <w:szCs w:val="20"/>
              </w:rPr>
              <w:t>г.о</w:t>
            </w:r>
            <w:proofErr w:type="spellEnd"/>
            <w:r w:rsidRPr="00D2009C">
              <w:rPr>
                <w:sz w:val="20"/>
                <w:szCs w:val="20"/>
              </w:rPr>
              <w:t>. Шаховская, дер. Городково, д. 100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ML017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Киевская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Московская область, Наро-Фоминский городской округ, город Наро-Фоминск, улица Киевское шоссе 74 км, строение 43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MR058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sz w:val="20"/>
                <w:szCs w:val="20"/>
              </w:rPr>
              <w:t>ул</w:t>
            </w:r>
            <w:proofErr w:type="gramStart"/>
            <w:r w:rsidRPr="00D2009C">
              <w:rPr>
                <w:sz w:val="20"/>
                <w:szCs w:val="20"/>
              </w:rPr>
              <w:t>.М</w:t>
            </w:r>
            <w:proofErr w:type="gramEnd"/>
            <w:r w:rsidRPr="00D2009C">
              <w:rPr>
                <w:sz w:val="20"/>
                <w:szCs w:val="20"/>
              </w:rPr>
              <w:t>арьинский</w:t>
            </w:r>
            <w:proofErr w:type="spellEnd"/>
            <w:r w:rsidRPr="00D2009C">
              <w:rPr>
                <w:sz w:val="20"/>
                <w:szCs w:val="20"/>
              </w:rPr>
              <w:t xml:space="preserve"> Парк, вл.53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ВР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</w:rPr>
            </w:pPr>
            <w:r w:rsidRPr="00D2009C">
              <w:rPr>
                <w:b/>
                <w:bCs/>
              </w:rPr>
              <w:t>MT000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Северянин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sz w:val="20"/>
                <w:szCs w:val="20"/>
              </w:rPr>
              <w:t>ш</w:t>
            </w:r>
            <w:proofErr w:type="gramStart"/>
            <w:r w:rsidRPr="00D2009C">
              <w:rPr>
                <w:sz w:val="20"/>
                <w:szCs w:val="20"/>
              </w:rPr>
              <w:t>.Я</w:t>
            </w:r>
            <w:proofErr w:type="gramEnd"/>
            <w:r w:rsidRPr="00D2009C">
              <w:rPr>
                <w:sz w:val="20"/>
                <w:szCs w:val="20"/>
              </w:rPr>
              <w:t>рославское</w:t>
            </w:r>
            <w:proofErr w:type="spellEnd"/>
            <w:r w:rsidRPr="00D2009C">
              <w:rPr>
                <w:sz w:val="20"/>
                <w:szCs w:val="20"/>
              </w:rPr>
              <w:t>, д.ВЛ3, стр.2, 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0F5" w:rsidRPr="00D2009C" w:rsidRDefault="00BA10F5" w:rsidP="007E0B3D">
            <w:pPr>
              <w:rPr>
                <w:rFonts w:ascii="Calibri" w:hAnsi="Calibri"/>
                <w:color w:val="000000"/>
              </w:rPr>
            </w:pPr>
            <w:r w:rsidRPr="00D2009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6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Название</w:t>
            </w:r>
          </w:p>
        </w:tc>
        <w:tc>
          <w:tcPr>
            <w:tcW w:w="26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Адрес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Территория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Бренд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  <w:hideMark/>
          </w:tcPr>
          <w:p w:rsidR="00BA10F5" w:rsidRPr="00BB6362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Размер</w:t>
            </w:r>
            <w:proofErr w:type="spellEnd"/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экрана</w:t>
            </w:r>
            <w:proofErr w:type="spellEnd"/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MJ010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Щуровская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Коломенский, г. Коломна, ул. Щуровская, д. 2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MJ011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Аксиньино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Ступино, село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Аксинькино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улица Сиреневая, владение 2 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MJ012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Куребино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Серебряные Пруды, автодорога "Москва-Астрахань" (М-6 Каспий), 172-й км, д.1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MJ029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Сходня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 Солнечногорск, стр. 32м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MJ032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Яблочкова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 Яблочкова, дом 1Г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MJ033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Юрловский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пр. Юрловский, вл. 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MJ037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Каменка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Кашира, город Кашира, территория "М 6 Каспий, улица 135 км,  строение 1. а/д "Москва-Астрахань"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MJ039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Талдом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р-н Талдомский, г Талдом, </w:t>
            </w:r>
            <w:proofErr w:type="spellStart"/>
            <w:proofErr w:type="gramStart"/>
            <w:r w:rsidRPr="00D2009C">
              <w:rPr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Советская, д 39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MJ040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Северное Бутово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Варшавское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шоссе, вл.179, строен.1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MJ041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Дон-2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Ленинский муниципальный район, городское поселение Видное, деревня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Тарычево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21-й км автодороги М- 4 "Дон", сооружение 25. Левая сторона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A10F5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MJ053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Реутов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Реутов, город Реутов, шоссе Автомагистраль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Москва-Нижний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Новгород, дом 17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D2009C" w:rsidRDefault="00BA10F5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A10F5" w:rsidRPr="00D2009C" w:rsidRDefault="00BA10F5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F5" w:rsidRDefault="00BA10F5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B75DEF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MJ056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Трудовая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Мытищи,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ытищи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ул. Трудовая, д.31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MJ060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Новогиреевская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шоссе Энтузиастов, вл. 33Б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MJ062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Обручева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 Обручева, д. 28/2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MJ063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Машиностроительная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2-я ул. Машиностроения, вл.14, стр.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B75DEF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MJ065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Шолохово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Мытищи, д Шолохово, ш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Дмитровское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, д 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B75DEF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MJ066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Наро-Фоминская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Наро-Фоминский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., строен 59, 71 км. Киевского шоссе, "Слева"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B75DEF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B75DEF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lastRenderedPageBreak/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MJ067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Рассудово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п.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Новофедоровское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дер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.Я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ковлевское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пер.Киевский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, строен.10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 (Новая Москва)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7E0B3D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MJ073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Ликино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 Одинцово, д Ликино, тер Минское шоссе 36 км, стр. 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MJ074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Коньково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Профсоюзная ул., вл. 138А, стр.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MJ075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Вырубово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р-н Одинцовский, д Вырубово, стр.1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7E0B3D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MJ076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Баковка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р-н Одинцовский, д. Вырубово, стр. 2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MJ084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Свободы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МКАД 73 км, вл. 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MJ087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Ивантеевка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Ивантеевка, г Ивантеевка, </w:t>
            </w:r>
            <w:proofErr w:type="spellStart"/>
            <w:proofErr w:type="gramStart"/>
            <w:r w:rsidRPr="00D2009C">
              <w:rPr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Толмачева, д 74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MJ088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Сухарево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Мытищи, д Сухарево, ш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Дмитровское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, д 186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MJ095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Красная Горка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Мытищи, деревня Красная Горка, шоссе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Рогачевское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д.2а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MJ097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Северная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Орехово-Зуево, город Орехово-Зуево, улица Северная, дом 59 корпус 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MJ099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Ленина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Орехово-Зуево, город Орехово-Зуево,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ул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.Е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горьевская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д.1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7E0B3D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MJ100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Голыгино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Сергиево-Посадский муниципальный район, сельское поселение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Лозовское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деревня Голыгино, д.56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MJ104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Трикотажная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Трикотажный проезд, д.3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MJ115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Рогожская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ш. Энтузиастов, вл. 6А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MJ127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Лианозово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Дмитровское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шоссе, д. 116 Г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MJ130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Измайлово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Большой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Купавенский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пр., вл. 14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MJ132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Останкино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 Академика Королева, вл. 13А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MJ147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Лешково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 Сергиев Посад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д Лешково,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влд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61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MJ148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Немцово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Домодедово, тер. М-4 "Дон", ул. 69-й километр, стр. 2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lastRenderedPageBreak/>
              <w:t>3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MJ150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Павловская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Домодедово, тер. М-4 "Дон", ул. 31-й километр, стр. 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MJ151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Малино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тупино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, шоссе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Староситненское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вл.40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7E0B3D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39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MJ153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 xml:space="preserve">Луховицы 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Луховицы, территория 134-й км автодороги М5 "Урал", строен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MJ202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Волга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городской округ Балашиха Западная коммунальная зона, шоссе Энтузиастов,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соор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1в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MJ225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Малодубенская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Орехово-Зуево, г. Орехово-Зуево, ул. Урицкого, д. 94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MJ241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Вихорна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Ступино, тер. Автомагистраль М-4 Дон, км 100-й, </w:t>
            </w:r>
            <w:proofErr w:type="spellStart"/>
            <w:proofErr w:type="gramStart"/>
            <w:r w:rsidRPr="00D2009C">
              <w:rPr>
                <w:color w:val="000000"/>
                <w:sz w:val="20"/>
                <w:szCs w:val="20"/>
              </w:rPr>
              <w:t>вл</w:t>
            </w:r>
            <w:proofErr w:type="spellEnd"/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MJ247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Ока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Российская Федерация, Московская область, городской округ Ступино, территория Автомагистраль М-4 Дон, километр 108-й, 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ML001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Видное-1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Ленинский муниципальный р-н, городское поселение Видное, г. Видное, 27-й км Каширского шоссе, сооружение 20/2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ML003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Братеево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ул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.Б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ратеевская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д.4, корп.1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ML004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Бирюлево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МОСКОВСКАЯ КОЛЬЦЕВАЯ АВТОМОБИЛЬНАЯ ДОРОГА (МКАД) 25 км, вл. 12.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ML010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Куркино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Куркино,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Куркинское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ш., д. 13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ML011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Хващевка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Можайский городской округ, деревня Хващевка, территория М-1 Беларусь, 141-й километр, сооружение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7E0B3D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49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ML014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Видное-2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Ленинский муниципальный район, Городское поселение Видное, Видное г, Березовая </w:t>
            </w:r>
            <w:proofErr w:type="spellStart"/>
            <w:proofErr w:type="gramStart"/>
            <w:r w:rsidRPr="00D2009C">
              <w:rPr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Здание 2А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ML018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Михнево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Ступино, Автодорога Каширское шоссе тер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85-й км Владение 1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lastRenderedPageBreak/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MN010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Томилино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Люберцы,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рп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Томилино, ш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Новорязанское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д 19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MN011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Картмазово-1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 г, Внутригородская территория поселение Московский,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Картмазово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д, Киевская </w:t>
            </w:r>
            <w:proofErr w:type="spellStart"/>
            <w:proofErr w:type="gramStart"/>
            <w:r w:rsidRPr="00D2009C">
              <w:rPr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Дом 1Г Сооружение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 (Новая Москва)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MN012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Инициативная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proofErr w:type="gramStart"/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Люберцы, г. Люберцы,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2009C">
              <w:rPr>
                <w:color w:val="000000"/>
                <w:sz w:val="20"/>
                <w:szCs w:val="20"/>
              </w:rPr>
              <w:t>Инициативная, д.3 А</w:t>
            </w:r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B75DEF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MN013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Картмазово-2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Ленинский район, Киевское шоссе, 23 км, Автозаправочный комплекс ЗАО "Магистраль-98"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 (Новая Москва)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B75DEF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MN014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Домодедовская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Каширское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шоссе, дом 61, корп. 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B75DEF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MN015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Варшавская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Варшавское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шоссе, д.132А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MN024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Нагорное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Мытищи,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Нагорное,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ул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Центральная,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вл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MN025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Микишкино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Дмитровский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., тер. А-104, 72-й километр, стр.№1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7E0B3D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59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MN036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Смирновка-2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Солнечногорский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муниципальный район, сельское поселение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Смирновское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строение 1м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MR001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 Декабристов, вл.49б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MR002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ш. Алтуфьевское, вл.19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MR003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 Пришвина, 6а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MR005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 Березовая аллея, вл.12, корп.6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MR007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Ленинский муниципальный р-н, сельское поселение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Булатниковское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, д Боброво, 25-й км Симферопольского шоссе, строен 2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MR008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Ленинский муниципальный  район, сельское поселение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Булатниковское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деревня Боброво, 25-й км Симферопольского шоссе, сооружение 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lastRenderedPageBreak/>
              <w:t>6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MR009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 Матвеевская, вл.7, стр.1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MR010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пр-т Маршала Жукова, д.63,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кор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MR011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ул.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Дубнинская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50А, соор.1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7E0B3D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69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MR012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 Айвазовского, вл.2а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MR013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Серпуховский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район,105-й км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а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втодороги Москва-Симферополь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MR015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6 км МКАД (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внут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сторона) вл. 4а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MR020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2009C">
              <w:rPr>
                <w:color w:val="000000"/>
                <w:sz w:val="20"/>
                <w:szCs w:val="20"/>
              </w:rPr>
              <w:t>Малыгина, д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.В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Л2, корп.1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MR024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ш. Дмитровское, д.77а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MR025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Мытищи, деревня Челобитьево, ул. Шоссейная, домовладение №1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MR026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Серпухов город Серпухов, улица Ворошилова,  владение 184а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MR027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ул.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Новомосковкая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вл.17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MR028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 Академика Королева, д12а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MR029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Подольск,  автодорога М-2 "Крым", 34 километр, строение 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7E0B3D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79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MR031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пос.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Краснопахорское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Калужскон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шоссе, 43- й км, влд.1, стр.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 (Новая Москва)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MR032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Раменский муниципальный р-н, сельское поселение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Ульянинское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, с Никитское, автодорога Москва-Рязань Урал, улица 79-й км, строен 1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MR033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Луховицы,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Газопроводск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, автодороги М5 Урал тер., 151-й км Сооружение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MR034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Долгопрудный, г. Долгопрудный, МКАД, 81 км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стр.1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lastRenderedPageBreak/>
              <w:t>8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MR035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Москва, МКАД , 8 км</w:t>
            </w:r>
            <w:r w:rsidRPr="00D2009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домовл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13                                   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9E46BA">
              <w:rPr>
                <w:color w:val="000000"/>
                <w:sz w:val="20"/>
                <w:szCs w:val="20"/>
              </w:rPr>
              <w:t>32’</w:t>
            </w:r>
          </w:p>
        </w:tc>
      </w:tr>
      <w:tr w:rsidR="00B75DEF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MR036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 Люблинская, д.92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9E46BA">
              <w:rPr>
                <w:color w:val="000000"/>
                <w:sz w:val="20"/>
                <w:szCs w:val="20"/>
              </w:rPr>
              <w:t>32’</w:t>
            </w:r>
          </w:p>
        </w:tc>
      </w:tr>
      <w:tr w:rsidR="00B75DEF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MR037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Паперника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домовладение 22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MR039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Тимирязевская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д.38А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MR042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5 км МКАД, вл. 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MR043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8 км МКАД, вл.2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7E0B3D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89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MR044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 Минская, домовладение 2а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MR046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пр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-д  завода «Серп и Молот», д.5б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MR049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 Академика Скрябина, д.11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MR054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2009C">
              <w:rPr>
                <w:color w:val="000000"/>
                <w:sz w:val="20"/>
                <w:szCs w:val="20"/>
              </w:rPr>
              <w:t>Перовская, вл.68А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MR057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Рязанский проспект, дом 26, кор.2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MR060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2009C">
              <w:rPr>
                <w:color w:val="000000"/>
                <w:sz w:val="20"/>
                <w:szCs w:val="20"/>
              </w:rPr>
              <w:t>Новосущёвская, д.19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MR064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Истринский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район, г.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2009C">
              <w:rPr>
                <w:color w:val="000000"/>
                <w:sz w:val="20"/>
                <w:szCs w:val="20"/>
              </w:rPr>
              <w:t>Дедовск, ул.1-я Волоколамская, д.60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MR065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ш.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2009C">
              <w:rPr>
                <w:color w:val="000000"/>
                <w:sz w:val="20"/>
                <w:szCs w:val="20"/>
              </w:rPr>
              <w:t>Волоколамское, д.79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MR066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Солнечногорский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район, в районе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д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арьино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на пересечении Пятницкого шоссе и МБК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MR067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Истра, г. Дедовск, ул. Стахановская, здание 13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7E0B3D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MR068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Истра, город Истра, улица Юбилейная, здание 2 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MR069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 Одинцово, тер.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Минское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шоссе, км 72-й, стр.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MR070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Рузский городской округ, д Нестерово, </w:t>
            </w:r>
            <w:proofErr w:type="spellStart"/>
            <w:proofErr w:type="gramStart"/>
            <w:r w:rsidRPr="00D2009C">
              <w:rPr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Летняя, д 8а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MR071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Рузский, д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Нововолково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д 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MR072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Истра,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Румянцево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ш Волоколамское, здание 40а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MR073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Истра, тер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2009C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в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-ла 0060137, 59-й км, з/у 21 , соор.1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lastRenderedPageBreak/>
              <w:t>10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MR074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Истра, территория квартала № 0060445 (59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км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а/магистрали Балтия, левая сторона), сооружение №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MR075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Рузский, г Руза, </w:t>
            </w:r>
            <w:proofErr w:type="spellStart"/>
            <w:proofErr w:type="gramStart"/>
            <w:r w:rsidRPr="00D2009C">
              <w:rPr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Федеративная, д 43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MR076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10 км МКАД (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внутр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стор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.), стр.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MR077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г. Зеленоград, Панфиловский пр-т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д.6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MR078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Мытищи г.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2009C">
              <w:rPr>
                <w:color w:val="000000"/>
                <w:sz w:val="20"/>
                <w:szCs w:val="20"/>
              </w:rPr>
              <w:t>Мытищи, просп. Олимпийский, д.38а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MR079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Мытищи, город Мытищи, шоссе Ярославское, строение 112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MR080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Мытищи, город Мытищи, Ярославское шоссе, строение 141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MR081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Ленинский муниципальный район, сельское поселение Совхоз им. Ленина, поселок совхоза им. Ленина, 22-й км Каширского шоссе, владение № 3а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MR082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 Пушкино, д Введенское, стр. 114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MR083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г. Москва,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Кавказский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б-р, вл. 49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Москва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MR084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Клин, г Клин, ул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Староямская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, сооружение 9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9E46BA">
              <w:rPr>
                <w:color w:val="000000"/>
                <w:sz w:val="20"/>
                <w:szCs w:val="20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MR085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 Одинцово, тер.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Минское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шоссе, км 84-й, стр.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9E46BA">
              <w:rPr>
                <w:color w:val="000000"/>
                <w:sz w:val="20"/>
                <w:szCs w:val="20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MR086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 Одинцово, тер.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Минское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шоссе, км 84-й, стр. 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MR087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 Ивантеевка, город Ивантеевка, ш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Ивантеевское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, д 3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19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MR088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Пушкинский муниципальный район,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г.п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Пушкино, г. Пушкино, Ярославское шоссе, сооружение 200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lastRenderedPageBreak/>
              <w:t>12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MR089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Сергиево-Посадский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муницип</w:t>
            </w:r>
            <w:proofErr w:type="spellEnd"/>
            <w:r>
              <w:rPr>
                <w:color w:val="000000"/>
                <w:sz w:val="20"/>
                <w:szCs w:val="20"/>
              </w:rPr>
              <w:t>-</w:t>
            </w:r>
            <w:r w:rsidRPr="00D2009C">
              <w:rPr>
                <w:color w:val="000000"/>
                <w:sz w:val="20"/>
                <w:szCs w:val="20"/>
              </w:rPr>
              <w:t xml:space="preserve">й р-н,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г.п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Сергиев Посад,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ергиев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Посад, Московское ш., д.58а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12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MR090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9E46BA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Сергиево-Посадский муниципальный район, городское поселение Сергиев Посад, г.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2009C">
              <w:rPr>
                <w:color w:val="000000"/>
                <w:sz w:val="20"/>
                <w:szCs w:val="20"/>
              </w:rPr>
              <w:t>Сергиев Посад, шоссе Ярославское, д.1б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12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MR091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Сергиево-Посадский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муницип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р-н,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с.п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Березняковское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81-й километр автодороги М-8 "Холмогоры" стр.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12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MR092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Дубна, г.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2009C">
              <w:rPr>
                <w:color w:val="000000"/>
                <w:sz w:val="20"/>
                <w:szCs w:val="20"/>
              </w:rPr>
              <w:t xml:space="preserve">Дубна, шоссе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Дмитровское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, д.4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12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MR093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Сергиево-Посадский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муницип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р-н,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с.п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Березняковское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81-й километр автодороги М-8 "Холмогоры", стр.2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12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MR095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г. Бронницы, ул. Советская, д. 157А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12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MR099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Клин, г. Клин, ул. Чайковского, сооружение 93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12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Талдомский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., г. Талдом, ул. Кустарная,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соор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96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12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MR101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Раменский р-н,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с.п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Гжельское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, д.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Трошково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автодорога Егорьевское шоссе, ул. 36-й километр, стр. 23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29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MR102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proofErr w:type="gramStart"/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Солнечногорск,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рп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Андреевка, ул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Алабушевская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стр. 4а</w:t>
            </w:r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9E46BA">
              <w:rPr>
                <w:color w:val="000000"/>
                <w:sz w:val="20"/>
                <w:szCs w:val="20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13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MR103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Солнечногорск, д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Есипово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стр. 19м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9E46BA">
              <w:rPr>
                <w:color w:val="000000"/>
                <w:sz w:val="20"/>
                <w:szCs w:val="20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13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MR104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Луховицы, Луховицы г, автодороги М5 Урал тер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124-й км Строение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13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MR105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Солнечногорский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муниципальный район, Сельское поселение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Пешковское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Чашниково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 д Строение 44м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lastRenderedPageBreak/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33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MR107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Истра, д. Талицы, 40 км Волоколамского шоссе, здание №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13</w:t>
            </w: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MR109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Можайский городской округ, территория М-1 "Беларусь", 93 км автодороги, сооружение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13</w:t>
            </w: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MR110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Подольск, деревня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Гривно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автодорога М-2 "Крым", 45-й километр, стр. 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13</w:t>
            </w: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MR111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городской округ Подольск, деревня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Гривно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, автодорога М-2 "Крым, 45-й километр, стр.  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13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MR112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г. Москва, пос.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Краснопахорское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-л № 106,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влд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>. 10, стр.1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г. Москва (Новая Москва)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13</w:t>
            </w: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MR114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Раменский, д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Становое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, д. 230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en-US"/>
              </w:rPr>
              <w:t>39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MR115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Раменский, д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Становое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, стр. 231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14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MR116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Раменский муниципальный р-н, городское поселение Раменское, 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 xml:space="preserve"> Раменское, ш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Донинское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, д 41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14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MR117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D2009C">
              <w:rPr>
                <w:b/>
                <w:bCs/>
                <w:sz w:val="20"/>
                <w:szCs w:val="20"/>
              </w:rPr>
              <w:t>Б</w:t>
            </w:r>
            <w:proofErr w:type="gramEnd"/>
            <w:r w:rsidRPr="00D2009C">
              <w:rPr>
                <w:b/>
                <w:bCs/>
                <w:sz w:val="20"/>
                <w:szCs w:val="20"/>
              </w:rPr>
              <w:t>/Н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Пушкинский муниципальный район, Городское поселение Правдинский, автодорога М8 Холмогоры тер</w:t>
            </w:r>
            <w:proofErr w:type="gramStart"/>
            <w:r w:rsidRPr="00D2009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D2009C">
              <w:rPr>
                <w:color w:val="000000"/>
                <w:sz w:val="20"/>
                <w:szCs w:val="20"/>
              </w:rPr>
              <w:t>40-й км Владение 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14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RR119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Врачово-2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D2009C">
              <w:rPr>
                <w:color w:val="000000"/>
                <w:sz w:val="20"/>
                <w:szCs w:val="20"/>
              </w:rPr>
              <w:t>г.о</w:t>
            </w:r>
            <w:proofErr w:type="spellEnd"/>
            <w:r w:rsidRPr="00D2009C">
              <w:rPr>
                <w:color w:val="000000"/>
                <w:sz w:val="20"/>
                <w:szCs w:val="20"/>
              </w:rPr>
              <w:t xml:space="preserve">. Луховицы, тер.142 -й км автодороги М5 "Урал", стр. 1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  <w:tr w:rsidR="00B75DEF" w:rsidRPr="00D2009C" w:rsidTr="000C7A40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B75DEF" w:rsidRDefault="00B75DEF" w:rsidP="00B75DE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2009C">
              <w:rPr>
                <w:b/>
                <w:bCs/>
                <w:sz w:val="20"/>
                <w:szCs w:val="20"/>
              </w:rPr>
              <w:t>14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</w:rPr>
            </w:pPr>
            <w:r w:rsidRPr="00D2009C">
              <w:rPr>
                <w:b/>
                <w:bCs/>
                <w:sz w:val="22"/>
                <w:szCs w:val="22"/>
              </w:rPr>
              <w:t>RR120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Врачово-1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color w:val="000000"/>
                <w:sz w:val="20"/>
                <w:szCs w:val="20"/>
              </w:rPr>
            </w:pPr>
            <w:r w:rsidRPr="00D2009C">
              <w:rPr>
                <w:color w:val="000000"/>
                <w:sz w:val="20"/>
                <w:szCs w:val="20"/>
              </w:rPr>
              <w:t>Московская область, городской округ Луховицы, территория 143-й км автодороги М5 "Урал", строение 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EF" w:rsidRPr="00D2009C" w:rsidRDefault="00B75DEF" w:rsidP="007E0B3D">
            <w:pPr>
              <w:rPr>
                <w:sz w:val="20"/>
                <w:szCs w:val="20"/>
              </w:rPr>
            </w:pPr>
            <w:r w:rsidRPr="00D2009C">
              <w:rPr>
                <w:sz w:val="20"/>
                <w:szCs w:val="20"/>
              </w:rPr>
              <w:t>МО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5DEF" w:rsidRPr="00D2009C" w:rsidRDefault="00B75DEF" w:rsidP="007E0B3D">
            <w:pPr>
              <w:jc w:val="center"/>
              <w:rPr>
                <w:b/>
                <w:bCs/>
                <w:sz w:val="20"/>
                <w:szCs w:val="20"/>
              </w:rPr>
            </w:pPr>
            <w:r w:rsidRPr="00D2009C">
              <w:rPr>
                <w:b/>
                <w:bCs/>
                <w:sz w:val="20"/>
                <w:szCs w:val="20"/>
              </w:rPr>
              <w:t>РН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EF" w:rsidRDefault="00B75DEF" w:rsidP="007E0B3D">
            <w:pPr>
              <w:jc w:val="center"/>
            </w:pPr>
            <w:r w:rsidRPr="00673E46">
              <w:rPr>
                <w:color w:val="000000"/>
                <w:sz w:val="20"/>
                <w:szCs w:val="20"/>
                <w:lang w:val="en-US"/>
              </w:rPr>
              <w:t>32’</w:t>
            </w:r>
          </w:p>
        </w:tc>
      </w:tr>
    </w:tbl>
    <w:p w:rsidR="00BA10F5" w:rsidRPr="00A46615" w:rsidRDefault="00BA10F5" w:rsidP="007E0B3D">
      <w:pPr>
        <w:rPr>
          <w:b/>
          <w:sz w:val="22"/>
          <w:szCs w:val="22"/>
        </w:rPr>
      </w:pPr>
    </w:p>
    <w:p w:rsidR="00BA10F5" w:rsidRPr="00A46615" w:rsidRDefault="00BA10F5" w:rsidP="007E0B3D">
      <w:pPr>
        <w:tabs>
          <w:tab w:val="left" w:pos="3330"/>
        </w:tabs>
        <w:rPr>
          <w:b/>
          <w:color w:val="FF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5492"/>
      </w:tblGrid>
      <w:tr w:rsidR="00BA10F5" w:rsidRPr="00A46615" w:rsidTr="000C7A40">
        <w:tc>
          <w:tcPr>
            <w:tcW w:w="4928" w:type="dxa"/>
          </w:tcPr>
          <w:p w:rsidR="00BA10F5" w:rsidRPr="00A46615" w:rsidRDefault="00BA10F5" w:rsidP="007E0B3D"/>
        </w:tc>
        <w:tc>
          <w:tcPr>
            <w:tcW w:w="5492" w:type="dxa"/>
          </w:tcPr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АО</w:t>
            </w:r>
            <w:r w:rsidRPr="00A46615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</w:tr>
      <w:tr w:rsidR="00BA10F5" w:rsidRPr="00A46615" w:rsidTr="000C7A40">
        <w:tc>
          <w:tcPr>
            <w:tcW w:w="4928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  <w:tc>
          <w:tcPr>
            <w:tcW w:w="5492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</w:tr>
    </w:tbl>
    <w:p w:rsidR="00BA10F5" w:rsidRPr="00A46615" w:rsidRDefault="00BA10F5" w:rsidP="007E0B3D">
      <w:pPr>
        <w:tabs>
          <w:tab w:val="left" w:pos="3330"/>
        </w:tabs>
        <w:rPr>
          <w:b/>
          <w:color w:val="FF0000"/>
          <w:sz w:val="22"/>
          <w:szCs w:val="22"/>
        </w:rPr>
        <w:sectPr w:rsidR="00BA10F5" w:rsidRPr="00A46615" w:rsidSect="000C7A40">
          <w:footerReference w:type="even" r:id="rId12"/>
          <w:footerReference w:type="default" r:id="rId13"/>
          <w:pgSz w:w="11906" w:h="16838"/>
          <w:pgMar w:top="709" w:right="851" w:bottom="993" w:left="851" w:header="720" w:footer="720" w:gutter="0"/>
          <w:cols w:space="720"/>
        </w:sectPr>
      </w:pPr>
    </w:p>
    <w:p w:rsidR="00BA10F5" w:rsidRPr="00A46615" w:rsidRDefault="00BA10F5" w:rsidP="007E0B3D">
      <w:pPr>
        <w:pStyle w:val="2"/>
        <w:keepNext w:val="0"/>
        <w:pageBreakBefore/>
        <w:jc w:val="right"/>
        <w:rPr>
          <w:b w:val="0"/>
          <w:sz w:val="22"/>
          <w:szCs w:val="22"/>
        </w:rPr>
      </w:pPr>
      <w:r w:rsidRPr="00A46615">
        <w:rPr>
          <w:b w:val="0"/>
          <w:sz w:val="22"/>
          <w:szCs w:val="22"/>
        </w:rPr>
        <w:lastRenderedPageBreak/>
        <w:t>Приложение № 3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к Договору № ____________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от «__» __________ 20__ г.</w:t>
      </w:r>
    </w:p>
    <w:p w:rsidR="00BA10F5" w:rsidRPr="00A46615" w:rsidRDefault="00BA10F5" w:rsidP="007E0B3D">
      <w:pPr>
        <w:rPr>
          <w:sz w:val="22"/>
          <w:szCs w:val="22"/>
        </w:rPr>
      </w:pPr>
    </w:p>
    <w:p w:rsidR="00BA10F5" w:rsidRDefault="00BA10F5" w:rsidP="007E0B3D">
      <w:pPr>
        <w:rPr>
          <w:sz w:val="22"/>
          <w:szCs w:val="22"/>
        </w:rPr>
      </w:pPr>
      <w:r w:rsidRPr="00A46615">
        <w:rPr>
          <w:sz w:val="22"/>
          <w:szCs w:val="22"/>
        </w:rPr>
        <w:t xml:space="preserve">г. Москва   </w:t>
      </w:r>
      <w:r w:rsidR="00594A70">
        <w:rPr>
          <w:sz w:val="22"/>
          <w:szCs w:val="22"/>
        </w:rPr>
        <w:t xml:space="preserve">                                                                                                      </w:t>
      </w:r>
      <w:r w:rsidR="00594A70" w:rsidRPr="00A46615">
        <w:rPr>
          <w:sz w:val="22"/>
          <w:szCs w:val="22"/>
        </w:rPr>
        <w:t>«__» ____________ 20___ г.</w:t>
      </w:r>
      <w:r w:rsidRPr="00A46615">
        <w:rPr>
          <w:sz w:val="22"/>
          <w:szCs w:val="22"/>
        </w:rPr>
        <w:t xml:space="preserve">                                                          </w:t>
      </w:r>
      <w:r>
        <w:rPr>
          <w:sz w:val="22"/>
          <w:szCs w:val="22"/>
        </w:rPr>
        <w:t xml:space="preserve">                                                                                                       </w:t>
      </w:r>
      <w:r w:rsidR="00594A70">
        <w:rPr>
          <w:sz w:val="22"/>
          <w:szCs w:val="22"/>
        </w:rPr>
        <w:t xml:space="preserve">                                </w:t>
      </w:r>
    </w:p>
    <w:p w:rsidR="00594A70" w:rsidRPr="00594A70" w:rsidRDefault="00594A70" w:rsidP="007E0B3D">
      <w:pPr>
        <w:rPr>
          <w:sz w:val="22"/>
          <w:szCs w:val="22"/>
        </w:rPr>
      </w:pPr>
    </w:p>
    <w:p w:rsidR="00BA10F5" w:rsidRPr="00A46615" w:rsidRDefault="00BA10F5" w:rsidP="007E0B3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Акционерное </w:t>
      </w:r>
      <w:r w:rsidRPr="00A46615">
        <w:rPr>
          <w:sz w:val="22"/>
          <w:szCs w:val="22"/>
        </w:rPr>
        <w:t>Общество «</w:t>
      </w:r>
      <w:r>
        <w:rPr>
          <w:sz w:val="22"/>
          <w:szCs w:val="22"/>
        </w:rPr>
        <w:t>РН-Москва</w:t>
      </w:r>
      <w:r w:rsidRPr="00A46615">
        <w:rPr>
          <w:sz w:val="22"/>
          <w:szCs w:val="22"/>
        </w:rPr>
        <w:t xml:space="preserve">», именуемое в дальнейшем «Компания», в лице </w:t>
      </w:r>
      <w:r>
        <w:rPr>
          <w:sz w:val="22"/>
          <w:szCs w:val="22"/>
        </w:rPr>
        <w:t>Синицына Ю.В</w:t>
      </w:r>
      <w:r w:rsidRPr="005356A0">
        <w:rPr>
          <w:sz w:val="22"/>
          <w:szCs w:val="22"/>
        </w:rPr>
        <w:t>., действующего на основании ____________</w:t>
      </w:r>
      <w:r w:rsidRPr="00A46615">
        <w:rPr>
          <w:sz w:val="22"/>
          <w:szCs w:val="22"/>
        </w:rPr>
        <w:t xml:space="preserve">, с одной стороны, и </w:t>
      </w:r>
      <w:r>
        <w:rPr>
          <w:sz w:val="22"/>
          <w:szCs w:val="22"/>
        </w:rPr>
        <w:t>____________________________________</w:t>
      </w:r>
      <w:r w:rsidRPr="00A46615">
        <w:rPr>
          <w:sz w:val="22"/>
          <w:szCs w:val="22"/>
        </w:rPr>
        <w:t xml:space="preserve">, именуемое в дальнейшем «Оператор» в лице </w:t>
      </w:r>
      <w:r>
        <w:rPr>
          <w:sz w:val="22"/>
          <w:szCs w:val="22"/>
        </w:rPr>
        <w:t>___________________________</w:t>
      </w:r>
      <w:r w:rsidRPr="00A46615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</w:t>
      </w:r>
      <w:r w:rsidRPr="00A46615">
        <w:rPr>
          <w:sz w:val="22"/>
          <w:szCs w:val="22"/>
        </w:rPr>
        <w:t xml:space="preserve">, утвердили следующие требования </w:t>
      </w:r>
      <w:proofErr w:type="gramStart"/>
      <w:r w:rsidRPr="00A46615">
        <w:rPr>
          <w:sz w:val="22"/>
          <w:szCs w:val="22"/>
        </w:rPr>
        <w:t>к</w:t>
      </w:r>
      <w:proofErr w:type="gramEnd"/>
      <w:r w:rsidRPr="00A46615">
        <w:rPr>
          <w:sz w:val="22"/>
          <w:szCs w:val="22"/>
        </w:rPr>
        <w:t xml:space="preserve"> установки Экранов на МАЗК, в период действия настоящего Договора.</w:t>
      </w: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</w:p>
    <w:p w:rsidR="00BA10F5" w:rsidRPr="00A46615" w:rsidRDefault="00BA10F5" w:rsidP="007E0B3D">
      <w:pPr>
        <w:pStyle w:val="aff0"/>
        <w:numPr>
          <w:ilvl w:val="0"/>
          <w:numId w:val="11"/>
        </w:numPr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Требования к размещению/монтажу Экрана на МАЗК (АЗК):</w:t>
      </w:r>
    </w:p>
    <w:p w:rsidR="00BA10F5" w:rsidRPr="00A46615" w:rsidRDefault="00BA10F5" w:rsidP="007E0B3D">
      <w:pPr>
        <w:pStyle w:val="aff0"/>
        <w:rPr>
          <w:b/>
          <w:sz w:val="22"/>
          <w:szCs w:val="22"/>
        </w:rPr>
      </w:pPr>
    </w:p>
    <w:p w:rsidR="00BA10F5" w:rsidRPr="00A46615" w:rsidRDefault="00BA10F5" w:rsidP="007E0B3D">
      <w:pPr>
        <w:ind w:left="360"/>
        <w:rPr>
          <w:sz w:val="22"/>
          <w:szCs w:val="22"/>
        </w:rPr>
      </w:pPr>
      <w:r w:rsidRPr="00A46615">
        <w:rPr>
          <w:sz w:val="22"/>
          <w:szCs w:val="22"/>
        </w:rPr>
        <w:t>1.1</w:t>
      </w:r>
      <w:r w:rsidRPr="00A46615">
        <w:rPr>
          <w:sz w:val="22"/>
          <w:szCs w:val="22"/>
        </w:rPr>
        <w:tab/>
        <w:t>Прямая видимость Экрана, начиная от входа на МАЗК, по пути к кассе и в зоне ожидания;</w:t>
      </w:r>
    </w:p>
    <w:p w:rsidR="00BA10F5" w:rsidRPr="00A46615" w:rsidRDefault="00BA10F5" w:rsidP="007E0B3D">
      <w:pPr>
        <w:ind w:left="360"/>
        <w:rPr>
          <w:sz w:val="22"/>
          <w:szCs w:val="22"/>
        </w:rPr>
      </w:pPr>
      <w:r w:rsidRPr="00A46615">
        <w:rPr>
          <w:sz w:val="22"/>
          <w:szCs w:val="22"/>
        </w:rPr>
        <w:t>1.2</w:t>
      </w:r>
      <w:r w:rsidRPr="00A46615">
        <w:rPr>
          <w:sz w:val="22"/>
          <w:szCs w:val="22"/>
        </w:rPr>
        <w:tab/>
        <w:t>Экран расположен в кассовой зоне МАЗК;</w:t>
      </w:r>
    </w:p>
    <w:p w:rsidR="00BA10F5" w:rsidRPr="00A46615" w:rsidRDefault="00BA10F5" w:rsidP="007E0B3D">
      <w:pPr>
        <w:ind w:left="360"/>
        <w:rPr>
          <w:sz w:val="22"/>
          <w:szCs w:val="22"/>
        </w:rPr>
      </w:pPr>
      <w:r w:rsidRPr="00A46615">
        <w:rPr>
          <w:sz w:val="22"/>
          <w:szCs w:val="22"/>
        </w:rPr>
        <w:t>1.3</w:t>
      </w:r>
      <w:r w:rsidRPr="00A46615">
        <w:rPr>
          <w:sz w:val="22"/>
          <w:szCs w:val="22"/>
        </w:rPr>
        <w:tab/>
        <w:t xml:space="preserve">Все посетители МАЗК проходят в </w:t>
      </w:r>
      <w:proofErr w:type="gramStart"/>
      <w:r w:rsidRPr="00A46615">
        <w:rPr>
          <w:sz w:val="22"/>
          <w:szCs w:val="22"/>
        </w:rPr>
        <w:t>радиусе</w:t>
      </w:r>
      <w:proofErr w:type="gramEnd"/>
      <w:r w:rsidRPr="00A46615">
        <w:rPr>
          <w:sz w:val="22"/>
          <w:szCs w:val="22"/>
        </w:rPr>
        <w:t xml:space="preserve"> 2-3 метров от Экрана. </w:t>
      </w:r>
    </w:p>
    <w:p w:rsidR="00BA10F5" w:rsidRPr="00A46615" w:rsidRDefault="00BA10F5" w:rsidP="007E0B3D">
      <w:pPr>
        <w:ind w:left="360"/>
        <w:rPr>
          <w:sz w:val="22"/>
          <w:szCs w:val="22"/>
        </w:rPr>
      </w:pPr>
      <w:r w:rsidRPr="00A46615">
        <w:rPr>
          <w:sz w:val="22"/>
          <w:szCs w:val="22"/>
        </w:rPr>
        <w:t>1.4</w:t>
      </w:r>
      <w:r w:rsidRPr="00A46615">
        <w:rPr>
          <w:sz w:val="22"/>
          <w:szCs w:val="22"/>
        </w:rPr>
        <w:tab/>
        <w:t>Центр экрана расположен не выше 180-200 см;</w:t>
      </w:r>
    </w:p>
    <w:p w:rsidR="00BA10F5" w:rsidRPr="00A46615" w:rsidRDefault="00BA10F5" w:rsidP="007E0B3D">
      <w:pPr>
        <w:ind w:left="360"/>
        <w:rPr>
          <w:sz w:val="22"/>
          <w:szCs w:val="22"/>
        </w:rPr>
      </w:pPr>
      <w:r w:rsidRPr="00A46615">
        <w:rPr>
          <w:sz w:val="22"/>
          <w:szCs w:val="22"/>
        </w:rPr>
        <w:t>1.5</w:t>
      </w:r>
      <w:r w:rsidRPr="00A46615">
        <w:rPr>
          <w:sz w:val="22"/>
          <w:szCs w:val="22"/>
        </w:rPr>
        <w:tab/>
        <w:t>Наклон экрана в сторону зоны ожидания посетителей;</w:t>
      </w:r>
    </w:p>
    <w:p w:rsidR="00BA10F5" w:rsidRPr="00A46615" w:rsidRDefault="00BA10F5" w:rsidP="007E0B3D">
      <w:pPr>
        <w:ind w:left="360"/>
        <w:rPr>
          <w:sz w:val="22"/>
          <w:szCs w:val="22"/>
        </w:rPr>
      </w:pPr>
      <w:r w:rsidRPr="00A46615">
        <w:rPr>
          <w:sz w:val="22"/>
          <w:szCs w:val="22"/>
        </w:rPr>
        <w:t>1.6</w:t>
      </w:r>
      <w:r w:rsidRPr="00A46615">
        <w:rPr>
          <w:sz w:val="22"/>
          <w:szCs w:val="22"/>
        </w:rPr>
        <w:tab/>
        <w:t xml:space="preserve">В </w:t>
      </w:r>
      <w:proofErr w:type="gramStart"/>
      <w:r w:rsidRPr="00A46615">
        <w:rPr>
          <w:sz w:val="22"/>
          <w:szCs w:val="22"/>
        </w:rPr>
        <w:t>случае</w:t>
      </w:r>
      <w:proofErr w:type="gramEnd"/>
      <w:r w:rsidRPr="00A46615">
        <w:rPr>
          <w:sz w:val="22"/>
          <w:szCs w:val="22"/>
        </w:rPr>
        <w:t xml:space="preserve"> размещения 1 (одного) Экрана на МАЗК, Экран размещается на центральной кассе, в случае размещения 2 (двух)  экранов по боковым кассам</w:t>
      </w:r>
    </w:p>
    <w:p w:rsidR="00BA10F5" w:rsidRDefault="00BA10F5" w:rsidP="007E0B3D">
      <w:pPr>
        <w:pStyle w:val="aff0"/>
        <w:autoSpaceDE w:val="0"/>
        <w:autoSpaceDN w:val="0"/>
        <w:adjustRightInd w:val="0"/>
        <w:spacing w:before="250"/>
        <w:ind w:left="426" w:right="710"/>
        <w:jc w:val="both"/>
        <w:rPr>
          <w:sz w:val="23"/>
          <w:szCs w:val="23"/>
        </w:rPr>
      </w:pPr>
      <w:r w:rsidRPr="00E835CB">
        <w:rPr>
          <w:sz w:val="23"/>
          <w:szCs w:val="23"/>
        </w:rPr>
        <w:t>ФОТОГРАФИИ ДОПУСТИМЫХ РЕШЕНИЙ ПО РАЗМЕЩЕНИЮ ЭКРАНОВ НА АЗК</w:t>
      </w:r>
      <w:r>
        <w:rPr>
          <w:sz w:val="23"/>
          <w:szCs w:val="23"/>
        </w:rPr>
        <w:t>/АЗС</w:t>
      </w:r>
      <w:r w:rsidRPr="00E835CB">
        <w:rPr>
          <w:sz w:val="23"/>
          <w:szCs w:val="23"/>
        </w:rPr>
        <w:t>:</w:t>
      </w:r>
    </w:p>
    <w:p w:rsidR="00BA10F5" w:rsidRPr="004F2E5C" w:rsidRDefault="00BA10F5" w:rsidP="007E0B3D">
      <w:pPr>
        <w:pStyle w:val="aff0"/>
        <w:autoSpaceDE w:val="0"/>
        <w:autoSpaceDN w:val="0"/>
        <w:adjustRightInd w:val="0"/>
        <w:spacing w:before="250"/>
        <w:ind w:left="426" w:right="710"/>
        <w:jc w:val="both"/>
        <w:rPr>
          <w:b/>
          <w:sz w:val="23"/>
          <w:szCs w:val="23"/>
        </w:rPr>
      </w:pPr>
      <w:r w:rsidRPr="004F2E5C">
        <w:rPr>
          <w:b/>
          <w:sz w:val="23"/>
          <w:szCs w:val="23"/>
        </w:rPr>
        <w:t xml:space="preserve">2 экрана на МАЗК </w:t>
      </w:r>
      <w:proofErr w:type="gramStart"/>
      <w:r w:rsidRPr="004F2E5C">
        <w:rPr>
          <w:b/>
          <w:sz w:val="23"/>
          <w:szCs w:val="23"/>
          <w:lang w:val="en-US"/>
        </w:rPr>
        <w:t>B</w:t>
      </w:r>
      <w:proofErr w:type="gramEnd"/>
      <w:r w:rsidRPr="004F2E5C">
        <w:rPr>
          <w:b/>
          <w:sz w:val="23"/>
          <w:szCs w:val="23"/>
        </w:rPr>
        <w:t>Р:</w:t>
      </w:r>
    </w:p>
    <w:p w:rsidR="00BA10F5" w:rsidRDefault="00BA10F5" w:rsidP="007E0B3D">
      <w:pPr>
        <w:pStyle w:val="aff0"/>
        <w:autoSpaceDE w:val="0"/>
        <w:autoSpaceDN w:val="0"/>
        <w:adjustRightInd w:val="0"/>
        <w:spacing w:before="250"/>
        <w:ind w:left="426" w:right="710"/>
        <w:jc w:val="both"/>
        <w:rPr>
          <w:noProof/>
          <w:sz w:val="23"/>
          <w:szCs w:val="23"/>
        </w:rPr>
      </w:pPr>
    </w:p>
    <w:p w:rsidR="00BA10F5" w:rsidRPr="004F2E5C" w:rsidRDefault="00BA10F5" w:rsidP="007E0B3D">
      <w:pPr>
        <w:pStyle w:val="aff0"/>
        <w:autoSpaceDE w:val="0"/>
        <w:autoSpaceDN w:val="0"/>
        <w:adjustRightInd w:val="0"/>
        <w:spacing w:before="250"/>
        <w:ind w:left="426" w:right="710"/>
        <w:jc w:val="both"/>
        <w:rPr>
          <w:b/>
          <w:sz w:val="23"/>
          <w:szCs w:val="23"/>
        </w:rPr>
      </w:pPr>
      <w:r w:rsidRPr="004F2E5C">
        <w:rPr>
          <w:b/>
          <w:sz w:val="23"/>
          <w:szCs w:val="23"/>
        </w:rPr>
        <w:t>1 экран на АЗС Роснефть:</w:t>
      </w:r>
    </w:p>
    <w:p w:rsidR="00BA10F5" w:rsidRDefault="00BA10F5" w:rsidP="007E0B3D">
      <w:pPr>
        <w:pStyle w:val="aff0"/>
        <w:autoSpaceDE w:val="0"/>
        <w:autoSpaceDN w:val="0"/>
        <w:adjustRightInd w:val="0"/>
        <w:spacing w:before="250"/>
        <w:ind w:left="426" w:right="710"/>
        <w:jc w:val="both"/>
        <w:rPr>
          <w:b/>
          <w:sz w:val="23"/>
          <w:szCs w:val="23"/>
        </w:rPr>
      </w:pPr>
    </w:p>
    <w:p w:rsidR="00BA10F5" w:rsidRDefault="00BA10F5" w:rsidP="007E0B3D">
      <w:pPr>
        <w:ind w:left="426"/>
        <w:rPr>
          <w:b/>
          <w:sz w:val="22"/>
          <w:szCs w:val="22"/>
        </w:rPr>
      </w:pPr>
      <w:r w:rsidRPr="00267DC1">
        <w:rPr>
          <w:b/>
          <w:sz w:val="23"/>
          <w:szCs w:val="23"/>
        </w:rPr>
        <w:t>1 Экран с расписанием авиарейсов на МАЗК ВР:</w:t>
      </w:r>
    </w:p>
    <w:p w:rsidR="00BA10F5" w:rsidRDefault="00BA10F5" w:rsidP="007E0B3D">
      <w:pPr>
        <w:pStyle w:val="aff0"/>
        <w:ind w:left="709"/>
        <w:rPr>
          <w:sz w:val="23"/>
          <w:szCs w:val="23"/>
        </w:rPr>
      </w:pPr>
    </w:p>
    <w:p w:rsidR="00BA10F5" w:rsidRPr="00A46615" w:rsidRDefault="00BA10F5" w:rsidP="007E0B3D">
      <w:pPr>
        <w:pStyle w:val="aff0"/>
        <w:numPr>
          <w:ilvl w:val="0"/>
          <w:numId w:val="11"/>
        </w:numPr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 xml:space="preserve">Крепление Экранов в кассовой зоне АЗК: </w:t>
      </w:r>
    </w:p>
    <w:p w:rsidR="00BA10F5" w:rsidRPr="00A46615" w:rsidRDefault="00BA10F5" w:rsidP="007E0B3D">
      <w:pPr>
        <w:pStyle w:val="aff0"/>
        <w:numPr>
          <w:ilvl w:val="1"/>
          <w:numId w:val="11"/>
        </w:numPr>
        <w:rPr>
          <w:sz w:val="22"/>
          <w:szCs w:val="22"/>
        </w:rPr>
      </w:pPr>
      <w:r w:rsidRPr="00A46615">
        <w:rPr>
          <w:bCs/>
          <w:sz w:val="22"/>
          <w:szCs w:val="22"/>
        </w:rPr>
        <w:t xml:space="preserve">Настольное крепление универсальное, позволяет регулировать высоту и наклон Экрана, необходима площадь для крепления (шайба) </w:t>
      </w:r>
      <w:r w:rsidRPr="00A46615">
        <w:rPr>
          <w:b/>
          <w:bCs/>
          <w:sz w:val="22"/>
          <w:szCs w:val="22"/>
        </w:rPr>
        <w:t>диаметр 18 см (фото 1, фото 2)</w:t>
      </w:r>
      <w:r w:rsidRPr="00A46615">
        <w:rPr>
          <w:bCs/>
          <w:sz w:val="22"/>
          <w:szCs w:val="22"/>
        </w:rPr>
        <w:t>;</w:t>
      </w:r>
    </w:p>
    <w:p w:rsidR="00BA10F5" w:rsidRPr="00A46615" w:rsidRDefault="00BA10F5" w:rsidP="007E0B3D">
      <w:pPr>
        <w:pStyle w:val="aff0"/>
        <w:numPr>
          <w:ilvl w:val="1"/>
          <w:numId w:val="11"/>
        </w:numPr>
        <w:rPr>
          <w:sz w:val="22"/>
          <w:szCs w:val="22"/>
        </w:rPr>
      </w:pPr>
      <w:r w:rsidRPr="00A46615">
        <w:rPr>
          <w:bCs/>
          <w:sz w:val="22"/>
          <w:szCs w:val="22"/>
        </w:rPr>
        <w:t xml:space="preserve">К деревянной поверхности, расположенной в кассовой зоне, крепление монтируется на 4 (четыре) болта, отверстия для креплений сверлятся сверлом диаметром 5 мм; </w:t>
      </w:r>
    </w:p>
    <w:p w:rsidR="00BA10F5" w:rsidRPr="00A46615" w:rsidRDefault="00BA10F5" w:rsidP="007E0B3D">
      <w:pPr>
        <w:pStyle w:val="aff0"/>
        <w:numPr>
          <w:ilvl w:val="1"/>
          <w:numId w:val="11"/>
        </w:numPr>
        <w:rPr>
          <w:sz w:val="22"/>
          <w:szCs w:val="22"/>
        </w:rPr>
      </w:pPr>
      <w:r w:rsidRPr="00A46615">
        <w:rPr>
          <w:bCs/>
          <w:sz w:val="22"/>
          <w:szCs w:val="22"/>
        </w:rPr>
        <w:t>Крепление не занимает полезной площади в кассовой зоне, на крепление могут быть установлено необходимое для работы кассы оборудование;</w:t>
      </w:r>
    </w:p>
    <w:p w:rsidR="00BA10F5" w:rsidRPr="00A46615" w:rsidRDefault="00BA10F5" w:rsidP="007E0B3D">
      <w:pPr>
        <w:pStyle w:val="aff0"/>
        <w:numPr>
          <w:ilvl w:val="1"/>
          <w:numId w:val="11"/>
        </w:numPr>
        <w:rPr>
          <w:sz w:val="22"/>
          <w:szCs w:val="22"/>
        </w:rPr>
      </w:pPr>
      <w:r w:rsidRPr="00A46615">
        <w:rPr>
          <w:bCs/>
          <w:sz w:val="22"/>
          <w:szCs w:val="22"/>
        </w:rPr>
        <w:t xml:space="preserve">Крепление не видимо для </w:t>
      </w:r>
      <w:proofErr w:type="spellStart"/>
      <w:r w:rsidRPr="00A46615">
        <w:rPr>
          <w:bCs/>
          <w:sz w:val="22"/>
          <w:szCs w:val="22"/>
        </w:rPr>
        <w:t>клиентаАЗК</w:t>
      </w:r>
      <w:proofErr w:type="spellEnd"/>
      <w:r w:rsidRPr="00A46615">
        <w:rPr>
          <w:bCs/>
          <w:sz w:val="22"/>
          <w:szCs w:val="22"/>
        </w:rPr>
        <w:t>;</w:t>
      </w:r>
    </w:p>
    <w:p w:rsidR="00BA10F5" w:rsidRPr="00A46615" w:rsidRDefault="00BA10F5" w:rsidP="007E0B3D">
      <w:pPr>
        <w:pStyle w:val="aff0"/>
        <w:numPr>
          <w:ilvl w:val="1"/>
          <w:numId w:val="11"/>
        </w:numPr>
        <w:rPr>
          <w:sz w:val="22"/>
          <w:szCs w:val="22"/>
        </w:rPr>
      </w:pPr>
      <w:r w:rsidRPr="00A46615">
        <w:rPr>
          <w:bCs/>
          <w:sz w:val="22"/>
          <w:szCs w:val="22"/>
        </w:rPr>
        <w:t>Электропровод от экрана пропускается через штангу крепления (фото 3)</w:t>
      </w:r>
    </w:p>
    <w:p w:rsidR="00BA10F5" w:rsidRPr="00A46615" w:rsidRDefault="00BA10F5" w:rsidP="007E0B3D">
      <w:pPr>
        <w:pStyle w:val="aff0"/>
        <w:numPr>
          <w:ilvl w:val="1"/>
          <w:numId w:val="11"/>
        </w:numPr>
        <w:rPr>
          <w:sz w:val="22"/>
          <w:szCs w:val="22"/>
        </w:rPr>
      </w:pPr>
      <w:proofErr w:type="gramStart"/>
      <w:r w:rsidRPr="00A46615">
        <w:rPr>
          <w:bCs/>
          <w:sz w:val="22"/>
          <w:szCs w:val="22"/>
        </w:rPr>
        <w:t>Адаптер крепится на внутренний части торгового оборудования (фото 4)</w:t>
      </w:r>
      <w:proofErr w:type="gramEnd"/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pStyle w:val="aff0"/>
        <w:rPr>
          <w:bCs/>
          <w:sz w:val="22"/>
          <w:szCs w:val="22"/>
        </w:rPr>
      </w:pPr>
      <w:r w:rsidRPr="00A46615">
        <w:rPr>
          <w:bCs/>
          <w:sz w:val="22"/>
          <w:szCs w:val="22"/>
        </w:rPr>
        <w:t>ФОТОГРАФИИ ДОПУСТИМЫХ РЕШЕНИЙ ПО КРЕПЛЕНИЮ:</w:t>
      </w:r>
    </w:p>
    <w:p w:rsidR="00BA10F5" w:rsidRPr="00A46615" w:rsidRDefault="00BA10F5" w:rsidP="007E0B3D">
      <w:pPr>
        <w:pStyle w:val="aff0"/>
        <w:rPr>
          <w:b/>
          <w:sz w:val="22"/>
          <w:szCs w:val="22"/>
        </w:rPr>
      </w:pPr>
      <w:r w:rsidRPr="00A46615">
        <w:rPr>
          <w:b/>
          <w:bCs/>
          <w:sz w:val="22"/>
          <w:szCs w:val="22"/>
        </w:rPr>
        <w:t xml:space="preserve">                               фото 1                                                                     фото 2</w:t>
      </w:r>
    </w:p>
    <w:p w:rsidR="00BA10F5" w:rsidRPr="00A46615" w:rsidRDefault="00BA10F5" w:rsidP="007E0B3D">
      <w:pPr>
        <w:ind w:left="360" w:hanging="502"/>
        <w:jc w:val="center"/>
        <w:rPr>
          <w:b/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23125444" wp14:editId="11378C26">
            <wp:extent cx="2469462" cy="1646132"/>
            <wp:effectExtent l="0" t="0" r="7620" b="0"/>
            <wp:docPr id="1" name="Рисунок 1" descr="Phot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1" descr="Photo 2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297" cy="164535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</w:rPr>
        <w:drawing>
          <wp:inline distT="0" distB="0" distL="0" distR="0" wp14:anchorId="1B08404F" wp14:editId="2697DA83">
            <wp:extent cx="2015174" cy="1618874"/>
            <wp:effectExtent l="0" t="0" r="4445" b="635"/>
            <wp:docPr id="2" name="Изображение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Изображение 11"/>
                    <pic:cNvPicPr/>
                  </pic:nvPicPr>
                  <pic:blipFill rotWithShape="1"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017229" cy="1620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A10F5" w:rsidRDefault="00BA10F5" w:rsidP="007E0B3D">
      <w:pPr>
        <w:pStyle w:val="aff0"/>
        <w:tabs>
          <w:tab w:val="left" w:pos="3040"/>
          <w:tab w:val="left" w:pos="3600"/>
          <w:tab w:val="left" w:pos="7427"/>
        </w:tabs>
        <w:rPr>
          <w:b/>
          <w:sz w:val="22"/>
          <w:szCs w:val="22"/>
        </w:rPr>
      </w:pPr>
    </w:p>
    <w:p w:rsidR="00BA10F5" w:rsidRPr="00A46615" w:rsidRDefault="00BA10F5" w:rsidP="007E0B3D">
      <w:pPr>
        <w:pStyle w:val="aff0"/>
        <w:tabs>
          <w:tab w:val="left" w:pos="3040"/>
          <w:tab w:val="left" w:pos="3600"/>
          <w:tab w:val="left" w:pos="7427"/>
        </w:tabs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lastRenderedPageBreak/>
        <w:t>фото 3</w:t>
      </w:r>
      <w:r w:rsidRPr="00A46615">
        <w:rPr>
          <w:b/>
          <w:sz w:val="22"/>
          <w:szCs w:val="22"/>
        </w:rPr>
        <w:tab/>
        <w:t>фото 4</w:t>
      </w: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  <w:r>
        <w:rPr>
          <w:noProof/>
          <w:color w:val="FF0000"/>
          <w:sz w:val="22"/>
          <w:szCs w:val="22"/>
        </w:rPr>
        <w:drawing>
          <wp:inline distT="0" distB="0" distL="0" distR="0" wp14:anchorId="2AA695D4" wp14:editId="53CEAF5F">
            <wp:extent cx="2304172" cy="1653236"/>
            <wp:effectExtent l="0" t="0" r="1270" b="4445"/>
            <wp:docPr id="3" name="Рисунок 3" descr="photo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3" descr="photo c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714" cy="165290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</w:rPr>
        <w:drawing>
          <wp:inline distT="0" distB="0" distL="0" distR="0" wp14:anchorId="3B2AA2AF" wp14:editId="6DAFDEE0">
            <wp:extent cx="2510232" cy="1673309"/>
            <wp:effectExtent l="0" t="0" r="4445" b="3175"/>
            <wp:docPr id="4" name="Рисунок 5" descr="Photo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5" descr="Photo 3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048" cy="16725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</w:p>
    <w:p w:rsidR="00BA10F5" w:rsidRPr="00A46615" w:rsidRDefault="00BA10F5" w:rsidP="007E0B3D">
      <w:pPr>
        <w:pStyle w:val="aff0"/>
        <w:numPr>
          <w:ilvl w:val="0"/>
          <w:numId w:val="11"/>
        </w:numPr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Требования к размещению/монтажу Экрана на МАЗК экрана диагональю не менее 4</w:t>
      </w:r>
      <w:r>
        <w:rPr>
          <w:b/>
          <w:sz w:val="22"/>
          <w:szCs w:val="22"/>
        </w:rPr>
        <w:t>9</w:t>
      </w:r>
      <w:r w:rsidRPr="00A46615">
        <w:rPr>
          <w:b/>
          <w:sz w:val="22"/>
          <w:szCs w:val="22"/>
        </w:rPr>
        <w:t xml:space="preserve">” формата </w:t>
      </w:r>
      <w:proofErr w:type="spellStart"/>
      <w:r w:rsidRPr="00A46615">
        <w:rPr>
          <w:b/>
          <w:sz w:val="22"/>
          <w:szCs w:val="22"/>
        </w:rPr>
        <w:t>Авиатабло</w:t>
      </w:r>
      <w:proofErr w:type="spellEnd"/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 xml:space="preserve">ФОТОГРАФИИ ДОПУСТИМЫХ РЕШЕНИЙ ПО РАЗМЕЩЕНИЮ ЭКРАНОВ </w:t>
      </w:r>
      <w:r>
        <w:rPr>
          <w:sz w:val="22"/>
          <w:szCs w:val="22"/>
        </w:rPr>
        <w:t xml:space="preserve">для </w:t>
      </w:r>
      <w:proofErr w:type="gramStart"/>
      <w:r>
        <w:rPr>
          <w:sz w:val="22"/>
          <w:szCs w:val="22"/>
          <w:lang w:val="en-US"/>
        </w:rPr>
        <w:t>on</w:t>
      </w:r>
      <w:proofErr w:type="gramEnd"/>
      <w:r w:rsidRPr="00B62560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line</w:t>
      </w:r>
      <w:r>
        <w:rPr>
          <w:sz w:val="22"/>
          <w:szCs w:val="22"/>
        </w:rPr>
        <w:t>трансляции расписания прибытия авиарейсов ближайшего аэропорта</w:t>
      </w:r>
      <w:r w:rsidRPr="00A46615">
        <w:rPr>
          <w:b/>
          <w:sz w:val="22"/>
          <w:szCs w:val="22"/>
        </w:rPr>
        <w:t>:</w:t>
      </w: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</w:p>
    <w:p w:rsidR="00BA10F5" w:rsidRPr="00A46615" w:rsidRDefault="00BA10F5" w:rsidP="007E0B3D">
      <w:pPr>
        <w:pStyle w:val="aff0"/>
        <w:ind w:left="502"/>
        <w:rPr>
          <w:sz w:val="22"/>
          <w:szCs w:val="22"/>
        </w:rPr>
      </w:pPr>
      <w:r w:rsidRPr="00A46615">
        <w:rPr>
          <w:sz w:val="22"/>
          <w:szCs w:val="22"/>
        </w:rPr>
        <w:t>Назначение: Установка экранов 4</w:t>
      </w:r>
      <w:r>
        <w:rPr>
          <w:sz w:val="22"/>
          <w:szCs w:val="22"/>
        </w:rPr>
        <w:t>9</w:t>
      </w:r>
      <w:r w:rsidRPr="00A46615">
        <w:rPr>
          <w:sz w:val="22"/>
          <w:szCs w:val="22"/>
        </w:rPr>
        <w:t xml:space="preserve">” в </w:t>
      </w:r>
      <w:proofErr w:type="gramStart"/>
      <w:r w:rsidRPr="00A46615">
        <w:rPr>
          <w:sz w:val="22"/>
          <w:szCs w:val="22"/>
        </w:rPr>
        <w:t>зонах</w:t>
      </w:r>
      <w:proofErr w:type="gramEnd"/>
      <w:r w:rsidRPr="00A46615">
        <w:rPr>
          <w:sz w:val="22"/>
          <w:szCs w:val="22"/>
        </w:rPr>
        <w:t xml:space="preserve"> кафе на станциях, расположенных вблизи аэропортов Москвы для отслеживания посетителями МАЗК актуальную информацию о прилете интересующего рейса.</w:t>
      </w:r>
    </w:p>
    <w:p w:rsidR="00BA10F5" w:rsidRPr="00A46615" w:rsidRDefault="00BA10F5" w:rsidP="007E0B3D">
      <w:pPr>
        <w:pStyle w:val="aff0"/>
        <w:ind w:left="502"/>
        <w:rPr>
          <w:sz w:val="22"/>
          <w:szCs w:val="22"/>
        </w:rPr>
      </w:pPr>
    </w:p>
    <w:p w:rsidR="00BA10F5" w:rsidRPr="00A46615" w:rsidRDefault="00BA10F5" w:rsidP="007E0B3D">
      <w:pPr>
        <w:pStyle w:val="aff0"/>
        <w:numPr>
          <w:ilvl w:val="0"/>
          <w:numId w:val="18"/>
        </w:numPr>
        <w:spacing w:after="200"/>
        <w:contextualSpacing w:val="0"/>
        <w:rPr>
          <w:sz w:val="22"/>
          <w:szCs w:val="22"/>
        </w:rPr>
      </w:pPr>
      <w:r w:rsidRPr="00A46615">
        <w:rPr>
          <w:sz w:val="22"/>
          <w:szCs w:val="22"/>
        </w:rPr>
        <w:t xml:space="preserve">В </w:t>
      </w:r>
      <w:proofErr w:type="gramStart"/>
      <w:r w:rsidRPr="00A46615">
        <w:rPr>
          <w:sz w:val="22"/>
          <w:szCs w:val="22"/>
        </w:rPr>
        <w:t>проекте</w:t>
      </w:r>
      <w:proofErr w:type="gramEnd"/>
      <w:r w:rsidRPr="00A46615">
        <w:rPr>
          <w:sz w:val="22"/>
          <w:szCs w:val="22"/>
        </w:rPr>
        <w:t xml:space="preserve"> используется профессиональные LED панели диагональю не менее 4</w:t>
      </w:r>
      <w:r>
        <w:rPr>
          <w:sz w:val="22"/>
          <w:szCs w:val="22"/>
        </w:rPr>
        <w:t>9</w:t>
      </w:r>
      <w:r w:rsidRPr="00A46615">
        <w:rPr>
          <w:sz w:val="22"/>
          <w:szCs w:val="22"/>
        </w:rPr>
        <w:t xml:space="preserve">” с режимом эксплуатации 24/7 из расчета 1 (одна) </w:t>
      </w:r>
      <w:proofErr w:type="spellStart"/>
      <w:r w:rsidRPr="00A46615">
        <w:rPr>
          <w:sz w:val="22"/>
          <w:szCs w:val="22"/>
        </w:rPr>
        <w:t>видеопанель</w:t>
      </w:r>
      <w:proofErr w:type="spellEnd"/>
      <w:r w:rsidRPr="00A46615">
        <w:rPr>
          <w:sz w:val="22"/>
          <w:szCs w:val="22"/>
        </w:rPr>
        <w:t xml:space="preserve"> на одну МАЗК</w:t>
      </w:r>
    </w:p>
    <w:p w:rsidR="00BA10F5" w:rsidRPr="00A46615" w:rsidRDefault="00BA10F5" w:rsidP="007E0B3D">
      <w:pPr>
        <w:pStyle w:val="aff0"/>
        <w:numPr>
          <w:ilvl w:val="0"/>
          <w:numId w:val="18"/>
        </w:numPr>
        <w:spacing w:after="200"/>
        <w:contextualSpacing w:val="0"/>
        <w:rPr>
          <w:sz w:val="22"/>
          <w:szCs w:val="22"/>
        </w:rPr>
      </w:pPr>
      <w:proofErr w:type="gramStart"/>
      <w:r w:rsidRPr="00A46615">
        <w:rPr>
          <w:sz w:val="22"/>
          <w:szCs w:val="22"/>
        </w:rPr>
        <w:t xml:space="preserve">Доставка контента обеспечивается с помощью профессионального ПК со встроенным </w:t>
      </w:r>
      <w:proofErr w:type="spellStart"/>
      <w:r w:rsidRPr="00A46615">
        <w:rPr>
          <w:sz w:val="22"/>
          <w:szCs w:val="22"/>
        </w:rPr>
        <w:t>медиаплеером</w:t>
      </w:r>
      <w:proofErr w:type="spellEnd"/>
      <w:r w:rsidRPr="00A46615">
        <w:rPr>
          <w:sz w:val="22"/>
          <w:szCs w:val="22"/>
        </w:rPr>
        <w:t xml:space="preserve"> и удаленной системой управления.</w:t>
      </w:r>
      <w:proofErr w:type="gramEnd"/>
      <w:r w:rsidRPr="00A46615">
        <w:rPr>
          <w:sz w:val="22"/>
          <w:szCs w:val="22"/>
        </w:rPr>
        <w:t xml:space="preserve"> Техническая реализация осуществляется за счет использования возможностей программного обеспечения, позволяющего </w:t>
      </w:r>
      <w:proofErr w:type="gramStart"/>
      <w:r w:rsidRPr="00A46615">
        <w:rPr>
          <w:sz w:val="22"/>
          <w:szCs w:val="22"/>
        </w:rPr>
        <w:t>получать и предоставлять</w:t>
      </w:r>
      <w:proofErr w:type="gramEnd"/>
      <w:r w:rsidRPr="00A46615">
        <w:rPr>
          <w:sz w:val="22"/>
          <w:szCs w:val="22"/>
        </w:rPr>
        <w:t xml:space="preserve"> данные из внешних источников (XML, базы данных и другие). Предлагаемое решение позволяет гибко управлять отображением </w:t>
      </w:r>
      <w:proofErr w:type="gramStart"/>
      <w:r w:rsidRPr="00A46615">
        <w:rPr>
          <w:sz w:val="22"/>
          <w:szCs w:val="22"/>
        </w:rPr>
        <w:t>информационного</w:t>
      </w:r>
      <w:proofErr w:type="gramEnd"/>
      <w:r w:rsidRPr="00A46615">
        <w:rPr>
          <w:sz w:val="22"/>
          <w:szCs w:val="22"/>
        </w:rPr>
        <w:t xml:space="preserve"> и рекламного контента (совмещать их на одном экране, показывать поочередно, и т.д.)</w:t>
      </w:r>
    </w:p>
    <w:p w:rsidR="00BA10F5" w:rsidRPr="00A46615" w:rsidRDefault="00BA10F5" w:rsidP="007E0B3D">
      <w:pPr>
        <w:pStyle w:val="aff0"/>
        <w:numPr>
          <w:ilvl w:val="0"/>
          <w:numId w:val="18"/>
        </w:numPr>
        <w:spacing w:after="200"/>
        <w:contextualSpacing w:val="0"/>
        <w:rPr>
          <w:sz w:val="22"/>
          <w:szCs w:val="22"/>
        </w:rPr>
      </w:pPr>
      <w:r w:rsidRPr="00A46615">
        <w:rPr>
          <w:sz w:val="22"/>
          <w:szCs w:val="22"/>
        </w:rPr>
        <w:t xml:space="preserve">Предлагаемая система </w:t>
      </w:r>
      <w:proofErr w:type="gramStart"/>
      <w:r w:rsidRPr="00A46615">
        <w:rPr>
          <w:sz w:val="22"/>
          <w:szCs w:val="22"/>
        </w:rPr>
        <w:t>имеет централизованное управление и предполагает</w:t>
      </w:r>
      <w:proofErr w:type="gramEnd"/>
      <w:r w:rsidRPr="00A46615">
        <w:rPr>
          <w:sz w:val="22"/>
          <w:szCs w:val="22"/>
        </w:rPr>
        <w:t xml:space="preserve"> возможность удаленного управления комплексом на программно-аппаратном уровне.</w:t>
      </w:r>
    </w:p>
    <w:p w:rsidR="00BA10F5" w:rsidRPr="00A46615" w:rsidRDefault="00BA10F5" w:rsidP="007E0B3D">
      <w:pPr>
        <w:pStyle w:val="aff0"/>
        <w:numPr>
          <w:ilvl w:val="0"/>
          <w:numId w:val="18"/>
        </w:numPr>
        <w:spacing w:after="200"/>
        <w:contextualSpacing w:val="0"/>
        <w:rPr>
          <w:sz w:val="22"/>
          <w:szCs w:val="22"/>
        </w:rPr>
      </w:pPr>
      <w:r w:rsidRPr="00A46615">
        <w:rPr>
          <w:sz w:val="22"/>
          <w:szCs w:val="22"/>
        </w:rPr>
        <w:t>Лицензионный контент предоставляется поставщиком данных услуг ссылкой на источник контента (расписание рейсов, информация о дорожном движении от АЗС до аэропорта, время движения до аэропорта, прогноз погоды, новости и т.д.) с согласования дизайна. Лицензирование контента подтверждается лицензионным письмом (договором). Формат вывода контента полностью адаптируется с учетом пожеланий Компании</w:t>
      </w:r>
    </w:p>
    <w:p w:rsidR="00BA10F5" w:rsidRPr="00A46615" w:rsidRDefault="00BA10F5" w:rsidP="007E0B3D">
      <w:pPr>
        <w:pStyle w:val="aff0"/>
        <w:numPr>
          <w:ilvl w:val="0"/>
          <w:numId w:val="18"/>
        </w:numPr>
        <w:spacing w:after="200"/>
        <w:contextualSpacing w:val="0"/>
        <w:rPr>
          <w:sz w:val="22"/>
          <w:szCs w:val="22"/>
        </w:rPr>
      </w:pPr>
      <w:r w:rsidRPr="00A46615">
        <w:rPr>
          <w:sz w:val="22"/>
          <w:szCs w:val="22"/>
        </w:rPr>
        <w:t>Крепление экранов на несущих столбах в зоне кафе МАЗК с помощью: хомута высокого давления (фото 1), крепежной ленты с резиновой подложкой (фото. 2), кронштейна VESA с возможностью регулировки по оси (фото 3)</w:t>
      </w: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ind w:left="142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0F062646" wp14:editId="79F6F84F">
            <wp:extent cx="1590008" cy="1147755"/>
            <wp:effectExtent l="0" t="0" r="0" b="0"/>
            <wp:docPr id="5" name="Рисунок 2" descr="C:\Users\LMG\Desktop\10064273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LMG\Desktop\1006427382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258" cy="1149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</w:rPr>
        <w:drawing>
          <wp:inline distT="0" distB="0" distL="0" distR="0" wp14:anchorId="12A0E756" wp14:editId="41D792CD">
            <wp:extent cx="1380336" cy="898028"/>
            <wp:effectExtent l="0" t="0" r="0" b="0"/>
            <wp:docPr id="6" name="Рисунок 3" descr="C:\Users\LMG\Desktop\1425285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LMG\Desktop\1425285500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18" cy="89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0F5" w:rsidRPr="00A46615" w:rsidRDefault="00BA10F5" w:rsidP="007E0B3D">
      <w:pPr>
        <w:pStyle w:val="aff0"/>
        <w:ind w:left="502"/>
        <w:rPr>
          <w:sz w:val="22"/>
          <w:szCs w:val="22"/>
        </w:rPr>
      </w:pPr>
      <w:r w:rsidRPr="00A46615">
        <w:rPr>
          <w:sz w:val="22"/>
          <w:szCs w:val="22"/>
        </w:rPr>
        <w:t xml:space="preserve">                        Фото 1                                                                                       Фото 2</w:t>
      </w:r>
    </w:p>
    <w:p w:rsidR="00BA10F5" w:rsidRPr="00A46615" w:rsidRDefault="00BA10F5" w:rsidP="007E0B3D">
      <w:pPr>
        <w:pStyle w:val="aff0"/>
        <w:tabs>
          <w:tab w:val="left" w:pos="1830"/>
        </w:tabs>
        <w:ind w:left="862" w:hanging="720"/>
        <w:rPr>
          <w:sz w:val="22"/>
          <w:szCs w:val="22"/>
        </w:rPr>
      </w:pPr>
      <w:r>
        <w:rPr>
          <w:noProof/>
          <w:sz w:val="22"/>
          <w:szCs w:val="22"/>
        </w:rPr>
        <w:lastRenderedPageBreak/>
        <w:drawing>
          <wp:inline distT="0" distB="0" distL="0" distR="0" wp14:anchorId="0627A408" wp14:editId="39CC8D6A">
            <wp:extent cx="1572301" cy="1141244"/>
            <wp:effectExtent l="0" t="0" r="8890" b="1905"/>
            <wp:docPr id="7" name="Рисунок 4" descr="C:\Users\LMG\Desktop\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LMG\Desktop\1111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765" cy="1142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0F5" w:rsidRPr="00A46615" w:rsidRDefault="00BA10F5" w:rsidP="007E0B3D">
      <w:pPr>
        <w:pStyle w:val="aff0"/>
        <w:tabs>
          <w:tab w:val="left" w:pos="1830"/>
        </w:tabs>
        <w:ind w:left="862"/>
        <w:rPr>
          <w:sz w:val="22"/>
          <w:szCs w:val="22"/>
        </w:rPr>
      </w:pPr>
      <w:r w:rsidRPr="00A46615">
        <w:rPr>
          <w:sz w:val="22"/>
          <w:szCs w:val="22"/>
        </w:rPr>
        <w:t>Фото 3</w:t>
      </w: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961"/>
      </w:tblGrid>
      <w:tr w:rsidR="00BA10F5" w:rsidRPr="00A46615" w:rsidTr="00594A70">
        <w:tc>
          <w:tcPr>
            <w:tcW w:w="4928" w:type="dxa"/>
          </w:tcPr>
          <w:p w:rsidR="00BA10F5" w:rsidRDefault="00BA10F5" w:rsidP="007E0B3D">
            <w:pPr>
              <w:jc w:val="center"/>
            </w:pPr>
          </w:p>
          <w:p w:rsidR="00BA10F5" w:rsidRPr="00A46615" w:rsidRDefault="00BA10F5" w:rsidP="007E0B3D">
            <w:pPr>
              <w:jc w:val="center"/>
            </w:pPr>
            <w:r>
              <w:rPr>
                <w:sz w:val="22"/>
                <w:szCs w:val="22"/>
              </w:rPr>
              <w:t>____________________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  <w:tc>
          <w:tcPr>
            <w:tcW w:w="4961" w:type="dxa"/>
          </w:tcPr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АО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_________________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</w:tr>
      <w:tr w:rsidR="00BA10F5" w:rsidRPr="00A46615" w:rsidTr="00594A70">
        <w:tc>
          <w:tcPr>
            <w:tcW w:w="4928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  <w:tc>
          <w:tcPr>
            <w:tcW w:w="4961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</w:tr>
    </w:tbl>
    <w:p w:rsidR="00BA10F5" w:rsidRPr="00A46615" w:rsidRDefault="00BA10F5" w:rsidP="007E0B3D">
      <w:pPr>
        <w:pStyle w:val="2"/>
        <w:keepNext w:val="0"/>
        <w:pageBreakBefore/>
        <w:jc w:val="right"/>
        <w:rPr>
          <w:b w:val="0"/>
          <w:sz w:val="22"/>
          <w:szCs w:val="22"/>
        </w:rPr>
      </w:pPr>
      <w:r w:rsidRPr="00A46615">
        <w:rPr>
          <w:b w:val="0"/>
          <w:sz w:val="22"/>
          <w:szCs w:val="22"/>
        </w:rPr>
        <w:lastRenderedPageBreak/>
        <w:t>Приложение № 4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к Договору № ____________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от «__» _________ 20__ г.</w:t>
      </w: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rPr>
          <w:sz w:val="22"/>
          <w:szCs w:val="22"/>
        </w:rPr>
      </w:pPr>
      <w:r w:rsidRPr="00A46615">
        <w:rPr>
          <w:sz w:val="22"/>
          <w:szCs w:val="22"/>
        </w:rPr>
        <w:t>г. Москва                                                                                 «__» ________ 20__ г.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1"/>
        <w:jc w:val="both"/>
        <w:rPr>
          <w:sz w:val="22"/>
          <w:szCs w:val="22"/>
        </w:rPr>
      </w:pPr>
    </w:p>
    <w:p w:rsidR="00BA10F5" w:rsidRPr="00A46615" w:rsidRDefault="00BA10F5" w:rsidP="007E0B3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Акционерное </w:t>
      </w:r>
      <w:r w:rsidRPr="00A46615">
        <w:rPr>
          <w:sz w:val="22"/>
          <w:szCs w:val="22"/>
        </w:rPr>
        <w:t>Общество «</w:t>
      </w:r>
      <w:r>
        <w:rPr>
          <w:sz w:val="22"/>
          <w:szCs w:val="22"/>
        </w:rPr>
        <w:t>РН-Москва</w:t>
      </w:r>
      <w:r w:rsidRPr="00A46615">
        <w:rPr>
          <w:sz w:val="22"/>
          <w:szCs w:val="22"/>
        </w:rPr>
        <w:t xml:space="preserve">», именуемое в дальнейшем «Компания», в лице </w:t>
      </w:r>
      <w:r>
        <w:rPr>
          <w:sz w:val="22"/>
          <w:szCs w:val="22"/>
        </w:rPr>
        <w:t>Синицына Ю.В</w:t>
      </w:r>
      <w:r w:rsidRPr="005356A0">
        <w:rPr>
          <w:sz w:val="22"/>
          <w:szCs w:val="22"/>
        </w:rPr>
        <w:t>., действующего на основании ____________</w:t>
      </w:r>
      <w:r w:rsidRPr="00A46615">
        <w:rPr>
          <w:sz w:val="22"/>
          <w:szCs w:val="22"/>
        </w:rPr>
        <w:t xml:space="preserve">, с одной стороны, и </w:t>
      </w:r>
      <w:r>
        <w:rPr>
          <w:sz w:val="22"/>
          <w:szCs w:val="22"/>
        </w:rPr>
        <w:t>____________________________________</w:t>
      </w:r>
      <w:r w:rsidRPr="00A46615">
        <w:rPr>
          <w:sz w:val="22"/>
          <w:szCs w:val="22"/>
        </w:rPr>
        <w:t xml:space="preserve">, именуемое в дальнейшем «Оператор» в лице </w:t>
      </w:r>
      <w:r>
        <w:rPr>
          <w:sz w:val="22"/>
          <w:szCs w:val="22"/>
        </w:rPr>
        <w:t>___________________________</w:t>
      </w:r>
      <w:r w:rsidRPr="00A46615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_____,</w:t>
      </w:r>
      <w:r w:rsidRPr="00A46615">
        <w:rPr>
          <w:sz w:val="22"/>
          <w:szCs w:val="22"/>
        </w:rPr>
        <w:t xml:space="preserve"> утвердили следующие форму Заявки на производства Контента для Компании, в период действия настоящего Договора.</w:t>
      </w: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pStyle w:val="aff0"/>
        <w:numPr>
          <w:ilvl w:val="0"/>
          <w:numId w:val="12"/>
        </w:numPr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Описание Контента Компании.</w:t>
      </w:r>
    </w:p>
    <w:p w:rsidR="00BA10F5" w:rsidRPr="00A46615" w:rsidRDefault="00BA10F5" w:rsidP="007E0B3D">
      <w:pPr>
        <w:pStyle w:val="aff0"/>
        <w:rPr>
          <w:sz w:val="22"/>
          <w:szCs w:val="22"/>
        </w:rPr>
      </w:pPr>
      <w:r w:rsidRPr="00A46615">
        <w:rPr>
          <w:sz w:val="22"/>
          <w:szCs w:val="22"/>
        </w:rPr>
        <w:t>Контент Компании может содержать следующую информацию:</w:t>
      </w:r>
    </w:p>
    <w:p w:rsidR="00BA10F5" w:rsidRPr="00A46615" w:rsidRDefault="00BA10F5" w:rsidP="007E0B3D">
      <w:pPr>
        <w:pStyle w:val="aff0"/>
        <w:numPr>
          <w:ilvl w:val="1"/>
          <w:numId w:val="12"/>
        </w:numPr>
        <w:rPr>
          <w:sz w:val="22"/>
          <w:szCs w:val="22"/>
        </w:rPr>
      </w:pPr>
      <w:proofErr w:type="spellStart"/>
      <w:r w:rsidRPr="00A46615">
        <w:rPr>
          <w:spacing w:val="-4"/>
          <w:sz w:val="22"/>
          <w:szCs w:val="22"/>
        </w:rPr>
        <w:t>Имиджевую</w:t>
      </w:r>
      <w:proofErr w:type="spellEnd"/>
      <w:r w:rsidRPr="00A46615">
        <w:rPr>
          <w:spacing w:val="-4"/>
          <w:sz w:val="22"/>
          <w:szCs w:val="22"/>
        </w:rPr>
        <w:t xml:space="preserve"> рекламу Компании или продуктов и услуг, производимых Компанией, или продуктов и услуг под торговыми марками, принадлежащие Компании;</w:t>
      </w:r>
    </w:p>
    <w:p w:rsidR="00BA10F5" w:rsidRPr="00A46615" w:rsidRDefault="00BA10F5" w:rsidP="007E0B3D">
      <w:pPr>
        <w:pStyle w:val="aff0"/>
        <w:numPr>
          <w:ilvl w:val="1"/>
          <w:numId w:val="12"/>
        </w:numPr>
        <w:rPr>
          <w:spacing w:val="-4"/>
          <w:sz w:val="22"/>
          <w:szCs w:val="22"/>
        </w:rPr>
      </w:pPr>
      <w:r w:rsidRPr="00A46615">
        <w:rPr>
          <w:spacing w:val="-4"/>
          <w:sz w:val="22"/>
          <w:szCs w:val="22"/>
        </w:rPr>
        <w:t>Рекламу акций, которую Компания проводит самостоятельно (предоставление скидок) или совместно с третьими лицами на АЗК;</w:t>
      </w:r>
    </w:p>
    <w:p w:rsidR="00BA10F5" w:rsidRPr="00A46615" w:rsidRDefault="00BA10F5" w:rsidP="007E0B3D">
      <w:pPr>
        <w:pStyle w:val="aff0"/>
        <w:numPr>
          <w:ilvl w:val="1"/>
          <w:numId w:val="12"/>
        </w:numPr>
        <w:rPr>
          <w:spacing w:val="-4"/>
          <w:sz w:val="22"/>
          <w:szCs w:val="22"/>
        </w:rPr>
      </w:pPr>
      <w:r w:rsidRPr="00A46615">
        <w:rPr>
          <w:spacing w:val="-4"/>
          <w:sz w:val="22"/>
          <w:szCs w:val="22"/>
        </w:rPr>
        <w:t>Информационные объявления, касающиеся работы АЗК;</w:t>
      </w:r>
    </w:p>
    <w:p w:rsidR="00BA10F5" w:rsidRPr="00A46615" w:rsidRDefault="00BA10F5" w:rsidP="007E0B3D">
      <w:pPr>
        <w:pStyle w:val="aff0"/>
        <w:numPr>
          <w:ilvl w:val="1"/>
          <w:numId w:val="12"/>
        </w:numPr>
        <w:rPr>
          <w:spacing w:val="-4"/>
          <w:sz w:val="22"/>
          <w:szCs w:val="22"/>
        </w:rPr>
      </w:pPr>
      <w:r w:rsidRPr="00A46615">
        <w:rPr>
          <w:spacing w:val="-4"/>
          <w:sz w:val="22"/>
          <w:szCs w:val="22"/>
        </w:rPr>
        <w:t xml:space="preserve">Иной рекламный </w:t>
      </w:r>
      <w:r>
        <w:rPr>
          <w:spacing w:val="-4"/>
          <w:sz w:val="22"/>
          <w:szCs w:val="22"/>
        </w:rPr>
        <w:t>К</w:t>
      </w:r>
      <w:r w:rsidRPr="00A46615">
        <w:rPr>
          <w:spacing w:val="-4"/>
          <w:sz w:val="22"/>
          <w:szCs w:val="22"/>
        </w:rPr>
        <w:t>онтент, кроме совместной, прямой или косвенной рекламы третьих лиц.</w:t>
      </w: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pStyle w:val="aff0"/>
        <w:numPr>
          <w:ilvl w:val="0"/>
          <w:numId w:val="12"/>
        </w:numPr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Сроки предоставления материалов.</w:t>
      </w:r>
    </w:p>
    <w:p w:rsidR="00BA10F5" w:rsidRPr="00A46615" w:rsidRDefault="00BA10F5" w:rsidP="007E0B3D">
      <w:pPr>
        <w:pStyle w:val="aff0"/>
        <w:rPr>
          <w:sz w:val="22"/>
          <w:szCs w:val="22"/>
        </w:rPr>
      </w:pPr>
      <w:r w:rsidRPr="00A46615">
        <w:rPr>
          <w:sz w:val="22"/>
          <w:szCs w:val="22"/>
        </w:rPr>
        <w:t xml:space="preserve">Стороны определили, что материалы, необходимые для производства Контента, предоставляются не </w:t>
      </w:r>
      <w:proofErr w:type="gramStart"/>
      <w:r w:rsidRPr="00A46615">
        <w:rPr>
          <w:sz w:val="22"/>
          <w:szCs w:val="22"/>
        </w:rPr>
        <w:t>позднее</w:t>
      </w:r>
      <w:proofErr w:type="gramEnd"/>
      <w:r w:rsidRPr="00A46615">
        <w:rPr>
          <w:sz w:val="22"/>
          <w:szCs w:val="22"/>
        </w:rPr>
        <w:t xml:space="preserve"> чем за 10 (десять) рабочих дней до предполагаемой даты начала трансляции Контента, которая указывается в Заявке.</w:t>
      </w: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pStyle w:val="aff0"/>
        <w:numPr>
          <w:ilvl w:val="0"/>
          <w:numId w:val="12"/>
        </w:numPr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Технические требования для материалов, необходимых для производства Контента:</w:t>
      </w:r>
    </w:p>
    <w:p w:rsidR="00BA10F5" w:rsidRPr="00A46615" w:rsidRDefault="00BA10F5" w:rsidP="007E0B3D">
      <w:pPr>
        <w:rPr>
          <w:i/>
          <w:sz w:val="22"/>
          <w:szCs w:val="22"/>
        </w:rPr>
      </w:pPr>
      <w:r w:rsidRPr="00A46615">
        <w:rPr>
          <w:i/>
          <w:sz w:val="22"/>
          <w:szCs w:val="22"/>
        </w:rPr>
        <w:t>Статика:</w:t>
      </w:r>
    </w:p>
    <w:p w:rsidR="00BA10F5" w:rsidRPr="00A46615" w:rsidRDefault="00BA10F5" w:rsidP="007E0B3D">
      <w:pPr>
        <w:pStyle w:val="aff0"/>
        <w:numPr>
          <w:ilvl w:val="0"/>
          <w:numId w:val="14"/>
        </w:numPr>
        <w:rPr>
          <w:sz w:val="22"/>
          <w:szCs w:val="22"/>
        </w:rPr>
      </w:pPr>
      <w:r w:rsidRPr="00A46615">
        <w:rPr>
          <w:sz w:val="22"/>
          <w:szCs w:val="22"/>
        </w:rPr>
        <w:t>Разрешение: высота 1080 ширина 1920</w:t>
      </w:r>
    </w:p>
    <w:p w:rsidR="00BA10F5" w:rsidRPr="00A46615" w:rsidRDefault="00BA10F5" w:rsidP="007E0B3D">
      <w:pPr>
        <w:pStyle w:val="aff0"/>
        <w:numPr>
          <w:ilvl w:val="0"/>
          <w:numId w:val="14"/>
        </w:numPr>
        <w:rPr>
          <w:sz w:val="22"/>
          <w:szCs w:val="22"/>
        </w:rPr>
      </w:pPr>
      <w:r w:rsidRPr="00A46615">
        <w:rPr>
          <w:sz w:val="22"/>
          <w:szCs w:val="22"/>
        </w:rPr>
        <w:t>При загрузке в систему поворачивать на 90 влево</w:t>
      </w:r>
    </w:p>
    <w:p w:rsidR="00BA10F5" w:rsidRPr="00A46615" w:rsidRDefault="00BA10F5" w:rsidP="007E0B3D">
      <w:pPr>
        <w:pStyle w:val="aff0"/>
        <w:numPr>
          <w:ilvl w:val="0"/>
          <w:numId w:val="14"/>
        </w:numPr>
        <w:rPr>
          <w:sz w:val="22"/>
          <w:szCs w:val="22"/>
        </w:rPr>
      </w:pPr>
      <w:r w:rsidRPr="00A46615">
        <w:rPr>
          <w:sz w:val="22"/>
          <w:szCs w:val="22"/>
        </w:rPr>
        <w:t xml:space="preserve">Формат только </w:t>
      </w:r>
      <w:r w:rsidRPr="00A46615">
        <w:rPr>
          <w:sz w:val="22"/>
          <w:szCs w:val="22"/>
          <w:lang w:val="en-US"/>
        </w:rPr>
        <w:t>JPEG</w:t>
      </w:r>
    </w:p>
    <w:p w:rsidR="00BA10F5" w:rsidRPr="00A46615" w:rsidRDefault="00BA10F5" w:rsidP="007E0B3D">
      <w:pPr>
        <w:pStyle w:val="aff0"/>
        <w:numPr>
          <w:ilvl w:val="0"/>
          <w:numId w:val="14"/>
        </w:numPr>
        <w:rPr>
          <w:sz w:val="22"/>
          <w:szCs w:val="22"/>
        </w:rPr>
      </w:pPr>
      <w:r w:rsidRPr="00A46615">
        <w:rPr>
          <w:sz w:val="22"/>
          <w:szCs w:val="22"/>
        </w:rPr>
        <w:t xml:space="preserve">Только </w:t>
      </w:r>
      <w:r w:rsidRPr="00A46615">
        <w:rPr>
          <w:sz w:val="22"/>
          <w:szCs w:val="22"/>
          <w:lang w:val="en-US"/>
        </w:rPr>
        <w:t>72DPI</w:t>
      </w:r>
    </w:p>
    <w:p w:rsidR="00BA10F5" w:rsidRPr="00A46615" w:rsidRDefault="00BA10F5" w:rsidP="007E0B3D">
      <w:pPr>
        <w:pStyle w:val="aff0"/>
        <w:numPr>
          <w:ilvl w:val="0"/>
          <w:numId w:val="14"/>
        </w:numPr>
        <w:rPr>
          <w:sz w:val="22"/>
          <w:szCs w:val="22"/>
        </w:rPr>
      </w:pPr>
      <w:r w:rsidRPr="00A46615">
        <w:rPr>
          <w:sz w:val="22"/>
          <w:szCs w:val="22"/>
          <w:lang w:val="en-US"/>
        </w:rPr>
        <w:t>RGB</w:t>
      </w:r>
    </w:p>
    <w:p w:rsidR="00BA10F5" w:rsidRPr="00A46615" w:rsidRDefault="00BA10F5" w:rsidP="007E0B3D">
      <w:pPr>
        <w:pStyle w:val="aff0"/>
        <w:numPr>
          <w:ilvl w:val="0"/>
          <w:numId w:val="14"/>
        </w:numPr>
        <w:rPr>
          <w:sz w:val="22"/>
          <w:szCs w:val="22"/>
        </w:rPr>
      </w:pPr>
      <w:r w:rsidRPr="00A46615">
        <w:rPr>
          <w:sz w:val="22"/>
          <w:szCs w:val="22"/>
        </w:rPr>
        <w:t>Оптимально менее 125Кб, для качества не более 250Кб</w:t>
      </w:r>
    </w:p>
    <w:p w:rsidR="00BA10F5" w:rsidRPr="00A46615" w:rsidRDefault="00BA10F5" w:rsidP="007E0B3D">
      <w:pPr>
        <w:rPr>
          <w:i/>
          <w:sz w:val="22"/>
          <w:szCs w:val="22"/>
        </w:rPr>
      </w:pPr>
      <w:r w:rsidRPr="00A46615">
        <w:rPr>
          <w:i/>
          <w:sz w:val="22"/>
          <w:szCs w:val="22"/>
        </w:rPr>
        <w:t>Видео</w:t>
      </w:r>
    </w:p>
    <w:p w:rsidR="00BA10F5" w:rsidRPr="00A46615" w:rsidRDefault="00BA10F5" w:rsidP="007E0B3D">
      <w:pPr>
        <w:pStyle w:val="aff0"/>
        <w:numPr>
          <w:ilvl w:val="0"/>
          <w:numId w:val="15"/>
        </w:numPr>
        <w:rPr>
          <w:sz w:val="22"/>
          <w:szCs w:val="22"/>
        </w:rPr>
      </w:pPr>
      <w:r w:rsidRPr="00A46615">
        <w:rPr>
          <w:sz w:val="22"/>
          <w:szCs w:val="22"/>
        </w:rPr>
        <w:t>Копирование анимации без оптимизации (</w:t>
      </w:r>
      <w:proofErr w:type="spellStart"/>
      <w:r w:rsidRPr="00A46615">
        <w:rPr>
          <w:sz w:val="22"/>
          <w:szCs w:val="22"/>
          <w:lang w:val="en-US"/>
        </w:rPr>
        <w:t>fullcopyanimation</w:t>
      </w:r>
      <w:proofErr w:type="spellEnd"/>
      <w:r w:rsidRPr="00A46615">
        <w:rPr>
          <w:sz w:val="22"/>
          <w:szCs w:val="22"/>
        </w:rPr>
        <w:t>)</w:t>
      </w:r>
    </w:p>
    <w:p w:rsidR="00BA10F5" w:rsidRPr="00A46615" w:rsidRDefault="00BA10F5" w:rsidP="007E0B3D">
      <w:pPr>
        <w:pStyle w:val="aff0"/>
        <w:numPr>
          <w:ilvl w:val="0"/>
          <w:numId w:val="15"/>
        </w:numPr>
        <w:rPr>
          <w:sz w:val="22"/>
          <w:szCs w:val="22"/>
        </w:rPr>
      </w:pPr>
      <w:r w:rsidRPr="00A46615">
        <w:rPr>
          <w:sz w:val="22"/>
          <w:szCs w:val="22"/>
        </w:rPr>
        <w:t>Соотношение сторон 9</w:t>
      </w:r>
      <w:r w:rsidRPr="00A46615">
        <w:rPr>
          <w:sz w:val="22"/>
          <w:szCs w:val="22"/>
          <w:lang w:val="en-US"/>
        </w:rPr>
        <w:t xml:space="preserve">:16 </w:t>
      </w:r>
    </w:p>
    <w:p w:rsidR="00BA10F5" w:rsidRPr="00A46615" w:rsidRDefault="00BA10F5" w:rsidP="007E0B3D">
      <w:pPr>
        <w:pStyle w:val="aff0"/>
        <w:numPr>
          <w:ilvl w:val="0"/>
          <w:numId w:val="15"/>
        </w:numPr>
        <w:rPr>
          <w:sz w:val="22"/>
          <w:szCs w:val="22"/>
        </w:rPr>
      </w:pPr>
      <w:r w:rsidRPr="00A46615">
        <w:rPr>
          <w:sz w:val="22"/>
          <w:szCs w:val="22"/>
        </w:rPr>
        <w:t>Разрешение: высота 1080 ширина 1920</w:t>
      </w:r>
    </w:p>
    <w:p w:rsidR="00BA10F5" w:rsidRPr="00A46615" w:rsidRDefault="00BA10F5" w:rsidP="007E0B3D">
      <w:pPr>
        <w:pStyle w:val="aff0"/>
        <w:numPr>
          <w:ilvl w:val="0"/>
          <w:numId w:val="15"/>
        </w:numPr>
        <w:rPr>
          <w:sz w:val="22"/>
          <w:szCs w:val="22"/>
        </w:rPr>
      </w:pPr>
      <w:r w:rsidRPr="00A46615">
        <w:rPr>
          <w:sz w:val="22"/>
          <w:szCs w:val="22"/>
        </w:rPr>
        <w:t xml:space="preserve">Загружать в систему управления </w:t>
      </w:r>
      <w:r>
        <w:rPr>
          <w:sz w:val="22"/>
          <w:szCs w:val="22"/>
        </w:rPr>
        <w:t>К</w:t>
      </w:r>
      <w:r w:rsidRPr="00A46615">
        <w:rPr>
          <w:sz w:val="22"/>
          <w:szCs w:val="22"/>
        </w:rPr>
        <w:t xml:space="preserve">онтентом ролик, повернутый на 90% </w:t>
      </w:r>
      <w:proofErr w:type="gramStart"/>
      <w:r w:rsidRPr="00A46615">
        <w:rPr>
          <w:sz w:val="22"/>
          <w:szCs w:val="22"/>
        </w:rPr>
        <w:t>против</w:t>
      </w:r>
      <w:proofErr w:type="gramEnd"/>
      <w:r w:rsidRPr="00A46615">
        <w:rPr>
          <w:sz w:val="22"/>
          <w:szCs w:val="22"/>
        </w:rPr>
        <w:t xml:space="preserve"> часовой</w:t>
      </w:r>
    </w:p>
    <w:p w:rsidR="00BA10F5" w:rsidRPr="00A46615" w:rsidRDefault="00BA10F5" w:rsidP="007E0B3D">
      <w:pPr>
        <w:pStyle w:val="aff0"/>
        <w:numPr>
          <w:ilvl w:val="0"/>
          <w:numId w:val="15"/>
        </w:numPr>
        <w:rPr>
          <w:sz w:val="22"/>
          <w:szCs w:val="22"/>
          <w:lang w:val="en-US"/>
        </w:rPr>
      </w:pPr>
      <w:r w:rsidRPr="00A46615">
        <w:rPr>
          <w:sz w:val="22"/>
          <w:szCs w:val="22"/>
        </w:rPr>
        <w:t xml:space="preserve">Формат </w:t>
      </w:r>
      <w:r w:rsidRPr="00A46615">
        <w:rPr>
          <w:sz w:val="22"/>
          <w:szCs w:val="22"/>
          <w:lang w:val="en-US"/>
        </w:rPr>
        <w:t>AVI</w:t>
      </w:r>
    </w:p>
    <w:p w:rsidR="00BA10F5" w:rsidRPr="00A46615" w:rsidRDefault="00BA10F5" w:rsidP="007E0B3D">
      <w:pPr>
        <w:pStyle w:val="aff0"/>
        <w:numPr>
          <w:ilvl w:val="0"/>
          <w:numId w:val="15"/>
        </w:numPr>
        <w:rPr>
          <w:sz w:val="22"/>
          <w:szCs w:val="22"/>
        </w:rPr>
      </w:pPr>
      <w:r w:rsidRPr="00A46615">
        <w:rPr>
          <w:sz w:val="22"/>
          <w:szCs w:val="22"/>
          <w:lang w:val="en-US"/>
        </w:rPr>
        <w:t xml:space="preserve">6 </w:t>
      </w:r>
      <w:r w:rsidRPr="00A46615">
        <w:rPr>
          <w:sz w:val="22"/>
          <w:szCs w:val="22"/>
        </w:rPr>
        <w:t>Мб максимум, 1,6 мегабайт в минуту</w:t>
      </w:r>
    </w:p>
    <w:p w:rsidR="00BA10F5" w:rsidRPr="00A46615" w:rsidRDefault="00BA10F5" w:rsidP="007E0B3D">
      <w:pPr>
        <w:pStyle w:val="aff0"/>
        <w:numPr>
          <w:ilvl w:val="0"/>
          <w:numId w:val="15"/>
        </w:numPr>
        <w:rPr>
          <w:sz w:val="22"/>
          <w:szCs w:val="22"/>
        </w:rPr>
      </w:pPr>
      <w:r w:rsidRPr="00A46615">
        <w:rPr>
          <w:sz w:val="22"/>
          <w:szCs w:val="22"/>
        </w:rPr>
        <w:t xml:space="preserve">Идеально – не более 10 </w:t>
      </w:r>
      <w:proofErr w:type="spellStart"/>
      <w:r w:rsidRPr="00A46615">
        <w:rPr>
          <w:sz w:val="22"/>
          <w:szCs w:val="22"/>
        </w:rPr>
        <w:t>мб</w:t>
      </w:r>
      <w:proofErr w:type="spellEnd"/>
    </w:p>
    <w:p w:rsidR="00BA10F5" w:rsidRPr="00A46615" w:rsidRDefault="00BA10F5" w:rsidP="007E0B3D">
      <w:pPr>
        <w:pStyle w:val="aff0"/>
        <w:numPr>
          <w:ilvl w:val="0"/>
          <w:numId w:val="15"/>
        </w:numPr>
        <w:rPr>
          <w:sz w:val="22"/>
          <w:szCs w:val="22"/>
        </w:rPr>
      </w:pPr>
      <w:r w:rsidRPr="00A46615">
        <w:rPr>
          <w:sz w:val="22"/>
          <w:szCs w:val="22"/>
        </w:rPr>
        <w:t>Без звука</w:t>
      </w:r>
    </w:p>
    <w:p w:rsidR="00BA10F5" w:rsidRPr="00A46615" w:rsidRDefault="00BA10F5" w:rsidP="007E0B3D">
      <w:pPr>
        <w:rPr>
          <w:sz w:val="22"/>
          <w:szCs w:val="22"/>
          <w:lang w:val="en-US"/>
        </w:rPr>
      </w:pPr>
    </w:p>
    <w:p w:rsidR="00C37F63" w:rsidRDefault="00C37F63" w:rsidP="007E0B3D">
      <w:pPr>
        <w:rPr>
          <w:sz w:val="22"/>
          <w:szCs w:val="22"/>
          <w:lang w:val="en-US"/>
        </w:rPr>
      </w:pPr>
      <w:r w:rsidRPr="00C37F63">
        <w:rPr>
          <w:sz w:val="22"/>
          <w:szCs w:val="22"/>
        </w:rPr>
        <w:t xml:space="preserve">Если необходимо разместить контент в другом </w:t>
      </w:r>
      <w:proofErr w:type="gramStart"/>
      <w:r w:rsidRPr="00C37F63">
        <w:rPr>
          <w:sz w:val="22"/>
          <w:szCs w:val="22"/>
        </w:rPr>
        <w:t>формате</w:t>
      </w:r>
      <w:proofErr w:type="gramEnd"/>
      <w:r w:rsidRPr="00C37F63">
        <w:rPr>
          <w:sz w:val="22"/>
          <w:szCs w:val="22"/>
        </w:rPr>
        <w:t xml:space="preserve"> или параметры контента не соответствуют перечисленным требованиям, то его необходимо конвертировать и привести в соответствие техническим требованиям.  </w:t>
      </w:r>
    </w:p>
    <w:p w:rsidR="00C37F63" w:rsidRDefault="00C37F63" w:rsidP="007E0B3D">
      <w:pPr>
        <w:rPr>
          <w:sz w:val="22"/>
          <w:szCs w:val="22"/>
          <w:lang w:val="en-US"/>
        </w:rPr>
      </w:pPr>
    </w:p>
    <w:p w:rsidR="00BA10F5" w:rsidRPr="00A46615" w:rsidRDefault="00BA10F5" w:rsidP="007E0B3D">
      <w:pPr>
        <w:rPr>
          <w:sz w:val="22"/>
          <w:szCs w:val="22"/>
          <w:lang w:val="en-US"/>
        </w:rPr>
      </w:pPr>
      <w:proofErr w:type="spellStart"/>
      <w:r w:rsidRPr="00A46615">
        <w:rPr>
          <w:sz w:val="22"/>
          <w:szCs w:val="22"/>
          <w:lang w:val="en-US"/>
        </w:rPr>
        <w:t>Дополнительная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A46615">
        <w:rPr>
          <w:sz w:val="22"/>
          <w:szCs w:val="22"/>
          <w:lang w:val="en-US"/>
        </w:rPr>
        <w:t>информация</w:t>
      </w:r>
      <w:proofErr w:type="spellEnd"/>
    </w:p>
    <w:p w:rsidR="00BA10F5" w:rsidRPr="00A46615" w:rsidRDefault="00BA10F5" w:rsidP="007E0B3D">
      <w:pPr>
        <w:rPr>
          <w:sz w:val="22"/>
          <w:szCs w:val="22"/>
          <w:lang w:val="en-US"/>
        </w:rPr>
      </w:pPr>
    </w:p>
    <w:p w:rsidR="00BA10F5" w:rsidRPr="00A46615" w:rsidRDefault="00BA10F5" w:rsidP="007E0B3D">
      <w:pPr>
        <w:rPr>
          <w:sz w:val="22"/>
          <w:szCs w:val="22"/>
        </w:rPr>
      </w:pPr>
      <w:r w:rsidRPr="00A46615">
        <w:rPr>
          <w:sz w:val="22"/>
          <w:szCs w:val="22"/>
        </w:rPr>
        <w:t>После завершения производства поверните экран налево</w:t>
      </w: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inline distT="0" distB="0" distL="0" distR="0" wp14:anchorId="7759F26C" wp14:editId="50B60E0C">
            <wp:extent cx="3558588" cy="2807944"/>
            <wp:effectExtent l="0" t="0" r="3810" b="0"/>
            <wp:docPr id="10" name="Изображение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8737" cy="2808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0F5" w:rsidRPr="00267DC1" w:rsidRDefault="00BA10F5" w:rsidP="007E0B3D">
      <w:pPr>
        <w:tabs>
          <w:tab w:val="left" w:pos="1480"/>
        </w:tabs>
        <w:rPr>
          <w:sz w:val="22"/>
          <w:szCs w:val="22"/>
        </w:rPr>
      </w:pPr>
      <w:proofErr w:type="spellStart"/>
      <w:r w:rsidRPr="00267DC1">
        <w:rPr>
          <w:sz w:val="22"/>
          <w:szCs w:val="22"/>
          <w:lang w:val="en-US"/>
        </w:rPr>
        <w:t>Общие</w:t>
      </w:r>
      <w:proofErr w:type="spellEnd"/>
      <w:r w:rsidR="00C37F63">
        <w:rPr>
          <w:sz w:val="22"/>
          <w:szCs w:val="22"/>
          <w:lang w:val="en-US"/>
        </w:rPr>
        <w:t xml:space="preserve"> </w:t>
      </w:r>
      <w:proofErr w:type="spellStart"/>
      <w:r w:rsidRPr="00267DC1">
        <w:rPr>
          <w:sz w:val="22"/>
          <w:szCs w:val="22"/>
          <w:lang w:val="en-US"/>
        </w:rPr>
        <w:t>правил</w:t>
      </w:r>
      <w:proofErr w:type="spellEnd"/>
      <w:r w:rsidRPr="00267DC1">
        <w:rPr>
          <w:sz w:val="22"/>
          <w:szCs w:val="22"/>
        </w:rPr>
        <w:t>а:</w:t>
      </w:r>
    </w:p>
    <w:p w:rsidR="00BA10F5" w:rsidRPr="00A46615" w:rsidRDefault="00BA10F5" w:rsidP="007E0B3D">
      <w:pPr>
        <w:tabs>
          <w:tab w:val="left" w:pos="1480"/>
        </w:tabs>
        <w:rPr>
          <w:sz w:val="22"/>
          <w:szCs w:val="22"/>
          <w:lang w:val="en-US"/>
        </w:rPr>
      </w:pPr>
    </w:p>
    <w:p w:rsidR="00BA10F5" w:rsidRPr="00A46615" w:rsidRDefault="00BA10F5" w:rsidP="007E0B3D">
      <w:pPr>
        <w:pStyle w:val="aff0"/>
        <w:numPr>
          <w:ilvl w:val="0"/>
          <w:numId w:val="17"/>
        </w:numPr>
        <w:tabs>
          <w:tab w:val="left" w:pos="1480"/>
        </w:tabs>
        <w:ind w:left="426" w:hanging="284"/>
        <w:rPr>
          <w:sz w:val="22"/>
          <w:szCs w:val="22"/>
        </w:rPr>
      </w:pPr>
      <w:r w:rsidRPr="00A46615">
        <w:rPr>
          <w:sz w:val="22"/>
          <w:szCs w:val="22"/>
        </w:rPr>
        <w:t>Используйте шрифт без засечек, когда только можно, это позволит обеспечить лучшие результаты на цифровом экране.</w:t>
      </w:r>
    </w:p>
    <w:p w:rsidR="00BA10F5" w:rsidRPr="00A46615" w:rsidRDefault="00BA10F5" w:rsidP="007E0B3D">
      <w:pPr>
        <w:pStyle w:val="aff0"/>
        <w:numPr>
          <w:ilvl w:val="0"/>
          <w:numId w:val="17"/>
        </w:numPr>
        <w:tabs>
          <w:tab w:val="left" w:pos="1480"/>
        </w:tabs>
        <w:ind w:left="426" w:hanging="284"/>
        <w:rPr>
          <w:sz w:val="22"/>
          <w:szCs w:val="22"/>
        </w:rPr>
      </w:pPr>
      <w:r w:rsidRPr="00A46615">
        <w:rPr>
          <w:sz w:val="22"/>
          <w:szCs w:val="22"/>
        </w:rPr>
        <w:t>Делайте те</w:t>
      </w:r>
      <w:proofErr w:type="gramStart"/>
      <w:r w:rsidRPr="00A46615">
        <w:rPr>
          <w:sz w:val="22"/>
          <w:szCs w:val="22"/>
        </w:rPr>
        <w:t>кст кр</w:t>
      </w:r>
      <w:proofErr w:type="gramEnd"/>
      <w:r w:rsidRPr="00A46615">
        <w:rPr>
          <w:sz w:val="22"/>
          <w:szCs w:val="22"/>
        </w:rPr>
        <w:t>упным – он будет читаться с расстояния 5 метров, рекомендуемый размер – 34 точки.</w:t>
      </w:r>
    </w:p>
    <w:p w:rsidR="00BA10F5" w:rsidRPr="00A46615" w:rsidRDefault="00BA10F5" w:rsidP="007E0B3D">
      <w:pPr>
        <w:pStyle w:val="aff0"/>
        <w:numPr>
          <w:ilvl w:val="0"/>
          <w:numId w:val="17"/>
        </w:numPr>
        <w:tabs>
          <w:tab w:val="left" w:pos="1480"/>
        </w:tabs>
        <w:ind w:left="426" w:hanging="284"/>
        <w:rPr>
          <w:sz w:val="22"/>
          <w:szCs w:val="22"/>
        </w:rPr>
      </w:pPr>
      <w:r w:rsidRPr="00A46615">
        <w:rPr>
          <w:sz w:val="22"/>
          <w:szCs w:val="22"/>
        </w:rPr>
        <w:t>Юридический текст можно делать минимально видимым – 10 точек</w:t>
      </w:r>
    </w:p>
    <w:p w:rsidR="00BA10F5" w:rsidRPr="00A46615" w:rsidRDefault="00BA10F5" w:rsidP="007E0B3D">
      <w:pPr>
        <w:pStyle w:val="aff0"/>
        <w:numPr>
          <w:ilvl w:val="0"/>
          <w:numId w:val="17"/>
        </w:numPr>
        <w:tabs>
          <w:tab w:val="left" w:pos="1480"/>
        </w:tabs>
        <w:ind w:left="426" w:hanging="284"/>
        <w:rPr>
          <w:sz w:val="22"/>
          <w:szCs w:val="22"/>
        </w:rPr>
      </w:pPr>
      <w:r w:rsidRPr="00A46615">
        <w:rPr>
          <w:sz w:val="22"/>
          <w:szCs w:val="22"/>
        </w:rPr>
        <w:t>Не экономьте на качестве – выбирайте минимальные настройки сжатия, чтобы получить максимум качества при минимальном размере файла. Идеально, чтобы размер файла был между 125-250 КБ</w:t>
      </w:r>
    </w:p>
    <w:p w:rsidR="00BA10F5" w:rsidRPr="00A46615" w:rsidRDefault="00BA10F5" w:rsidP="007E0B3D">
      <w:pPr>
        <w:pStyle w:val="aff0"/>
        <w:numPr>
          <w:ilvl w:val="0"/>
          <w:numId w:val="17"/>
        </w:numPr>
        <w:tabs>
          <w:tab w:val="left" w:pos="1480"/>
        </w:tabs>
        <w:ind w:left="426" w:hanging="284"/>
        <w:rPr>
          <w:sz w:val="22"/>
          <w:szCs w:val="22"/>
        </w:rPr>
      </w:pPr>
      <w:r w:rsidRPr="00A46615">
        <w:rPr>
          <w:sz w:val="22"/>
          <w:szCs w:val="22"/>
        </w:rPr>
        <w:t>Не мешать текст без засечек и с засечками</w:t>
      </w:r>
    </w:p>
    <w:p w:rsidR="00BA10F5" w:rsidRPr="00A46615" w:rsidRDefault="00BA10F5" w:rsidP="007E0B3D">
      <w:pPr>
        <w:pStyle w:val="aff0"/>
        <w:numPr>
          <w:ilvl w:val="0"/>
          <w:numId w:val="17"/>
        </w:numPr>
        <w:tabs>
          <w:tab w:val="left" w:pos="1480"/>
        </w:tabs>
        <w:ind w:left="426" w:hanging="284"/>
        <w:rPr>
          <w:sz w:val="22"/>
          <w:szCs w:val="22"/>
        </w:rPr>
      </w:pPr>
      <w:r w:rsidRPr="00A46615">
        <w:rPr>
          <w:sz w:val="22"/>
          <w:szCs w:val="22"/>
        </w:rPr>
        <w:t xml:space="preserve">Не использовать только заглавный шрифт. Это делает текст более сложно читаемым. </w:t>
      </w:r>
      <w:proofErr w:type="spellStart"/>
      <w:r w:rsidRPr="00A46615">
        <w:rPr>
          <w:sz w:val="22"/>
          <w:szCs w:val="22"/>
        </w:rPr>
        <w:t>К</w:t>
      </w:r>
      <w:r>
        <w:rPr>
          <w:sz w:val="22"/>
          <w:szCs w:val="22"/>
        </w:rPr>
        <w:t>апс</w:t>
      </w:r>
      <w:proofErr w:type="spellEnd"/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рекомендуется использовать для выделения ключевых моментов текста.</w:t>
      </w:r>
    </w:p>
    <w:p w:rsidR="00BA10F5" w:rsidRPr="00A46615" w:rsidRDefault="00BA10F5" w:rsidP="007E0B3D">
      <w:pPr>
        <w:pStyle w:val="aff0"/>
        <w:numPr>
          <w:ilvl w:val="0"/>
          <w:numId w:val="17"/>
        </w:numPr>
        <w:tabs>
          <w:tab w:val="left" w:pos="1480"/>
        </w:tabs>
        <w:ind w:left="426" w:hanging="284"/>
        <w:rPr>
          <w:sz w:val="22"/>
          <w:szCs w:val="22"/>
        </w:rPr>
      </w:pPr>
      <w:r w:rsidRPr="00A46615">
        <w:rPr>
          <w:sz w:val="22"/>
          <w:szCs w:val="22"/>
        </w:rPr>
        <w:t>Не прижимайте те</w:t>
      </w:r>
      <w:proofErr w:type="gramStart"/>
      <w:r w:rsidRPr="00A46615">
        <w:rPr>
          <w:sz w:val="22"/>
          <w:szCs w:val="22"/>
        </w:rPr>
        <w:t>кст сл</w:t>
      </w:r>
      <w:proofErr w:type="gramEnd"/>
      <w:r w:rsidRPr="00A46615">
        <w:rPr>
          <w:sz w:val="22"/>
          <w:szCs w:val="22"/>
        </w:rPr>
        <w:t>ишком близко друг к другу, расстояние между строками должно быть таким, чтобы его было комфортно читать.</w:t>
      </w:r>
    </w:p>
    <w:p w:rsidR="00BA10F5" w:rsidRPr="00A46615" w:rsidRDefault="00BA10F5" w:rsidP="007E0B3D">
      <w:pPr>
        <w:pStyle w:val="aff0"/>
        <w:numPr>
          <w:ilvl w:val="0"/>
          <w:numId w:val="17"/>
        </w:numPr>
        <w:tabs>
          <w:tab w:val="left" w:pos="1480"/>
        </w:tabs>
        <w:ind w:left="426" w:hanging="284"/>
        <w:rPr>
          <w:sz w:val="22"/>
          <w:szCs w:val="22"/>
        </w:rPr>
      </w:pPr>
      <w:r w:rsidRPr="00A46615">
        <w:rPr>
          <w:sz w:val="22"/>
          <w:szCs w:val="22"/>
        </w:rPr>
        <w:t>Не перекашивайте текст, избегайте курсива, если это возможно</w:t>
      </w:r>
    </w:p>
    <w:p w:rsidR="00BA10F5" w:rsidRPr="00A46615" w:rsidRDefault="00BA10F5" w:rsidP="007E0B3D">
      <w:pPr>
        <w:pStyle w:val="aff0"/>
        <w:numPr>
          <w:ilvl w:val="0"/>
          <w:numId w:val="17"/>
        </w:numPr>
        <w:tabs>
          <w:tab w:val="left" w:pos="1480"/>
        </w:tabs>
        <w:ind w:left="426" w:hanging="284"/>
        <w:rPr>
          <w:sz w:val="22"/>
          <w:szCs w:val="22"/>
        </w:rPr>
      </w:pPr>
      <w:r w:rsidRPr="00A46615">
        <w:rPr>
          <w:sz w:val="22"/>
          <w:szCs w:val="22"/>
        </w:rPr>
        <w:t xml:space="preserve">Не злоупотребляйте цветным текстом – цветной текст </w:t>
      </w:r>
      <w:proofErr w:type="gramStart"/>
      <w:r w:rsidRPr="00A46615">
        <w:rPr>
          <w:sz w:val="22"/>
          <w:szCs w:val="22"/>
        </w:rPr>
        <w:t>читается дольше и сложнее различается</w:t>
      </w:r>
      <w:proofErr w:type="gramEnd"/>
      <w:r w:rsidRPr="00A46615">
        <w:rPr>
          <w:sz w:val="22"/>
          <w:szCs w:val="22"/>
        </w:rPr>
        <w:t xml:space="preserve"> с дистанции – хороший контраст хорошая разборчивость</w:t>
      </w:r>
    </w:p>
    <w:p w:rsidR="00BA10F5" w:rsidRPr="00A46615" w:rsidRDefault="00BA10F5" w:rsidP="007E0B3D">
      <w:pPr>
        <w:pStyle w:val="aff0"/>
        <w:tabs>
          <w:tab w:val="left" w:pos="1480"/>
        </w:tabs>
        <w:ind w:left="1080"/>
        <w:rPr>
          <w:sz w:val="22"/>
          <w:szCs w:val="22"/>
        </w:rPr>
      </w:pPr>
    </w:p>
    <w:p w:rsidR="00BA10F5" w:rsidRPr="00A46615" w:rsidRDefault="00BA10F5" w:rsidP="007E0B3D">
      <w:pPr>
        <w:tabs>
          <w:tab w:val="left" w:pos="1480"/>
        </w:tabs>
        <w:rPr>
          <w:sz w:val="22"/>
          <w:szCs w:val="22"/>
        </w:rPr>
      </w:pPr>
      <w:r w:rsidRPr="00A46615">
        <w:rPr>
          <w:sz w:val="22"/>
          <w:szCs w:val="22"/>
        </w:rPr>
        <w:t>Качество разборчивости текста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8"/>
        <w:gridCol w:w="3188"/>
        <w:gridCol w:w="3189"/>
      </w:tblGrid>
      <w:tr w:rsidR="00BA10F5" w:rsidRPr="00A46615" w:rsidTr="000C7A40"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Степень читаемости</w:t>
            </w:r>
          </w:p>
        </w:tc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Цвет текста</w:t>
            </w:r>
          </w:p>
        </w:tc>
        <w:tc>
          <w:tcPr>
            <w:tcW w:w="3189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Цвет подложки</w:t>
            </w:r>
          </w:p>
        </w:tc>
      </w:tr>
      <w:tr w:rsidR="00BA10F5" w:rsidRPr="00A46615" w:rsidTr="000C7A40"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1</w:t>
            </w:r>
          </w:p>
        </w:tc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Черный</w:t>
            </w:r>
          </w:p>
        </w:tc>
        <w:tc>
          <w:tcPr>
            <w:tcW w:w="3189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Желтый</w:t>
            </w:r>
          </w:p>
        </w:tc>
      </w:tr>
      <w:tr w:rsidR="00BA10F5" w:rsidRPr="00A46615" w:rsidTr="000C7A40"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2</w:t>
            </w:r>
          </w:p>
        </w:tc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Зеленый</w:t>
            </w:r>
          </w:p>
        </w:tc>
        <w:tc>
          <w:tcPr>
            <w:tcW w:w="3189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Белый</w:t>
            </w:r>
          </w:p>
        </w:tc>
      </w:tr>
      <w:tr w:rsidR="00BA10F5" w:rsidRPr="00A46615" w:rsidTr="000C7A40"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3</w:t>
            </w:r>
          </w:p>
        </w:tc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Красный</w:t>
            </w:r>
          </w:p>
        </w:tc>
        <w:tc>
          <w:tcPr>
            <w:tcW w:w="3189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Белый</w:t>
            </w:r>
          </w:p>
        </w:tc>
      </w:tr>
      <w:tr w:rsidR="00BA10F5" w:rsidRPr="00A46615" w:rsidTr="000C7A40"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4</w:t>
            </w:r>
          </w:p>
        </w:tc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Голубой</w:t>
            </w:r>
          </w:p>
        </w:tc>
        <w:tc>
          <w:tcPr>
            <w:tcW w:w="3189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Белый</w:t>
            </w:r>
          </w:p>
        </w:tc>
      </w:tr>
      <w:tr w:rsidR="00BA10F5" w:rsidRPr="00A46615" w:rsidTr="000C7A40"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5</w:t>
            </w:r>
          </w:p>
        </w:tc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Белый</w:t>
            </w:r>
          </w:p>
        </w:tc>
        <w:tc>
          <w:tcPr>
            <w:tcW w:w="3189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Голубой</w:t>
            </w:r>
          </w:p>
        </w:tc>
      </w:tr>
      <w:tr w:rsidR="00BA10F5" w:rsidRPr="00A46615" w:rsidTr="000C7A40"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6</w:t>
            </w:r>
          </w:p>
        </w:tc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Черный</w:t>
            </w:r>
          </w:p>
        </w:tc>
        <w:tc>
          <w:tcPr>
            <w:tcW w:w="3189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Белый</w:t>
            </w:r>
          </w:p>
        </w:tc>
      </w:tr>
      <w:tr w:rsidR="00BA10F5" w:rsidRPr="00A46615" w:rsidTr="000C7A40"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7</w:t>
            </w:r>
          </w:p>
        </w:tc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Желтый</w:t>
            </w:r>
          </w:p>
        </w:tc>
        <w:tc>
          <w:tcPr>
            <w:tcW w:w="3189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Черный</w:t>
            </w:r>
          </w:p>
        </w:tc>
      </w:tr>
      <w:tr w:rsidR="00BA10F5" w:rsidRPr="00A46615" w:rsidTr="000C7A40"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8</w:t>
            </w:r>
          </w:p>
        </w:tc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Белый</w:t>
            </w:r>
          </w:p>
        </w:tc>
        <w:tc>
          <w:tcPr>
            <w:tcW w:w="3189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Красный</w:t>
            </w:r>
          </w:p>
        </w:tc>
      </w:tr>
      <w:tr w:rsidR="00BA10F5" w:rsidRPr="00A46615" w:rsidTr="000C7A40"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9</w:t>
            </w:r>
          </w:p>
        </w:tc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Белый</w:t>
            </w:r>
          </w:p>
        </w:tc>
        <w:tc>
          <w:tcPr>
            <w:tcW w:w="3189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Зеленый</w:t>
            </w:r>
          </w:p>
        </w:tc>
      </w:tr>
      <w:tr w:rsidR="00BA10F5" w:rsidRPr="00A46615" w:rsidTr="000C7A40"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10</w:t>
            </w:r>
          </w:p>
        </w:tc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Белый</w:t>
            </w:r>
          </w:p>
        </w:tc>
        <w:tc>
          <w:tcPr>
            <w:tcW w:w="3189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Черный</w:t>
            </w:r>
          </w:p>
        </w:tc>
      </w:tr>
      <w:tr w:rsidR="00BA10F5" w:rsidRPr="00A46615" w:rsidTr="000C7A40"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11</w:t>
            </w:r>
          </w:p>
        </w:tc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Красный</w:t>
            </w:r>
          </w:p>
        </w:tc>
        <w:tc>
          <w:tcPr>
            <w:tcW w:w="3189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Желтый</w:t>
            </w:r>
          </w:p>
        </w:tc>
      </w:tr>
      <w:tr w:rsidR="00BA10F5" w:rsidRPr="00A46615" w:rsidTr="000C7A40"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12</w:t>
            </w:r>
          </w:p>
        </w:tc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Зеленый</w:t>
            </w:r>
          </w:p>
        </w:tc>
        <w:tc>
          <w:tcPr>
            <w:tcW w:w="3189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Красный</w:t>
            </w:r>
          </w:p>
        </w:tc>
      </w:tr>
      <w:tr w:rsidR="00BA10F5" w:rsidRPr="00A46615" w:rsidTr="000C7A40">
        <w:trPr>
          <w:trHeight w:val="573"/>
        </w:trPr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13</w:t>
            </w:r>
          </w:p>
        </w:tc>
        <w:tc>
          <w:tcPr>
            <w:tcW w:w="3188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Красный</w:t>
            </w:r>
          </w:p>
        </w:tc>
        <w:tc>
          <w:tcPr>
            <w:tcW w:w="3189" w:type="dxa"/>
            <w:shd w:val="clear" w:color="auto" w:fill="auto"/>
          </w:tcPr>
          <w:p w:rsidR="00BA10F5" w:rsidRPr="00A46615" w:rsidRDefault="00BA10F5" w:rsidP="007E0B3D">
            <w:pPr>
              <w:tabs>
                <w:tab w:val="left" w:pos="1480"/>
              </w:tabs>
            </w:pPr>
            <w:r w:rsidRPr="00A46615">
              <w:rPr>
                <w:sz w:val="22"/>
                <w:szCs w:val="22"/>
              </w:rPr>
              <w:t>Зеленый</w:t>
            </w:r>
          </w:p>
        </w:tc>
      </w:tr>
    </w:tbl>
    <w:p w:rsidR="00BA10F5" w:rsidRPr="00A46615" w:rsidRDefault="00BA10F5" w:rsidP="007E0B3D">
      <w:pPr>
        <w:pStyle w:val="aff0"/>
        <w:rPr>
          <w:sz w:val="22"/>
          <w:szCs w:val="22"/>
        </w:rPr>
      </w:pPr>
    </w:p>
    <w:p w:rsidR="00BA10F5" w:rsidRPr="00A46615" w:rsidRDefault="00BA10F5" w:rsidP="007E0B3D">
      <w:pPr>
        <w:pStyle w:val="aff0"/>
        <w:numPr>
          <w:ilvl w:val="0"/>
          <w:numId w:val="12"/>
        </w:numPr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lastRenderedPageBreak/>
        <w:t>Форма заявка на производство и трансляцию Контента:</w:t>
      </w: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 xml:space="preserve">Заявка №____ </w:t>
      </w:r>
      <w:proofErr w:type="gramStart"/>
      <w:r w:rsidRPr="00A46615">
        <w:rPr>
          <w:b/>
          <w:sz w:val="22"/>
          <w:szCs w:val="22"/>
        </w:rPr>
        <w:t>от</w:t>
      </w:r>
      <w:proofErr w:type="gramEnd"/>
      <w:r w:rsidRPr="00A46615">
        <w:rPr>
          <w:b/>
          <w:sz w:val="22"/>
          <w:szCs w:val="22"/>
        </w:rPr>
        <w:t xml:space="preserve"> ____________</w:t>
      </w: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 xml:space="preserve">на производства </w:t>
      </w:r>
      <w:proofErr w:type="spellStart"/>
      <w:r w:rsidRPr="00A46615">
        <w:rPr>
          <w:b/>
          <w:sz w:val="22"/>
          <w:szCs w:val="22"/>
        </w:rPr>
        <w:t>рекламно</w:t>
      </w:r>
      <w:proofErr w:type="spellEnd"/>
      <w:r w:rsidRPr="00A46615">
        <w:rPr>
          <w:b/>
          <w:sz w:val="22"/>
          <w:szCs w:val="22"/>
        </w:rPr>
        <w:t>–информационного объявления для трансляции на Экранах, установленных на АЗК</w:t>
      </w:r>
    </w:p>
    <w:p w:rsidR="00BA10F5" w:rsidRPr="00A46615" w:rsidRDefault="00BA10F5" w:rsidP="007E0B3D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799"/>
        <w:gridCol w:w="4238"/>
      </w:tblGrid>
      <w:tr w:rsidR="00BA10F5" w:rsidRPr="00A46615" w:rsidTr="000C7A40">
        <w:tc>
          <w:tcPr>
            <w:tcW w:w="534" w:type="dxa"/>
            <w:shd w:val="clear" w:color="auto" w:fill="auto"/>
          </w:tcPr>
          <w:p w:rsidR="00BA10F5" w:rsidRPr="00A46615" w:rsidRDefault="00BA10F5" w:rsidP="007E0B3D">
            <w:pPr>
              <w:rPr>
                <w:b/>
              </w:rPr>
            </w:pPr>
            <w:r w:rsidRPr="00A46615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19" w:type="dxa"/>
            <w:shd w:val="clear" w:color="auto" w:fill="auto"/>
          </w:tcPr>
          <w:p w:rsidR="00BA10F5" w:rsidRPr="00A46615" w:rsidRDefault="00BA10F5" w:rsidP="007E0B3D">
            <w:pPr>
              <w:rPr>
                <w:b/>
              </w:rPr>
            </w:pPr>
            <w:r w:rsidRPr="00A46615">
              <w:rPr>
                <w:b/>
                <w:sz w:val="22"/>
                <w:szCs w:val="22"/>
              </w:rPr>
              <w:t>Параметр</w:t>
            </w:r>
          </w:p>
        </w:tc>
        <w:tc>
          <w:tcPr>
            <w:tcW w:w="4253" w:type="dxa"/>
            <w:shd w:val="clear" w:color="auto" w:fill="auto"/>
          </w:tcPr>
          <w:p w:rsidR="00BA10F5" w:rsidRPr="00A46615" w:rsidRDefault="00BA10F5" w:rsidP="007E0B3D">
            <w:pPr>
              <w:rPr>
                <w:b/>
              </w:rPr>
            </w:pPr>
            <w:r w:rsidRPr="00A46615">
              <w:rPr>
                <w:b/>
                <w:sz w:val="22"/>
                <w:szCs w:val="22"/>
              </w:rPr>
              <w:t>Данные</w:t>
            </w:r>
          </w:p>
        </w:tc>
      </w:tr>
      <w:tr w:rsidR="00BA10F5" w:rsidRPr="00A46615" w:rsidTr="000C7A40">
        <w:tc>
          <w:tcPr>
            <w:tcW w:w="534" w:type="dxa"/>
            <w:shd w:val="clear" w:color="auto" w:fill="auto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>Название Контента</w:t>
            </w:r>
          </w:p>
        </w:tc>
        <w:tc>
          <w:tcPr>
            <w:tcW w:w="4253" w:type="dxa"/>
            <w:shd w:val="clear" w:color="auto" w:fill="auto"/>
          </w:tcPr>
          <w:p w:rsidR="00BA10F5" w:rsidRPr="00A46615" w:rsidRDefault="00BA10F5" w:rsidP="007E0B3D"/>
        </w:tc>
      </w:tr>
      <w:tr w:rsidR="00BA10F5" w:rsidRPr="00A46615" w:rsidTr="000C7A40">
        <w:tc>
          <w:tcPr>
            <w:tcW w:w="534" w:type="dxa"/>
            <w:shd w:val="clear" w:color="auto" w:fill="auto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>2</w:t>
            </w:r>
          </w:p>
        </w:tc>
        <w:tc>
          <w:tcPr>
            <w:tcW w:w="4819" w:type="dxa"/>
            <w:shd w:val="clear" w:color="auto" w:fill="auto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>Период трансляции на Экране</w:t>
            </w:r>
          </w:p>
        </w:tc>
        <w:tc>
          <w:tcPr>
            <w:tcW w:w="4253" w:type="dxa"/>
            <w:shd w:val="clear" w:color="auto" w:fill="auto"/>
          </w:tcPr>
          <w:p w:rsidR="00BA10F5" w:rsidRPr="00A46615" w:rsidRDefault="00BA10F5" w:rsidP="007E0B3D"/>
        </w:tc>
      </w:tr>
      <w:tr w:rsidR="00BA10F5" w:rsidRPr="00A46615" w:rsidTr="000C7A40">
        <w:tc>
          <w:tcPr>
            <w:tcW w:w="534" w:type="dxa"/>
            <w:shd w:val="clear" w:color="auto" w:fill="auto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 xml:space="preserve">Вид </w:t>
            </w:r>
          </w:p>
        </w:tc>
        <w:tc>
          <w:tcPr>
            <w:tcW w:w="4253" w:type="dxa"/>
            <w:shd w:val="clear" w:color="auto" w:fill="auto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>(статика/видео</w:t>
            </w:r>
            <w:r w:rsidRPr="00A46615">
              <w:rPr>
                <w:sz w:val="22"/>
                <w:szCs w:val="22"/>
                <w:lang w:val="en-US"/>
              </w:rPr>
              <w:t>/</w:t>
            </w:r>
            <w:r w:rsidRPr="00A46615">
              <w:rPr>
                <w:sz w:val="22"/>
                <w:szCs w:val="22"/>
              </w:rPr>
              <w:t>флэш)</w:t>
            </w:r>
          </w:p>
        </w:tc>
      </w:tr>
      <w:tr w:rsidR="00BA10F5" w:rsidRPr="00A46615" w:rsidTr="000C7A40">
        <w:tc>
          <w:tcPr>
            <w:tcW w:w="534" w:type="dxa"/>
            <w:shd w:val="clear" w:color="auto" w:fill="auto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 xml:space="preserve">Продолжительность </w:t>
            </w:r>
          </w:p>
        </w:tc>
        <w:tc>
          <w:tcPr>
            <w:tcW w:w="4253" w:type="dxa"/>
            <w:shd w:val="clear" w:color="auto" w:fill="auto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>10 / 15 / 30 секунд</w:t>
            </w:r>
          </w:p>
        </w:tc>
      </w:tr>
      <w:tr w:rsidR="00BA10F5" w:rsidRPr="00A46615" w:rsidTr="000C7A40">
        <w:tc>
          <w:tcPr>
            <w:tcW w:w="534" w:type="dxa"/>
            <w:shd w:val="clear" w:color="auto" w:fill="auto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>5</w:t>
            </w:r>
          </w:p>
        </w:tc>
        <w:tc>
          <w:tcPr>
            <w:tcW w:w="4819" w:type="dxa"/>
            <w:shd w:val="clear" w:color="auto" w:fill="auto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 xml:space="preserve">Предоставленные заказчиком материалы </w:t>
            </w:r>
          </w:p>
        </w:tc>
        <w:tc>
          <w:tcPr>
            <w:tcW w:w="4253" w:type="dxa"/>
            <w:shd w:val="clear" w:color="auto" w:fill="auto"/>
          </w:tcPr>
          <w:p w:rsidR="00BA10F5" w:rsidRPr="00A46615" w:rsidRDefault="00BA10F5" w:rsidP="007E0B3D"/>
        </w:tc>
      </w:tr>
      <w:tr w:rsidR="00BA10F5" w:rsidRPr="00A46615" w:rsidTr="000C7A40">
        <w:tc>
          <w:tcPr>
            <w:tcW w:w="534" w:type="dxa"/>
            <w:shd w:val="clear" w:color="auto" w:fill="auto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>6</w:t>
            </w:r>
          </w:p>
        </w:tc>
        <w:tc>
          <w:tcPr>
            <w:tcW w:w="4819" w:type="dxa"/>
            <w:shd w:val="clear" w:color="auto" w:fill="auto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>Тексты/лозунги</w:t>
            </w:r>
          </w:p>
        </w:tc>
        <w:tc>
          <w:tcPr>
            <w:tcW w:w="4253" w:type="dxa"/>
            <w:shd w:val="clear" w:color="auto" w:fill="auto"/>
          </w:tcPr>
          <w:p w:rsidR="00BA10F5" w:rsidRPr="00A46615" w:rsidRDefault="00BA10F5" w:rsidP="007E0B3D"/>
        </w:tc>
      </w:tr>
      <w:tr w:rsidR="00BA10F5" w:rsidRPr="00A46615" w:rsidTr="000C7A40">
        <w:tc>
          <w:tcPr>
            <w:tcW w:w="534" w:type="dxa"/>
            <w:shd w:val="clear" w:color="auto" w:fill="auto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>7</w:t>
            </w:r>
          </w:p>
        </w:tc>
        <w:tc>
          <w:tcPr>
            <w:tcW w:w="4819" w:type="dxa"/>
            <w:shd w:val="clear" w:color="auto" w:fill="auto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>Цветовая гамма</w:t>
            </w:r>
          </w:p>
        </w:tc>
        <w:tc>
          <w:tcPr>
            <w:tcW w:w="4253" w:type="dxa"/>
            <w:shd w:val="clear" w:color="auto" w:fill="auto"/>
          </w:tcPr>
          <w:p w:rsidR="00BA10F5" w:rsidRPr="00A46615" w:rsidRDefault="00BA10F5" w:rsidP="007E0B3D"/>
        </w:tc>
      </w:tr>
      <w:tr w:rsidR="00BA10F5" w:rsidRPr="00A46615" w:rsidTr="000C7A40">
        <w:tc>
          <w:tcPr>
            <w:tcW w:w="534" w:type="dxa"/>
            <w:shd w:val="clear" w:color="auto" w:fill="auto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>8</w:t>
            </w:r>
          </w:p>
        </w:tc>
        <w:tc>
          <w:tcPr>
            <w:tcW w:w="4819" w:type="dxa"/>
            <w:shd w:val="clear" w:color="auto" w:fill="auto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>Особые пожелания</w:t>
            </w:r>
          </w:p>
        </w:tc>
        <w:tc>
          <w:tcPr>
            <w:tcW w:w="4253" w:type="dxa"/>
            <w:shd w:val="clear" w:color="auto" w:fill="auto"/>
          </w:tcPr>
          <w:p w:rsidR="00BA10F5" w:rsidRPr="00A46615" w:rsidRDefault="00BA10F5" w:rsidP="007E0B3D"/>
        </w:tc>
      </w:tr>
      <w:tr w:rsidR="00BA10F5" w:rsidRPr="00A46615" w:rsidTr="000C7A40">
        <w:trPr>
          <w:trHeight w:val="299"/>
        </w:trPr>
        <w:tc>
          <w:tcPr>
            <w:tcW w:w="534" w:type="dxa"/>
            <w:shd w:val="clear" w:color="auto" w:fill="auto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>9</w:t>
            </w:r>
          </w:p>
        </w:tc>
        <w:tc>
          <w:tcPr>
            <w:tcW w:w="4819" w:type="dxa"/>
            <w:shd w:val="clear" w:color="auto" w:fill="auto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>Дата согласования</w:t>
            </w:r>
          </w:p>
        </w:tc>
        <w:tc>
          <w:tcPr>
            <w:tcW w:w="4253" w:type="dxa"/>
            <w:shd w:val="clear" w:color="auto" w:fill="auto"/>
          </w:tcPr>
          <w:p w:rsidR="00BA10F5" w:rsidRPr="00A46615" w:rsidRDefault="00BA10F5" w:rsidP="007E0B3D"/>
        </w:tc>
      </w:tr>
      <w:tr w:rsidR="00BA10F5" w:rsidRPr="00A46615" w:rsidTr="000C7A40">
        <w:tc>
          <w:tcPr>
            <w:tcW w:w="534" w:type="dxa"/>
            <w:shd w:val="clear" w:color="auto" w:fill="auto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>10</w:t>
            </w:r>
          </w:p>
        </w:tc>
        <w:tc>
          <w:tcPr>
            <w:tcW w:w="4819" w:type="dxa"/>
            <w:shd w:val="clear" w:color="auto" w:fill="auto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>ФИО ответственного со стороны заказчика</w:t>
            </w:r>
          </w:p>
          <w:p w:rsidR="00BA10F5" w:rsidRPr="00A46615" w:rsidRDefault="00BA10F5" w:rsidP="007E0B3D">
            <w:r w:rsidRPr="00A46615">
              <w:rPr>
                <w:sz w:val="22"/>
                <w:szCs w:val="22"/>
              </w:rPr>
              <w:t>Контактный телефон</w:t>
            </w:r>
          </w:p>
          <w:p w:rsidR="00BA10F5" w:rsidRPr="00A46615" w:rsidRDefault="00BA10F5" w:rsidP="007E0B3D">
            <w:r w:rsidRPr="00A46615"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4253" w:type="dxa"/>
            <w:shd w:val="clear" w:color="auto" w:fill="auto"/>
          </w:tcPr>
          <w:p w:rsidR="00BA10F5" w:rsidRPr="00A46615" w:rsidRDefault="00BA10F5" w:rsidP="007E0B3D"/>
        </w:tc>
      </w:tr>
    </w:tbl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rPr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961"/>
      </w:tblGrid>
      <w:tr w:rsidR="00BA10F5" w:rsidRPr="00A46615" w:rsidTr="00594A70">
        <w:tc>
          <w:tcPr>
            <w:tcW w:w="4928" w:type="dxa"/>
          </w:tcPr>
          <w:p w:rsidR="00BA10F5" w:rsidRPr="00A46615" w:rsidRDefault="00BA10F5" w:rsidP="007E0B3D">
            <w:pPr>
              <w:jc w:val="center"/>
            </w:pP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  <w:tc>
          <w:tcPr>
            <w:tcW w:w="4961" w:type="dxa"/>
          </w:tcPr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</w:tr>
      <w:tr w:rsidR="00BA10F5" w:rsidRPr="00A46615" w:rsidTr="00594A70">
        <w:tc>
          <w:tcPr>
            <w:tcW w:w="4928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  <w:tc>
          <w:tcPr>
            <w:tcW w:w="4961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</w:tr>
    </w:tbl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pStyle w:val="2"/>
        <w:keepNext w:val="0"/>
        <w:pageBreakBefore/>
        <w:jc w:val="right"/>
        <w:rPr>
          <w:b w:val="0"/>
          <w:sz w:val="22"/>
          <w:szCs w:val="22"/>
        </w:rPr>
      </w:pPr>
      <w:r w:rsidRPr="00A46615">
        <w:rPr>
          <w:b w:val="0"/>
          <w:sz w:val="22"/>
          <w:szCs w:val="22"/>
        </w:rPr>
        <w:lastRenderedPageBreak/>
        <w:t>Приложение № 5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к Договору № ____________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от «__» ___________ 20__ г.</w:t>
      </w: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rPr>
          <w:sz w:val="22"/>
          <w:szCs w:val="22"/>
        </w:rPr>
      </w:pPr>
      <w:r w:rsidRPr="00A46615">
        <w:rPr>
          <w:sz w:val="22"/>
          <w:szCs w:val="22"/>
        </w:rPr>
        <w:t>г. Москва                                                                                «__» ___________ 20__ г.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1"/>
        <w:jc w:val="both"/>
        <w:rPr>
          <w:sz w:val="22"/>
          <w:szCs w:val="22"/>
        </w:rPr>
      </w:pPr>
    </w:p>
    <w:p w:rsidR="00BA10F5" w:rsidRPr="00A46615" w:rsidRDefault="00BA10F5" w:rsidP="007E0B3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Акционерное </w:t>
      </w:r>
      <w:r w:rsidRPr="00A46615">
        <w:rPr>
          <w:sz w:val="22"/>
          <w:szCs w:val="22"/>
        </w:rPr>
        <w:t>Общество «</w:t>
      </w:r>
      <w:r>
        <w:rPr>
          <w:sz w:val="22"/>
          <w:szCs w:val="22"/>
        </w:rPr>
        <w:t>РН-Москва</w:t>
      </w:r>
      <w:r w:rsidRPr="00A46615">
        <w:rPr>
          <w:sz w:val="22"/>
          <w:szCs w:val="22"/>
        </w:rPr>
        <w:t xml:space="preserve">», именуемое в дальнейшем «Компания», в лице </w:t>
      </w:r>
      <w:r>
        <w:rPr>
          <w:sz w:val="22"/>
          <w:szCs w:val="22"/>
        </w:rPr>
        <w:t>Синицына Ю.В</w:t>
      </w:r>
      <w:r w:rsidRPr="005356A0">
        <w:rPr>
          <w:sz w:val="22"/>
          <w:szCs w:val="22"/>
        </w:rPr>
        <w:t>., действующего на основании ____________</w:t>
      </w:r>
      <w:r w:rsidRPr="00A46615">
        <w:rPr>
          <w:sz w:val="22"/>
          <w:szCs w:val="22"/>
        </w:rPr>
        <w:t xml:space="preserve">, с одной стороны, и </w:t>
      </w:r>
      <w:r>
        <w:rPr>
          <w:sz w:val="22"/>
          <w:szCs w:val="22"/>
        </w:rPr>
        <w:t>____________________________________</w:t>
      </w:r>
      <w:r w:rsidRPr="00A46615">
        <w:rPr>
          <w:sz w:val="22"/>
          <w:szCs w:val="22"/>
        </w:rPr>
        <w:t xml:space="preserve">, именуемое в дальнейшем «Оператор» в лице </w:t>
      </w:r>
      <w:r>
        <w:rPr>
          <w:sz w:val="22"/>
          <w:szCs w:val="22"/>
        </w:rPr>
        <w:t>___________________________</w:t>
      </w:r>
      <w:r w:rsidRPr="00A46615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</w:t>
      </w:r>
      <w:r w:rsidRPr="00A46615">
        <w:rPr>
          <w:sz w:val="22"/>
          <w:szCs w:val="22"/>
        </w:rPr>
        <w:t xml:space="preserve">, утвердили </w:t>
      </w:r>
      <w:proofErr w:type="gramStart"/>
      <w:r w:rsidRPr="00A46615">
        <w:rPr>
          <w:sz w:val="22"/>
          <w:szCs w:val="22"/>
        </w:rPr>
        <w:t>следующую</w:t>
      </w:r>
      <w:proofErr w:type="gramEnd"/>
      <w:r w:rsidRPr="00A46615">
        <w:rPr>
          <w:sz w:val="22"/>
          <w:szCs w:val="22"/>
        </w:rPr>
        <w:t xml:space="preserve"> структура трансляции на Экранах, установленных на </w:t>
      </w:r>
      <w:r>
        <w:rPr>
          <w:sz w:val="22"/>
          <w:szCs w:val="22"/>
        </w:rPr>
        <w:t>М</w:t>
      </w:r>
      <w:r w:rsidRPr="00A46615">
        <w:rPr>
          <w:sz w:val="22"/>
          <w:szCs w:val="22"/>
        </w:rPr>
        <w:t>АЗК: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</w:p>
    <w:p w:rsidR="00BA10F5" w:rsidRPr="00A46615" w:rsidRDefault="00BA10F5" w:rsidP="007E0B3D">
      <w:pPr>
        <w:spacing w:before="250"/>
        <w:ind w:right="-1" w:firstLine="36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 xml:space="preserve">Стороны утвердили, что структура трансляции на Экране состоит из </w:t>
      </w:r>
      <w:proofErr w:type="spellStart"/>
      <w:r w:rsidRPr="00A46615">
        <w:rPr>
          <w:sz w:val="22"/>
          <w:szCs w:val="22"/>
        </w:rPr>
        <w:t>рекламно</w:t>
      </w:r>
      <w:proofErr w:type="spellEnd"/>
      <w:r>
        <w:rPr>
          <w:sz w:val="22"/>
          <w:szCs w:val="22"/>
        </w:rPr>
        <w:t>–</w:t>
      </w:r>
      <w:r w:rsidRPr="00A46615">
        <w:rPr>
          <w:sz w:val="22"/>
          <w:szCs w:val="22"/>
        </w:rPr>
        <w:t>информационных Блоков, продолжительностью 3 минуты (180 секунд), 480 повторов блока 1 (один) раз в сутки при условии работы экрана 24 часа в сутки.</w:t>
      </w: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aff0"/>
        <w:numPr>
          <w:ilvl w:val="0"/>
          <w:numId w:val="13"/>
        </w:numPr>
        <w:jc w:val="both"/>
        <w:rPr>
          <w:sz w:val="22"/>
          <w:szCs w:val="22"/>
        </w:rPr>
      </w:pPr>
      <w:r w:rsidRPr="00A46615">
        <w:rPr>
          <w:sz w:val="22"/>
          <w:szCs w:val="22"/>
        </w:rPr>
        <w:t xml:space="preserve">Стороны </w:t>
      </w:r>
      <w:proofErr w:type="gramStart"/>
      <w:r w:rsidRPr="00A46615">
        <w:rPr>
          <w:sz w:val="22"/>
          <w:szCs w:val="22"/>
        </w:rPr>
        <w:t>утвердили следующую структур</w:t>
      </w:r>
      <w:r>
        <w:rPr>
          <w:sz w:val="22"/>
          <w:szCs w:val="22"/>
        </w:rPr>
        <w:t xml:space="preserve">у </w:t>
      </w:r>
      <w:proofErr w:type="spellStart"/>
      <w:r w:rsidRPr="00A46615">
        <w:rPr>
          <w:sz w:val="22"/>
          <w:szCs w:val="22"/>
        </w:rPr>
        <w:t>рекламно</w:t>
      </w:r>
      <w:proofErr w:type="spellEnd"/>
      <w:r w:rsidRPr="00A46615">
        <w:rPr>
          <w:sz w:val="22"/>
          <w:szCs w:val="22"/>
        </w:rPr>
        <w:t>–информационного Блока</w:t>
      </w:r>
      <w:r>
        <w:rPr>
          <w:sz w:val="22"/>
          <w:szCs w:val="22"/>
        </w:rPr>
        <w:t xml:space="preserve"> </w:t>
      </w:r>
      <w:r w:rsidRPr="0037361B">
        <w:rPr>
          <w:sz w:val="22"/>
          <w:szCs w:val="22"/>
        </w:rPr>
        <w:t>на экранах в кассовой зоне состоит</w:t>
      </w:r>
      <w:proofErr w:type="gramEnd"/>
      <w:r w:rsidRPr="00A46615">
        <w:rPr>
          <w:sz w:val="22"/>
          <w:szCs w:val="22"/>
        </w:rPr>
        <w:t>: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2017"/>
        <w:gridCol w:w="1973"/>
        <w:gridCol w:w="2267"/>
        <w:gridCol w:w="2258"/>
      </w:tblGrid>
      <w:tr w:rsidR="00BA10F5" w:rsidRPr="00A46615" w:rsidTr="000C7A40">
        <w:tc>
          <w:tcPr>
            <w:tcW w:w="1056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r w:rsidRPr="00A46615">
              <w:rPr>
                <w:sz w:val="22"/>
                <w:szCs w:val="22"/>
              </w:rPr>
              <w:t>№ контента</w:t>
            </w:r>
          </w:p>
        </w:tc>
        <w:tc>
          <w:tcPr>
            <w:tcW w:w="2162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r w:rsidRPr="00A46615">
              <w:rPr>
                <w:sz w:val="22"/>
                <w:szCs w:val="22"/>
              </w:rPr>
              <w:t>Описание контента</w:t>
            </w:r>
          </w:p>
        </w:tc>
        <w:tc>
          <w:tcPr>
            <w:tcW w:w="2124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r w:rsidRPr="00A46615">
              <w:rPr>
                <w:sz w:val="22"/>
                <w:szCs w:val="22"/>
              </w:rPr>
              <w:t xml:space="preserve">Кол-во </w:t>
            </w:r>
            <w:proofErr w:type="spellStart"/>
            <w:r w:rsidRPr="00A46615">
              <w:rPr>
                <w:sz w:val="22"/>
                <w:szCs w:val="22"/>
              </w:rPr>
              <w:t>рекламно</w:t>
            </w:r>
            <w:proofErr w:type="spellEnd"/>
            <w:r w:rsidRPr="00A46615">
              <w:rPr>
                <w:sz w:val="22"/>
                <w:szCs w:val="22"/>
              </w:rPr>
              <w:t xml:space="preserve">–информационных объявлений в </w:t>
            </w:r>
            <w:proofErr w:type="gramStart"/>
            <w:r w:rsidRPr="00A46615">
              <w:rPr>
                <w:sz w:val="22"/>
                <w:szCs w:val="22"/>
              </w:rPr>
              <w:t>блоке</w:t>
            </w:r>
            <w:proofErr w:type="gramEnd"/>
          </w:p>
        </w:tc>
        <w:tc>
          <w:tcPr>
            <w:tcW w:w="2530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r w:rsidRPr="00A46615">
              <w:rPr>
                <w:sz w:val="22"/>
                <w:szCs w:val="22"/>
              </w:rPr>
              <w:t>Продолжительность рекламно</w:t>
            </w:r>
            <w:r>
              <w:rPr>
                <w:sz w:val="22"/>
                <w:szCs w:val="22"/>
              </w:rPr>
              <w:t>-</w:t>
            </w:r>
            <w:r w:rsidRPr="00A46615">
              <w:rPr>
                <w:sz w:val="22"/>
                <w:szCs w:val="22"/>
              </w:rPr>
              <w:t xml:space="preserve">информационных объявлений в </w:t>
            </w:r>
            <w:proofErr w:type="gramStart"/>
            <w:r w:rsidRPr="00A46615">
              <w:rPr>
                <w:sz w:val="22"/>
                <w:szCs w:val="22"/>
              </w:rPr>
              <w:t>блоке</w:t>
            </w:r>
            <w:proofErr w:type="gramEnd"/>
          </w:p>
        </w:tc>
        <w:tc>
          <w:tcPr>
            <w:tcW w:w="2548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proofErr w:type="gramStart"/>
            <w:r w:rsidRPr="00A46615">
              <w:rPr>
                <w:sz w:val="22"/>
                <w:szCs w:val="22"/>
              </w:rPr>
              <w:t>Процентной соотношение контента к общей продолжительности блока</w:t>
            </w:r>
            <w:proofErr w:type="gramEnd"/>
          </w:p>
        </w:tc>
      </w:tr>
      <w:tr w:rsidR="00BA10F5" w:rsidRPr="00A46615" w:rsidTr="000C7A40">
        <w:tc>
          <w:tcPr>
            <w:tcW w:w="1056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r w:rsidRPr="00A46615">
              <w:rPr>
                <w:sz w:val="22"/>
                <w:szCs w:val="22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proofErr w:type="gramStart"/>
            <w:r w:rsidRPr="00A46615">
              <w:rPr>
                <w:sz w:val="22"/>
                <w:szCs w:val="22"/>
              </w:rPr>
              <w:t>Рекламный</w:t>
            </w:r>
            <w:proofErr w:type="gramEnd"/>
            <w:r w:rsidRPr="00A46615">
              <w:rPr>
                <w:sz w:val="22"/>
                <w:szCs w:val="22"/>
              </w:rPr>
              <w:t xml:space="preserve"> контент Компании </w:t>
            </w:r>
          </w:p>
        </w:tc>
        <w:tc>
          <w:tcPr>
            <w:tcW w:w="2124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</w:p>
        </w:tc>
        <w:tc>
          <w:tcPr>
            <w:tcW w:w="2530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r w:rsidRPr="0037361B">
              <w:rPr>
                <w:sz w:val="22"/>
                <w:szCs w:val="22"/>
              </w:rPr>
              <w:t>45 секунд</w:t>
            </w:r>
          </w:p>
        </w:tc>
        <w:tc>
          <w:tcPr>
            <w:tcW w:w="2548" w:type="dxa"/>
            <w:shd w:val="clear" w:color="auto" w:fill="auto"/>
          </w:tcPr>
          <w:p w:rsidR="00BA10F5" w:rsidRPr="00A46615" w:rsidRDefault="00BA10F5" w:rsidP="007E0B3D">
            <w:pPr>
              <w:jc w:val="both"/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Не более </w:t>
            </w:r>
            <w:r w:rsidRPr="0037361B">
              <w:rPr>
                <w:sz w:val="22"/>
                <w:szCs w:val="22"/>
              </w:rPr>
              <w:t>25%</w:t>
            </w:r>
          </w:p>
        </w:tc>
      </w:tr>
      <w:tr w:rsidR="00BA10F5" w:rsidRPr="00A46615" w:rsidTr="000C7A40">
        <w:tc>
          <w:tcPr>
            <w:tcW w:w="1056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r w:rsidRPr="00A46615">
              <w:rPr>
                <w:sz w:val="22"/>
                <w:szCs w:val="22"/>
              </w:rPr>
              <w:t>2</w:t>
            </w:r>
          </w:p>
        </w:tc>
        <w:tc>
          <w:tcPr>
            <w:tcW w:w="2162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proofErr w:type="gramStart"/>
            <w:r w:rsidRPr="00A46615">
              <w:rPr>
                <w:sz w:val="22"/>
                <w:szCs w:val="22"/>
              </w:rPr>
              <w:t>Информационный</w:t>
            </w:r>
            <w:proofErr w:type="gramEnd"/>
            <w:r w:rsidRPr="00A46615">
              <w:rPr>
                <w:sz w:val="22"/>
                <w:szCs w:val="22"/>
              </w:rPr>
              <w:t xml:space="preserve"> контент (погода, пробки на дорогах, МЧС оповещения при условии наличия свободного эфира от размещения рекламных роликов третьих лиц)</w:t>
            </w:r>
          </w:p>
        </w:tc>
        <w:tc>
          <w:tcPr>
            <w:tcW w:w="2124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r>
              <w:rPr>
                <w:sz w:val="22"/>
                <w:szCs w:val="22"/>
              </w:rPr>
              <w:t>По согласованию.</w:t>
            </w:r>
          </w:p>
        </w:tc>
        <w:tc>
          <w:tcPr>
            <w:tcW w:w="2530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</w:p>
        </w:tc>
        <w:tc>
          <w:tcPr>
            <w:tcW w:w="2548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</w:p>
        </w:tc>
      </w:tr>
      <w:tr w:rsidR="00BA10F5" w:rsidRPr="00A46615" w:rsidTr="000C7A40">
        <w:tc>
          <w:tcPr>
            <w:tcW w:w="1056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r w:rsidRPr="00A46615">
              <w:rPr>
                <w:sz w:val="22"/>
                <w:szCs w:val="22"/>
              </w:rPr>
              <w:t>3</w:t>
            </w:r>
          </w:p>
        </w:tc>
        <w:tc>
          <w:tcPr>
            <w:tcW w:w="2162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proofErr w:type="gramStart"/>
            <w:r w:rsidRPr="00A46615">
              <w:rPr>
                <w:sz w:val="22"/>
                <w:szCs w:val="22"/>
              </w:rPr>
              <w:t>Рекламный</w:t>
            </w:r>
            <w:proofErr w:type="gramEnd"/>
            <w:r w:rsidRPr="00A46615">
              <w:rPr>
                <w:sz w:val="22"/>
                <w:szCs w:val="22"/>
              </w:rPr>
              <w:t xml:space="preserve"> контент сторонних организаций</w:t>
            </w:r>
          </w:p>
        </w:tc>
        <w:tc>
          <w:tcPr>
            <w:tcW w:w="2124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</w:p>
        </w:tc>
        <w:tc>
          <w:tcPr>
            <w:tcW w:w="2530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r w:rsidRPr="0037361B">
              <w:rPr>
                <w:sz w:val="22"/>
                <w:szCs w:val="22"/>
              </w:rPr>
              <w:t>135 секунд</w:t>
            </w:r>
          </w:p>
        </w:tc>
        <w:tc>
          <w:tcPr>
            <w:tcW w:w="2548" w:type="dxa"/>
            <w:shd w:val="clear" w:color="auto" w:fill="auto"/>
          </w:tcPr>
          <w:p w:rsidR="00BA10F5" w:rsidRPr="00A46615" w:rsidRDefault="00BA10F5" w:rsidP="007E0B3D">
            <w:pPr>
              <w:jc w:val="both"/>
              <w:rPr>
                <w:lang w:val="en-US"/>
              </w:rPr>
            </w:pPr>
            <w:r w:rsidRPr="0037361B">
              <w:rPr>
                <w:sz w:val="22"/>
                <w:szCs w:val="22"/>
              </w:rPr>
              <w:t>не более 75%</w:t>
            </w:r>
          </w:p>
        </w:tc>
      </w:tr>
    </w:tbl>
    <w:p w:rsidR="00BA10F5" w:rsidRPr="00A46615" w:rsidRDefault="00BA10F5" w:rsidP="007E0B3D">
      <w:pPr>
        <w:jc w:val="both"/>
        <w:rPr>
          <w:sz w:val="22"/>
          <w:szCs w:val="22"/>
        </w:rPr>
      </w:pPr>
    </w:p>
    <w:p w:rsidR="00BA10F5" w:rsidRPr="00A46615" w:rsidRDefault="00BA10F5" w:rsidP="007E0B3D">
      <w:pPr>
        <w:jc w:val="both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 xml:space="preserve">*объем Контента Компании, а равно и другие </w:t>
      </w:r>
      <w:proofErr w:type="spellStart"/>
      <w:r w:rsidRPr="00A46615">
        <w:rPr>
          <w:b/>
          <w:sz w:val="22"/>
          <w:szCs w:val="22"/>
        </w:rPr>
        <w:t>контенты</w:t>
      </w:r>
      <w:proofErr w:type="spellEnd"/>
      <w:r>
        <w:rPr>
          <w:b/>
          <w:sz w:val="22"/>
          <w:szCs w:val="22"/>
        </w:rPr>
        <w:t>, включая</w:t>
      </w:r>
      <w:r w:rsidRPr="00A46615">
        <w:rPr>
          <w:b/>
          <w:sz w:val="22"/>
          <w:szCs w:val="22"/>
        </w:rPr>
        <w:t xml:space="preserve"> инф</w:t>
      </w:r>
      <w:r>
        <w:rPr>
          <w:b/>
          <w:sz w:val="22"/>
          <w:szCs w:val="22"/>
        </w:rPr>
        <w:t xml:space="preserve">ормационный контент, </w:t>
      </w:r>
      <w:r w:rsidRPr="00A46615">
        <w:rPr>
          <w:b/>
          <w:sz w:val="22"/>
          <w:szCs w:val="22"/>
        </w:rPr>
        <w:t>могут быть пересмотрены, после чего в договор будут внесены изменения, оформленных дополнительным соглашением за подписью уполномоченных представителей сторон.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</w:p>
    <w:p w:rsidR="00BA10F5" w:rsidRPr="00A46615" w:rsidRDefault="00BA10F5" w:rsidP="007E0B3D">
      <w:pPr>
        <w:jc w:val="both"/>
        <w:rPr>
          <w:sz w:val="22"/>
          <w:szCs w:val="22"/>
        </w:rPr>
      </w:pPr>
      <w:r w:rsidRPr="00A46615">
        <w:rPr>
          <w:sz w:val="22"/>
          <w:szCs w:val="22"/>
        </w:rPr>
        <w:t xml:space="preserve">В случае отсутствие </w:t>
      </w:r>
      <w:proofErr w:type="gramStart"/>
      <w:r w:rsidRPr="00A46615">
        <w:rPr>
          <w:sz w:val="22"/>
          <w:szCs w:val="22"/>
        </w:rPr>
        <w:t>рекламного</w:t>
      </w:r>
      <w:proofErr w:type="gramEnd"/>
      <w:r w:rsidRPr="00A46615">
        <w:rPr>
          <w:sz w:val="22"/>
          <w:szCs w:val="22"/>
        </w:rPr>
        <w:t xml:space="preserve"> Контента сторонних организаций, стороны договорились увеличивать объем рекламного </w:t>
      </w:r>
      <w:r>
        <w:rPr>
          <w:sz w:val="22"/>
          <w:szCs w:val="22"/>
        </w:rPr>
        <w:t>К</w:t>
      </w:r>
      <w:r w:rsidRPr="00A46615">
        <w:rPr>
          <w:sz w:val="22"/>
          <w:szCs w:val="22"/>
        </w:rPr>
        <w:t xml:space="preserve">онтента Компании и информационного Контента. В таких случаях плата за производство и (или) размещение Контента Компании, в объеме, превышающем </w:t>
      </w:r>
      <w:proofErr w:type="gramStart"/>
      <w:r w:rsidRPr="00A46615">
        <w:rPr>
          <w:sz w:val="22"/>
          <w:szCs w:val="22"/>
        </w:rPr>
        <w:t>оговоренный</w:t>
      </w:r>
      <w:proofErr w:type="gramEnd"/>
      <w:r w:rsidRPr="00A46615">
        <w:rPr>
          <w:sz w:val="22"/>
          <w:szCs w:val="22"/>
        </w:rPr>
        <w:t xml:space="preserve"> в </w:t>
      </w:r>
      <w:r>
        <w:rPr>
          <w:sz w:val="22"/>
          <w:szCs w:val="22"/>
        </w:rPr>
        <w:t>разделе 1 П</w:t>
      </w:r>
      <w:r w:rsidRPr="00A46615">
        <w:rPr>
          <w:sz w:val="22"/>
          <w:szCs w:val="22"/>
        </w:rPr>
        <w:t>риложени</w:t>
      </w:r>
      <w:r>
        <w:rPr>
          <w:sz w:val="22"/>
          <w:szCs w:val="22"/>
        </w:rPr>
        <w:t>я 5</w:t>
      </w:r>
      <w:r w:rsidRPr="00A46615">
        <w:rPr>
          <w:sz w:val="22"/>
          <w:szCs w:val="22"/>
        </w:rPr>
        <w:t>, не взимается.</w:t>
      </w:r>
    </w:p>
    <w:p w:rsidR="00BA10F5" w:rsidRDefault="00BA10F5" w:rsidP="007E0B3D">
      <w:pPr>
        <w:pStyle w:val="aff0"/>
        <w:numPr>
          <w:ilvl w:val="0"/>
          <w:numId w:val="13"/>
        </w:numPr>
        <w:jc w:val="both"/>
        <w:rPr>
          <w:sz w:val="22"/>
          <w:szCs w:val="22"/>
        </w:rPr>
      </w:pPr>
      <w:r w:rsidRPr="0037361B">
        <w:rPr>
          <w:sz w:val="22"/>
          <w:szCs w:val="22"/>
        </w:rPr>
        <w:lastRenderedPageBreak/>
        <w:tab/>
        <w:t>Стороны утвердили следующую структур</w:t>
      </w:r>
      <w:r>
        <w:rPr>
          <w:sz w:val="22"/>
          <w:szCs w:val="22"/>
        </w:rPr>
        <w:t xml:space="preserve">у </w:t>
      </w:r>
      <w:proofErr w:type="spellStart"/>
      <w:r w:rsidRPr="0037361B">
        <w:rPr>
          <w:sz w:val="22"/>
          <w:szCs w:val="22"/>
        </w:rPr>
        <w:t>рекламно</w:t>
      </w:r>
      <w:proofErr w:type="spellEnd"/>
      <w:r w:rsidRPr="0037361B">
        <w:rPr>
          <w:sz w:val="22"/>
          <w:szCs w:val="22"/>
        </w:rPr>
        <w:t xml:space="preserve">–информационного Блока на экранах </w:t>
      </w:r>
      <w:proofErr w:type="spellStart"/>
      <w:r w:rsidRPr="0037361B">
        <w:rPr>
          <w:sz w:val="22"/>
          <w:szCs w:val="22"/>
        </w:rPr>
        <w:t>Авиатабло</w:t>
      </w:r>
      <w:proofErr w:type="spellEnd"/>
      <w:r w:rsidRPr="0037361B">
        <w:rPr>
          <w:sz w:val="22"/>
          <w:szCs w:val="22"/>
        </w:rPr>
        <w:t xml:space="preserve"> на МАЗК </w:t>
      </w:r>
      <w:proofErr w:type="gramStart"/>
      <w:r w:rsidRPr="0037361B">
        <w:rPr>
          <w:sz w:val="22"/>
          <w:szCs w:val="22"/>
        </w:rPr>
        <w:t>B</w:t>
      </w:r>
      <w:proofErr w:type="gramEnd"/>
      <w:r w:rsidRPr="0037361B">
        <w:rPr>
          <w:sz w:val="22"/>
          <w:szCs w:val="22"/>
        </w:rPr>
        <w:t>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2017"/>
        <w:gridCol w:w="1973"/>
        <w:gridCol w:w="2267"/>
        <w:gridCol w:w="2258"/>
      </w:tblGrid>
      <w:tr w:rsidR="00BA10F5" w:rsidRPr="00A46615" w:rsidTr="000C7A40">
        <w:tc>
          <w:tcPr>
            <w:tcW w:w="1056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r w:rsidRPr="00A46615">
              <w:rPr>
                <w:sz w:val="22"/>
                <w:szCs w:val="22"/>
              </w:rPr>
              <w:t>№ контента</w:t>
            </w:r>
          </w:p>
        </w:tc>
        <w:tc>
          <w:tcPr>
            <w:tcW w:w="2162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r w:rsidRPr="00A46615">
              <w:rPr>
                <w:sz w:val="22"/>
                <w:szCs w:val="22"/>
              </w:rPr>
              <w:t>Описание контента</w:t>
            </w:r>
          </w:p>
        </w:tc>
        <w:tc>
          <w:tcPr>
            <w:tcW w:w="2124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r w:rsidRPr="00A46615">
              <w:rPr>
                <w:sz w:val="22"/>
                <w:szCs w:val="22"/>
              </w:rPr>
              <w:t xml:space="preserve">Кол-во </w:t>
            </w:r>
            <w:proofErr w:type="spellStart"/>
            <w:r w:rsidRPr="00A46615">
              <w:rPr>
                <w:sz w:val="22"/>
                <w:szCs w:val="22"/>
              </w:rPr>
              <w:t>рекламно</w:t>
            </w:r>
            <w:proofErr w:type="spellEnd"/>
            <w:r w:rsidRPr="00A46615">
              <w:rPr>
                <w:sz w:val="22"/>
                <w:szCs w:val="22"/>
              </w:rPr>
              <w:t xml:space="preserve">–информационных объявлений в </w:t>
            </w:r>
            <w:proofErr w:type="gramStart"/>
            <w:r w:rsidRPr="00A46615">
              <w:rPr>
                <w:sz w:val="22"/>
                <w:szCs w:val="22"/>
              </w:rPr>
              <w:t>блоке</w:t>
            </w:r>
            <w:proofErr w:type="gramEnd"/>
          </w:p>
        </w:tc>
        <w:tc>
          <w:tcPr>
            <w:tcW w:w="2530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r w:rsidRPr="00A46615">
              <w:rPr>
                <w:sz w:val="22"/>
                <w:szCs w:val="22"/>
              </w:rPr>
              <w:t>Продолжительность</w:t>
            </w:r>
            <w:r>
              <w:rPr>
                <w:sz w:val="22"/>
                <w:szCs w:val="22"/>
              </w:rPr>
              <w:t xml:space="preserve"> рекламно-</w:t>
            </w:r>
            <w:r w:rsidRPr="00A46615">
              <w:rPr>
                <w:sz w:val="22"/>
                <w:szCs w:val="22"/>
              </w:rPr>
              <w:t xml:space="preserve">информационных объявлений в </w:t>
            </w:r>
            <w:proofErr w:type="gramStart"/>
            <w:r w:rsidRPr="00A46615">
              <w:rPr>
                <w:sz w:val="22"/>
                <w:szCs w:val="22"/>
              </w:rPr>
              <w:t>блоке</w:t>
            </w:r>
            <w:proofErr w:type="gramEnd"/>
          </w:p>
        </w:tc>
        <w:tc>
          <w:tcPr>
            <w:tcW w:w="2548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proofErr w:type="gramStart"/>
            <w:r w:rsidRPr="00A46615">
              <w:rPr>
                <w:sz w:val="22"/>
                <w:szCs w:val="22"/>
              </w:rPr>
              <w:t>Процентной соотношение контента к общей продолжительности блока</w:t>
            </w:r>
            <w:proofErr w:type="gramEnd"/>
          </w:p>
        </w:tc>
      </w:tr>
      <w:tr w:rsidR="00BA10F5" w:rsidRPr="00A46615" w:rsidTr="000C7A40">
        <w:tc>
          <w:tcPr>
            <w:tcW w:w="1056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r w:rsidRPr="00A46615">
              <w:rPr>
                <w:sz w:val="22"/>
                <w:szCs w:val="22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proofErr w:type="gramStart"/>
            <w:r w:rsidRPr="00A46615">
              <w:rPr>
                <w:sz w:val="22"/>
                <w:szCs w:val="22"/>
              </w:rPr>
              <w:t>Рекламный</w:t>
            </w:r>
            <w:proofErr w:type="gramEnd"/>
            <w:r w:rsidRPr="00A46615">
              <w:rPr>
                <w:sz w:val="22"/>
                <w:szCs w:val="22"/>
              </w:rPr>
              <w:t xml:space="preserve"> контент Компании </w:t>
            </w:r>
          </w:p>
        </w:tc>
        <w:tc>
          <w:tcPr>
            <w:tcW w:w="2124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r>
              <w:rPr>
                <w:sz w:val="22"/>
                <w:szCs w:val="22"/>
              </w:rPr>
              <w:t>По согласованию</w:t>
            </w:r>
          </w:p>
        </w:tc>
        <w:tc>
          <w:tcPr>
            <w:tcW w:w="2530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</w:p>
        </w:tc>
        <w:tc>
          <w:tcPr>
            <w:tcW w:w="2548" w:type="dxa"/>
            <w:shd w:val="clear" w:color="auto" w:fill="auto"/>
          </w:tcPr>
          <w:p w:rsidR="00BA10F5" w:rsidRPr="00A46615" w:rsidRDefault="00BA10F5" w:rsidP="007E0B3D">
            <w:pPr>
              <w:jc w:val="both"/>
              <w:rPr>
                <w:lang w:val="en-US"/>
              </w:rPr>
            </w:pPr>
          </w:p>
        </w:tc>
      </w:tr>
      <w:tr w:rsidR="00BA10F5" w:rsidRPr="00A46615" w:rsidTr="000C7A40">
        <w:tc>
          <w:tcPr>
            <w:tcW w:w="1056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r w:rsidRPr="00A46615">
              <w:rPr>
                <w:sz w:val="22"/>
                <w:szCs w:val="22"/>
              </w:rPr>
              <w:t>2</w:t>
            </w:r>
          </w:p>
        </w:tc>
        <w:tc>
          <w:tcPr>
            <w:tcW w:w="2162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proofErr w:type="gramStart"/>
            <w:r w:rsidRPr="00A46615">
              <w:rPr>
                <w:sz w:val="22"/>
                <w:szCs w:val="22"/>
              </w:rPr>
              <w:t>Информационный</w:t>
            </w:r>
            <w:proofErr w:type="gramEnd"/>
            <w:r w:rsidRPr="00A46615">
              <w:rPr>
                <w:sz w:val="22"/>
                <w:szCs w:val="22"/>
              </w:rPr>
              <w:t xml:space="preserve"> контент (</w:t>
            </w:r>
            <w:r w:rsidRPr="0037361B">
              <w:rPr>
                <w:sz w:val="22"/>
                <w:szCs w:val="22"/>
              </w:rPr>
              <w:t>информации по прилетам авиарейсов в объеме</w:t>
            </w:r>
            <w:r w:rsidRPr="00A46615">
              <w:rPr>
                <w:sz w:val="22"/>
                <w:szCs w:val="22"/>
              </w:rPr>
              <w:t>)</w:t>
            </w:r>
          </w:p>
        </w:tc>
        <w:tc>
          <w:tcPr>
            <w:tcW w:w="2124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</w:p>
        </w:tc>
        <w:tc>
          <w:tcPr>
            <w:tcW w:w="2530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r>
              <w:rPr>
                <w:sz w:val="22"/>
                <w:szCs w:val="22"/>
              </w:rPr>
              <w:t>90 секунд</w:t>
            </w:r>
          </w:p>
        </w:tc>
        <w:tc>
          <w:tcPr>
            <w:tcW w:w="2548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r>
              <w:rPr>
                <w:sz w:val="22"/>
                <w:szCs w:val="22"/>
              </w:rPr>
              <w:t>50%</w:t>
            </w:r>
          </w:p>
        </w:tc>
      </w:tr>
      <w:tr w:rsidR="00BA10F5" w:rsidRPr="00A46615" w:rsidTr="000C7A40">
        <w:tc>
          <w:tcPr>
            <w:tcW w:w="1056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r w:rsidRPr="00A46615">
              <w:rPr>
                <w:sz w:val="22"/>
                <w:szCs w:val="22"/>
              </w:rPr>
              <w:t>3</w:t>
            </w:r>
          </w:p>
        </w:tc>
        <w:tc>
          <w:tcPr>
            <w:tcW w:w="2162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proofErr w:type="gramStart"/>
            <w:r w:rsidRPr="00A46615">
              <w:rPr>
                <w:sz w:val="22"/>
                <w:szCs w:val="22"/>
              </w:rPr>
              <w:t>Рекламный</w:t>
            </w:r>
            <w:proofErr w:type="gramEnd"/>
            <w:r w:rsidRPr="00A46615">
              <w:rPr>
                <w:sz w:val="22"/>
                <w:szCs w:val="22"/>
              </w:rPr>
              <w:t xml:space="preserve"> контент сторонних организаций</w:t>
            </w:r>
          </w:p>
        </w:tc>
        <w:tc>
          <w:tcPr>
            <w:tcW w:w="2124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</w:p>
        </w:tc>
        <w:tc>
          <w:tcPr>
            <w:tcW w:w="2530" w:type="dxa"/>
            <w:shd w:val="clear" w:color="auto" w:fill="auto"/>
          </w:tcPr>
          <w:p w:rsidR="00BA10F5" w:rsidRPr="00A46615" w:rsidRDefault="00BA10F5" w:rsidP="007E0B3D">
            <w:pPr>
              <w:jc w:val="both"/>
            </w:pPr>
            <w:r>
              <w:rPr>
                <w:sz w:val="22"/>
                <w:szCs w:val="22"/>
              </w:rPr>
              <w:t>90</w:t>
            </w:r>
            <w:r w:rsidRPr="0037361B">
              <w:rPr>
                <w:sz w:val="22"/>
                <w:szCs w:val="22"/>
              </w:rPr>
              <w:t xml:space="preserve"> секунд</w:t>
            </w:r>
          </w:p>
        </w:tc>
        <w:tc>
          <w:tcPr>
            <w:tcW w:w="2548" w:type="dxa"/>
            <w:shd w:val="clear" w:color="auto" w:fill="auto"/>
          </w:tcPr>
          <w:p w:rsidR="00BA10F5" w:rsidRPr="00A46615" w:rsidRDefault="00BA10F5" w:rsidP="007E0B3D">
            <w:pPr>
              <w:jc w:val="both"/>
              <w:rPr>
                <w:lang w:val="en-US"/>
              </w:rPr>
            </w:pPr>
            <w:r>
              <w:rPr>
                <w:sz w:val="22"/>
                <w:szCs w:val="22"/>
              </w:rPr>
              <w:t>50%</w:t>
            </w:r>
          </w:p>
        </w:tc>
      </w:tr>
    </w:tbl>
    <w:p w:rsidR="00BA10F5" w:rsidRPr="0037361B" w:rsidRDefault="00BA10F5" w:rsidP="007E0B3D">
      <w:pPr>
        <w:pStyle w:val="aff0"/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aff0"/>
        <w:numPr>
          <w:ilvl w:val="0"/>
          <w:numId w:val="13"/>
        </w:numPr>
        <w:jc w:val="both"/>
        <w:rPr>
          <w:sz w:val="22"/>
          <w:szCs w:val="22"/>
        </w:rPr>
      </w:pPr>
      <w:r w:rsidRPr="00A46615">
        <w:rPr>
          <w:sz w:val="22"/>
          <w:szCs w:val="22"/>
        </w:rPr>
        <w:t>Стороны утвердили, список товаров и услуг, а также организаций запрещённых к трансляции на Экранах: товары у услуги, запрещенные Законодательство РФ, товары и услуги, противоречащие общепринятым нормам, банк</w:t>
      </w:r>
      <w:r>
        <w:rPr>
          <w:sz w:val="22"/>
          <w:szCs w:val="22"/>
        </w:rPr>
        <w:t>овские услуги</w:t>
      </w:r>
      <w:r w:rsidRPr="00A46615">
        <w:rPr>
          <w:sz w:val="22"/>
          <w:szCs w:val="22"/>
        </w:rPr>
        <w:t>, фаст</w:t>
      </w:r>
      <w:r>
        <w:rPr>
          <w:sz w:val="22"/>
          <w:szCs w:val="22"/>
        </w:rPr>
        <w:t>-</w:t>
      </w:r>
      <w:r w:rsidRPr="00A46615">
        <w:rPr>
          <w:sz w:val="22"/>
          <w:szCs w:val="22"/>
        </w:rPr>
        <w:t>фуд, конкуренты по основной деятельности Компании, рецептурные лекарственные средства, а также прочие товары и услуги, противоречащие имиджу и принципам НК Роснефть;</w:t>
      </w: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aff0"/>
        <w:numPr>
          <w:ilvl w:val="0"/>
          <w:numId w:val="13"/>
        </w:numPr>
        <w:jc w:val="both"/>
        <w:rPr>
          <w:sz w:val="22"/>
          <w:szCs w:val="22"/>
        </w:rPr>
      </w:pPr>
      <w:r w:rsidRPr="00A46615">
        <w:rPr>
          <w:sz w:val="22"/>
          <w:szCs w:val="22"/>
        </w:rPr>
        <w:t xml:space="preserve">Размещение </w:t>
      </w:r>
      <w:r>
        <w:rPr>
          <w:sz w:val="22"/>
          <w:szCs w:val="22"/>
        </w:rPr>
        <w:t>рекламно-информационных материалов</w:t>
      </w:r>
      <w:r w:rsidRPr="00A46615">
        <w:rPr>
          <w:sz w:val="22"/>
          <w:szCs w:val="22"/>
        </w:rPr>
        <w:t xml:space="preserve"> возможно только по предварительному согласованию с Компанией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</w:p>
    <w:p w:rsidR="00BA10F5" w:rsidRDefault="00BA10F5" w:rsidP="007E0B3D">
      <w:pPr>
        <w:pStyle w:val="aff0"/>
        <w:numPr>
          <w:ilvl w:val="0"/>
          <w:numId w:val="13"/>
        </w:numPr>
        <w:jc w:val="both"/>
        <w:rPr>
          <w:sz w:val="22"/>
          <w:szCs w:val="22"/>
        </w:rPr>
      </w:pPr>
      <w:r w:rsidRPr="00A46615">
        <w:rPr>
          <w:sz w:val="22"/>
          <w:szCs w:val="22"/>
        </w:rPr>
        <w:t xml:space="preserve">Договоренности, утвержденные в </w:t>
      </w:r>
      <w:proofErr w:type="gramStart"/>
      <w:r w:rsidRPr="00A46615">
        <w:rPr>
          <w:sz w:val="22"/>
          <w:szCs w:val="22"/>
        </w:rPr>
        <w:t>данном</w:t>
      </w:r>
      <w:proofErr w:type="gramEnd"/>
      <w:r w:rsidRPr="00A46615">
        <w:rPr>
          <w:sz w:val="22"/>
          <w:szCs w:val="22"/>
        </w:rPr>
        <w:t xml:space="preserve"> Приложение, могут быть изменены путем подписания Дополнительных соглашений к настоящему Договору.</w:t>
      </w:r>
    </w:p>
    <w:p w:rsidR="00BA10F5" w:rsidRPr="00901D4B" w:rsidRDefault="00BA10F5" w:rsidP="007E0B3D">
      <w:pPr>
        <w:pStyle w:val="aff0"/>
        <w:rPr>
          <w:sz w:val="22"/>
          <w:szCs w:val="22"/>
        </w:rPr>
      </w:pPr>
    </w:p>
    <w:p w:rsidR="00BA10F5" w:rsidRPr="00A46615" w:rsidRDefault="00BA10F5" w:rsidP="007E0B3D">
      <w:pPr>
        <w:pStyle w:val="aff0"/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Стороны договорились, что Рекламный </w:t>
      </w:r>
      <w:r w:rsidRPr="00DA39A9">
        <w:rPr>
          <w:sz w:val="22"/>
          <w:szCs w:val="22"/>
        </w:rPr>
        <w:t xml:space="preserve">Контент Компании </w:t>
      </w:r>
      <w:r>
        <w:rPr>
          <w:sz w:val="22"/>
          <w:szCs w:val="22"/>
        </w:rPr>
        <w:t>согласно п.3.1.10. настоящего Договора Оператор производит с</w:t>
      </w:r>
      <w:r w:rsidRPr="00DA39A9">
        <w:rPr>
          <w:sz w:val="22"/>
          <w:szCs w:val="22"/>
        </w:rPr>
        <w:t>воими силами и без привлеч</w:t>
      </w:r>
      <w:r>
        <w:rPr>
          <w:sz w:val="22"/>
          <w:szCs w:val="22"/>
        </w:rPr>
        <w:t>ения третьих лиц в размере не более 10 (десяти) рекламных роликов в 1 (один) календарный месяц и продолжительностью не более 45 (сорок пять) секунд.</w:t>
      </w: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961"/>
      </w:tblGrid>
      <w:tr w:rsidR="00BA10F5" w:rsidRPr="00A46615" w:rsidTr="00594A70">
        <w:tc>
          <w:tcPr>
            <w:tcW w:w="4928" w:type="dxa"/>
          </w:tcPr>
          <w:p w:rsidR="00BA10F5" w:rsidRDefault="00BA10F5" w:rsidP="007E0B3D">
            <w:pPr>
              <w:jc w:val="center"/>
            </w:pPr>
          </w:p>
          <w:p w:rsidR="00BA10F5" w:rsidRPr="00A46615" w:rsidRDefault="00BA10F5" w:rsidP="007E0B3D">
            <w:pPr>
              <w:jc w:val="center"/>
            </w:pPr>
            <w:r>
              <w:rPr>
                <w:sz w:val="22"/>
                <w:szCs w:val="22"/>
              </w:rPr>
              <w:t>____________________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  <w:tc>
          <w:tcPr>
            <w:tcW w:w="4961" w:type="dxa"/>
          </w:tcPr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</w:t>
            </w:r>
            <w:r w:rsidRPr="00A46615">
              <w:rPr>
                <w:sz w:val="22"/>
                <w:szCs w:val="22"/>
              </w:rPr>
              <w:t>О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</w:tr>
      <w:tr w:rsidR="00BA10F5" w:rsidRPr="00A46615" w:rsidTr="00594A70">
        <w:tc>
          <w:tcPr>
            <w:tcW w:w="4928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  <w:tc>
          <w:tcPr>
            <w:tcW w:w="4961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</w:tr>
    </w:tbl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2"/>
        <w:keepNext w:val="0"/>
        <w:pageBreakBefore/>
        <w:jc w:val="right"/>
        <w:rPr>
          <w:b w:val="0"/>
          <w:sz w:val="22"/>
          <w:szCs w:val="22"/>
        </w:rPr>
      </w:pPr>
      <w:r w:rsidRPr="00A46615">
        <w:rPr>
          <w:b w:val="0"/>
          <w:sz w:val="22"/>
          <w:szCs w:val="22"/>
        </w:rPr>
        <w:lastRenderedPageBreak/>
        <w:t>Приложение № 6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к Договору № ____________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от «__» _________ 20__ г.</w:t>
      </w:r>
    </w:p>
    <w:p w:rsidR="00BA10F5" w:rsidRPr="00A46615" w:rsidRDefault="00BA10F5" w:rsidP="007E0B3D">
      <w:pPr>
        <w:rPr>
          <w:sz w:val="22"/>
          <w:szCs w:val="22"/>
        </w:rPr>
      </w:pPr>
    </w:p>
    <w:p w:rsidR="00BA10F5" w:rsidRDefault="00BA10F5" w:rsidP="007E0B3D">
      <w:pPr>
        <w:rPr>
          <w:sz w:val="22"/>
          <w:szCs w:val="22"/>
        </w:rPr>
      </w:pPr>
      <w:r w:rsidRPr="00A46615">
        <w:rPr>
          <w:sz w:val="22"/>
          <w:szCs w:val="22"/>
        </w:rPr>
        <w:t xml:space="preserve">г. Москва                                                                                                </w:t>
      </w:r>
      <w:r w:rsidR="00594A70">
        <w:rPr>
          <w:sz w:val="22"/>
          <w:szCs w:val="22"/>
        </w:rPr>
        <w:t xml:space="preserve">                  </w:t>
      </w:r>
      <w:r w:rsidRPr="00A46615">
        <w:rPr>
          <w:sz w:val="22"/>
          <w:szCs w:val="22"/>
        </w:rPr>
        <w:t xml:space="preserve"> «__» ________ 20__ г.</w:t>
      </w:r>
    </w:p>
    <w:p w:rsidR="00594A70" w:rsidRPr="00594A70" w:rsidRDefault="00594A70" w:rsidP="007E0B3D">
      <w:pPr>
        <w:rPr>
          <w:sz w:val="22"/>
          <w:szCs w:val="22"/>
        </w:rPr>
      </w:pPr>
    </w:p>
    <w:p w:rsidR="00BA10F5" w:rsidRPr="00A46615" w:rsidRDefault="00BA10F5" w:rsidP="007E0B3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Акционерное </w:t>
      </w:r>
      <w:r w:rsidRPr="00A46615">
        <w:rPr>
          <w:sz w:val="22"/>
          <w:szCs w:val="22"/>
        </w:rPr>
        <w:t>Общество «</w:t>
      </w:r>
      <w:r>
        <w:rPr>
          <w:sz w:val="22"/>
          <w:szCs w:val="22"/>
        </w:rPr>
        <w:t>РН-Москва</w:t>
      </w:r>
      <w:r w:rsidRPr="00A46615">
        <w:rPr>
          <w:sz w:val="22"/>
          <w:szCs w:val="22"/>
        </w:rPr>
        <w:t xml:space="preserve">», именуемое в дальнейшем «Компания», в лице </w:t>
      </w:r>
      <w:r>
        <w:rPr>
          <w:sz w:val="22"/>
          <w:szCs w:val="22"/>
        </w:rPr>
        <w:t>Синицына Ю.В</w:t>
      </w:r>
      <w:r w:rsidRPr="005356A0">
        <w:rPr>
          <w:sz w:val="22"/>
          <w:szCs w:val="22"/>
        </w:rPr>
        <w:t>., действующего на основании ____________</w:t>
      </w:r>
      <w:r w:rsidRPr="00A46615">
        <w:rPr>
          <w:sz w:val="22"/>
          <w:szCs w:val="22"/>
        </w:rPr>
        <w:t xml:space="preserve">, с одной стороны, и </w:t>
      </w:r>
      <w:r>
        <w:rPr>
          <w:sz w:val="22"/>
          <w:szCs w:val="22"/>
        </w:rPr>
        <w:t>____________________________________</w:t>
      </w:r>
      <w:r w:rsidRPr="00A46615">
        <w:rPr>
          <w:sz w:val="22"/>
          <w:szCs w:val="22"/>
        </w:rPr>
        <w:t xml:space="preserve">, именуемое в дальнейшем «Оператор» в лице </w:t>
      </w:r>
      <w:r>
        <w:rPr>
          <w:sz w:val="22"/>
          <w:szCs w:val="22"/>
        </w:rPr>
        <w:t>___________________________</w:t>
      </w:r>
      <w:r w:rsidRPr="00A46615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 xml:space="preserve">_____, </w:t>
      </w:r>
      <w:r w:rsidRPr="00A46615">
        <w:rPr>
          <w:sz w:val="22"/>
          <w:szCs w:val="22"/>
        </w:rPr>
        <w:t>утвердили обязательства Оператора перед Компанией, в период действия настоящего Договора</w:t>
      </w:r>
      <w:r>
        <w:rPr>
          <w:sz w:val="22"/>
          <w:szCs w:val="22"/>
        </w:rPr>
        <w:t>:</w:t>
      </w:r>
    </w:p>
    <w:p w:rsidR="00BA10F5" w:rsidRPr="00A46615" w:rsidRDefault="00BA10F5" w:rsidP="007E0B3D">
      <w:pPr>
        <w:pStyle w:val="aff0"/>
        <w:jc w:val="both"/>
        <w:rPr>
          <w:b/>
          <w:sz w:val="22"/>
          <w:szCs w:val="22"/>
        </w:rPr>
      </w:pPr>
    </w:p>
    <w:p w:rsidR="00BA10F5" w:rsidRPr="00A46615" w:rsidRDefault="00BA10F5" w:rsidP="007E0B3D">
      <w:pPr>
        <w:pStyle w:val="aff0"/>
        <w:numPr>
          <w:ilvl w:val="0"/>
          <w:numId w:val="19"/>
        </w:numPr>
        <w:jc w:val="both"/>
        <w:rPr>
          <w:sz w:val="22"/>
          <w:szCs w:val="22"/>
        </w:rPr>
      </w:pPr>
      <w:r w:rsidRPr="00A46615">
        <w:rPr>
          <w:b/>
          <w:sz w:val="22"/>
          <w:szCs w:val="22"/>
        </w:rPr>
        <w:t xml:space="preserve">Обязательства Оператора по </w:t>
      </w:r>
      <w:r>
        <w:rPr>
          <w:b/>
          <w:sz w:val="22"/>
          <w:szCs w:val="22"/>
        </w:rPr>
        <w:t>Экранам</w:t>
      </w:r>
      <w:r w:rsidRPr="00A46615">
        <w:rPr>
          <w:b/>
          <w:sz w:val="22"/>
          <w:szCs w:val="22"/>
        </w:rPr>
        <w:t xml:space="preserve"> на Объектах Компании.</w:t>
      </w: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1.1.</w:t>
      </w:r>
      <w:r w:rsidRPr="00A46615">
        <w:rPr>
          <w:sz w:val="22"/>
          <w:szCs w:val="22"/>
        </w:rPr>
        <w:tab/>
        <w:t xml:space="preserve">Производство и размещение видео роликов для нужд </w:t>
      </w:r>
      <w:r>
        <w:rPr>
          <w:sz w:val="22"/>
          <w:szCs w:val="22"/>
        </w:rPr>
        <w:t>Компании</w:t>
      </w: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1.2.</w:t>
      </w:r>
      <w:r w:rsidRPr="00A46615">
        <w:rPr>
          <w:sz w:val="22"/>
          <w:szCs w:val="22"/>
        </w:rPr>
        <w:tab/>
        <w:t xml:space="preserve">Размещение информационных сервисов на экранах (погода, оповещения МЧС, пробки на дорогах в направлении конкретной МАЗК (АЗК), </w:t>
      </w:r>
      <w:proofErr w:type="spellStart"/>
      <w:r w:rsidRPr="00A46615">
        <w:rPr>
          <w:sz w:val="22"/>
          <w:szCs w:val="22"/>
        </w:rPr>
        <w:t>авиатабло</w:t>
      </w:r>
      <w:proofErr w:type="spellEnd"/>
      <w:r w:rsidRPr="00A46615">
        <w:rPr>
          <w:sz w:val="22"/>
          <w:szCs w:val="22"/>
        </w:rPr>
        <w:t xml:space="preserve"> (информация о прилетах) в зоне кафе на МАЗК)</w:t>
      </w: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  <w:r>
        <w:rPr>
          <w:sz w:val="22"/>
          <w:szCs w:val="22"/>
        </w:rPr>
        <w:t>1.3.</w:t>
      </w:r>
      <w:r>
        <w:rPr>
          <w:sz w:val="22"/>
          <w:szCs w:val="22"/>
        </w:rPr>
        <w:tab/>
      </w:r>
      <w:proofErr w:type="gramStart"/>
      <w:r w:rsidRPr="00A46615">
        <w:rPr>
          <w:sz w:val="22"/>
          <w:szCs w:val="22"/>
        </w:rPr>
        <w:t xml:space="preserve">Размещение логотипов третьих лиц, являющимся партнерами </w:t>
      </w:r>
      <w:r>
        <w:rPr>
          <w:sz w:val="22"/>
          <w:szCs w:val="22"/>
        </w:rPr>
        <w:t>Компании</w:t>
      </w:r>
      <w:r w:rsidRPr="00A46615">
        <w:rPr>
          <w:sz w:val="22"/>
          <w:szCs w:val="22"/>
        </w:rPr>
        <w:t xml:space="preserve"> в рамках общего эфирного времени </w:t>
      </w:r>
      <w:proofErr w:type="gramEnd"/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1.4.</w:t>
      </w:r>
      <w:r w:rsidRPr="00A46615">
        <w:rPr>
          <w:sz w:val="22"/>
          <w:szCs w:val="22"/>
        </w:rPr>
        <w:tab/>
        <w:t xml:space="preserve">Сроки выполнения обязательств по монтажу оборудования не более </w:t>
      </w:r>
      <w:r>
        <w:rPr>
          <w:sz w:val="22"/>
          <w:szCs w:val="22"/>
        </w:rPr>
        <w:t>30</w:t>
      </w:r>
      <w:r w:rsidRPr="00A46615">
        <w:rPr>
          <w:sz w:val="22"/>
          <w:szCs w:val="22"/>
        </w:rPr>
        <w:t xml:space="preserve"> календарных дней </w:t>
      </w:r>
      <w:proofErr w:type="gramStart"/>
      <w:r w:rsidRPr="00A46615">
        <w:rPr>
          <w:sz w:val="22"/>
          <w:szCs w:val="22"/>
        </w:rPr>
        <w:t>с даты подписания</w:t>
      </w:r>
      <w:proofErr w:type="gramEnd"/>
      <w:r w:rsidRPr="00A46615">
        <w:rPr>
          <w:sz w:val="22"/>
          <w:szCs w:val="22"/>
        </w:rPr>
        <w:t xml:space="preserve"> Договора</w:t>
      </w: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1.5.</w:t>
      </w:r>
      <w:r w:rsidRPr="00A46615">
        <w:rPr>
          <w:sz w:val="22"/>
          <w:szCs w:val="22"/>
        </w:rPr>
        <w:tab/>
        <w:t>На срок подписания договора обязательно наличие экранов для монтажа и сопутствующего оборудования</w:t>
      </w: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1.</w:t>
      </w:r>
      <w:r>
        <w:rPr>
          <w:sz w:val="22"/>
          <w:szCs w:val="22"/>
        </w:rPr>
        <w:t>6</w:t>
      </w:r>
      <w:r w:rsidRPr="00A46615">
        <w:rPr>
          <w:sz w:val="22"/>
          <w:szCs w:val="22"/>
        </w:rPr>
        <w:t>.</w:t>
      </w:r>
      <w:r w:rsidRPr="00A46615">
        <w:rPr>
          <w:sz w:val="22"/>
          <w:szCs w:val="22"/>
        </w:rPr>
        <w:tab/>
      </w:r>
      <w:r>
        <w:rPr>
          <w:sz w:val="22"/>
          <w:szCs w:val="22"/>
        </w:rPr>
        <w:t>Оператор</w:t>
      </w:r>
      <w:r w:rsidRPr="00A46615">
        <w:rPr>
          <w:sz w:val="22"/>
          <w:szCs w:val="22"/>
        </w:rPr>
        <w:t xml:space="preserve"> гарантирует безопасность передачи данных на экраны, расположенные на Объектах Компании. Основные требования по безопасности передачи данных: Контент хранится на выделенном виртуальном сервере в защищенном </w:t>
      </w:r>
      <w:proofErr w:type="gramStart"/>
      <w:r w:rsidRPr="00A46615">
        <w:rPr>
          <w:sz w:val="22"/>
          <w:szCs w:val="22"/>
        </w:rPr>
        <w:t>дата-центре</w:t>
      </w:r>
      <w:proofErr w:type="gramEnd"/>
      <w:r w:rsidRPr="00A46615">
        <w:rPr>
          <w:sz w:val="22"/>
          <w:szCs w:val="22"/>
        </w:rPr>
        <w:t xml:space="preserve">. Доступ к нему </w:t>
      </w:r>
      <w:proofErr w:type="gramStart"/>
      <w:r w:rsidRPr="00A46615">
        <w:rPr>
          <w:sz w:val="22"/>
          <w:szCs w:val="22"/>
        </w:rPr>
        <w:t>закрыт сложным паролем и осуществляется</w:t>
      </w:r>
      <w:proofErr w:type="gramEnd"/>
      <w:r w:rsidRPr="00A46615">
        <w:rPr>
          <w:sz w:val="22"/>
          <w:szCs w:val="22"/>
        </w:rPr>
        <w:t xml:space="preserve"> по безопасному соединению по нестандартным портам и только с определенного IP адреса. Загрузка данных в используемые экраны осуществляется только через сервер без доступа прямой загрузки. Сами устройства не должны иметь реальные IP адреса. IP адреса зашифрованы во внутренней сети за </w:t>
      </w:r>
      <w:proofErr w:type="spellStart"/>
      <w:r w:rsidRPr="00A46615">
        <w:rPr>
          <w:sz w:val="22"/>
          <w:szCs w:val="22"/>
        </w:rPr>
        <w:t>файрволом</w:t>
      </w:r>
      <w:proofErr w:type="spellEnd"/>
      <w:r w:rsidRPr="00A46615">
        <w:rPr>
          <w:sz w:val="22"/>
          <w:szCs w:val="22"/>
        </w:rPr>
        <w:t>.</w:t>
      </w: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961"/>
      </w:tblGrid>
      <w:tr w:rsidR="00BA10F5" w:rsidRPr="00A46615" w:rsidTr="00594A70">
        <w:tc>
          <w:tcPr>
            <w:tcW w:w="4928" w:type="dxa"/>
          </w:tcPr>
          <w:p w:rsidR="00BA10F5" w:rsidRDefault="00BA10F5" w:rsidP="007E0B3D">
            <w:pPr>
              <w:jc w:val="center"/>
            </w:pPr>
          </w:p>
          <w:p w:rsidR="00BA10F5" w:rsidRPr="00A46615" w:rsidRDefault="00BA10F5" w:rsidP="007E0B3D">
            <w:pPr>
              <w:jc w:val="center"/>
            </w:pPr>
            <w:r>
              <w:rPr>
                <w:sz w:val="22"/>
                <w:szCs w:val="22"/>
              </w:rPr>
              <w:t>____________________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  <w:tc>
          <w:tcPr>
            <w:tcW w:w="4961" w:type="dxa"/>
          </w:tcPr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</w:t>
            </w:r>
            <w:r w:rsidRPr="00A46615">
              <w:rPr>
                <w:sz w:val="22"/>
                <w:szCs w:val="22"/>
              </w:rPr>
              <w:t>О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</w:tr>
      <w:tr w:rsidR="00BA10F5" w:rsidRPr="00A46615" w:rsidTr="00594A70">
        <w:tc>
          <w:tcPr>
            <w:tcW w:w="4928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  <w:tc>
          <w:tcPr>
            <w:tcW w:w="4961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</w:tr>
    </w:tbl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aff0"/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2"/>
        <w:keepNext w:val="0"/>
        <w:pageBreakBefore/>
        <w:jc w:val="right"/>
        <w:rPr>
          <w:b w:val="0"/>
          <w:sz w:val="22"/>
          <w:szCs w:val="22"/>
        </w:rPr>
      </w:pPr>
      <w:r w:rsidRPr="00A46615">
        <w:rPr>
          <w:b w:val="0"/>
          <w:sz w:val="22"/>
          <w:szCs w:val="22"/>
        </w:rPr>
        <w:lastRenderedPageBreak/>
        <w:t xml:space="preserve">Приложение № </w:t>
      </w:r>
      <w:r>
        <w:rPr>
          <w:b w:val="0"/>
          <w:sz w:val="22"/>
          <w:szCs w:val="22"/>
        </w:rPr>
        <w:t>7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к Договору № ____________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от «__» _________ 20__ г.</w:t>
      </w: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rPr>
          <w:sz w:val="22"/>
          <w:szCs w:val="22"/>
        </w:rPr>
      </w:pPr>
      <w:r w:rsidRPr="00A46615">
        <w:rPr>
          <w:sz w:val="22"/>
          <w:szCs w:val="22"/>
        </w:rPr>
        <w:t xml:space="preserve">г. Москва                                                     </w:t>
      </w:r>
      <w:r w:rsidR="009E46BA">
        <w:rPr>
          <w:sz w:val="22"/>
          <w:szCs w:val="22"/>
        </w:rPr>
        <w:t xml:space="preserve">                                                        </w:t>
      </w:r>
      <w:r w:rsidRPr="00A46615">
        <w:rPr>
          <w:sz w:val="22"/>
          <w:szCs w:val="22"/>
        </w:rPr>
        <w:t xml:space="preserve"> «__» ___________20__ г.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1"/>
        <w:jc w:val="both"/>
        <w:rPr>
          <w:sz w:val="22"/>
          <w:szCs w:val="22"/>
        </w:rPr>
      </w:pPr>
    </w:p>
    <w:p w:rsidR="00BA10F5" w:rsidRPr="00A46615" w:rsidRDefault="00BA10F5" w:rsidP="007E0B3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Акционерное </w:t>
      </w:r>
      <w:r w:rsidRPr="00A46615">
        <w:rPr>
          <w:sz w:val="22"/>
          <w:szCs w:val="22"/>
        </w:rPr>
        <w:t>Общество</w:t>
      </w:r>
      <w:r>
        <w:rPr>
          <w:sz w:val="22"/>
          <w:szCs w:val="22"/>
        </w:rPr>
        <w:t xml:space="preserve"> «РН-Москва»</w:t>
      </w:r>
      <w:r w:rsidRPr="00A46615">
        <w:rPr>
          <w:sz w:val="22"/>
          <w:szCs w:val="22"/>
        </w:rPr>
        <w:t xml:space="preserve">, именуемое в </w:t>
      </w:r>
      <w:proofErr w:type="gramStart"/>
      <w:r w:rsidRPr="00A46615">
        <w:rPr>
          <w:sz w:val="22"/>
          <w:szCs w:val="22"/>
        </w:rPr>
        <w:t>дальнейшем</w:t>
      </w:r>
      <w:proofErr w:type="gramEnd"/>
      <w:r w:rsidRPr="00A46615">
        <w:rPr>
          <w:sz w:val="22"/>
          <w:szCs w:val="22"/>
        </w:rPr>
        <w:t xml:space="preserve"> «Компания», в лице </w:t>
      </w:r>
      <w:r>
        <w:rPr>
          <w:sz w:val="22"/>
          <w:szCs w:val="22"/>
        </w:rPr>
        <w:t>Синицына Ю.В.</w:t>
      </w:r>
      <w:r w:rsidRPr="005356A0">
        <w:rPr>
          <w:sz w:val="22"/>
          <w:szCs w:val="22"/>
        </w:rPr>
        <w:t>, действующего на основании ____________</w:t>
      </w:r>
      <w:r w:rsidRPr="00A46615">
        <w:rPr>
          <w:sz w:val="22"/>
          <w:szCs w:val="22"/>
        </w:rPr>
        <w:t xml:space="preserve">, с одной стороны, и </w:t>
      </w:r>
      <w:r>
        <w:rPr>
          <w:sz w:val="22"/>
          <w:szCs w:val="22"/>
        </w:rPr>
        <w:t>____________________________________</w:t>
      </w:r>
      <w:r w:rsidRPr="00A46615">
        <w:rPr>
          <w:sz w:val="22"/>
          <w:szCs w:val="22"/>
        </w:rPr>
        <w:t xml:space="preserve">, именуемое в дальнейшем «Оператор» в лице </w:t>
      </w:r>
      <w:r>
        <w:rPr>
          <w:sz w:val="22"/>
          <w:szCs w:val="22"/>
        </w:rPr>
        <w:t>___________________________</w:t>
      </w:r>
      <w:r w:rsidRPr="00A46615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_____,</w:t>
      </w:r>
      <w:r w:rsidRPr="00A46615">
        <w:rPr>
          <w:sz w:val="22"/>
          <w:szCs w:val="22"/>
        </w:rPr>
        <w:t xml:space="preserve"> с другой стороны, совместно именуемые Стороны,</w:t>
      </w:r>
      <w:r w:rsidR="009E46BA"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заключили настоящее Приложение к Договору №_______________________от «__»____________20__ г. о нижеследующем:</w:t>
      </w: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 xml:space="preserve">Форма акта установки </w:t>
      </w:r>
      <w:r>
        <w:rPr>
          <w:b/>
          <w:sz w:val="22"/>
          <w:szCs w:val="22"/>
        </w:rPr>
        <w:t>Экранов.</w:t>
      </w: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7E0B3D" w:rsidP="007E0B3D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-1271</wp:posOffset>
                </wp:positionV>
                <wp:extent cx="6172200" cy="0"/>
                <wp:effectExtent l="0" t="38100" r="0" b="38100"/>
                <wp:wrapNone/>
                <wp:docPr id="2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-.1pt" to="486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" strokeweight="6pt">
                <v:stroke linestyle="thickBetweenThin"/>
              </v:line>
            </w:pict>
          </mc:Fallback>
        </mc:AlternateContent>
      </w: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Акт установки </w:t>
      </w:r>
      <w:r w:rsidR="00594A70">
        <w:rPr>
          <w:b/>
          <w:sz w:val="22"/>
          <w:szCs w:val="22"/>
        </w:rPr>
        <w:t>экранов</w:t>
      </w:r>
      <w:r w:rsidRPr="00A46615">
        <w:rPr>
          <w:b/>
          <w:sz w:val="22"/>
          <w:szCs w:val="22"/>
        </w:rPr>
        <w:t xml:space="preserve"> №___</w:t>
      </w:r>
    </w:p>
    <w:p w:rsidR="00BA10F5" w:rsidRPr="00A46615" w:rsidRDefault="00BA10F5" w:rsidP="007E0B3D">
      <w:pPr>
        <w:jc w:val="center"/>
        <w:rPr>
          <w:sz w:val="22"/>
          <w:szCs w:val="22"/>
        </w:rPr>
      </w:pPr>
      <w:r w:rsidRPr="00A46615">
        <w:rPr>
          <w:sz w:val="22"/>
          <w:szCs w:val="22"/>
        </w:rPr>
        <w:t>по Договору №_____________________ от «__» 20__ г.</w:t>
      </w:r>
    </w:p>
    <w:p w:rsidR="00BA10F5" w:rsidRPr="00A46615" w:rsidRDefault="00BA10F5" w:rsidP="007E0B3D">
      <w:pPr>
        <w:ind w:firstLine="54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 xml:space="preserve">г. Москва </w:t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  <w:t xml:space="preserve">                             «__» ______ 20__ г.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</w:p>
    <w:p w:rsidR="00BA10F5" w:rsidRPr="00A46615" w:rsidRDefault="00BA10F5" w:rsidP="007E0B3D">
      <w:pPr>
        <w:ind w:firstLine="540"/>
        <w:jc w:val="both"/>
        <w:rPr>
          <w:sz w:val="22"/>
          <w:szCs w:val="22"/>
        </w:rPr>
      </w:pPr>
      <w:proofErr w:type="gramStart"/>
      <w:r w:rsidRPr="00A46615">
        <w:rPr>
          <w:b/>
          <w:sz w:val="22"/>
          <w:szCs w:val="22"/>
        </w:rPr>
        <w:t>______________________________________,</w:t>
      </w:r>
      <w:r w:rsidRPr="00A46615">
        <w:rPr>
          <w:sz w:val="22"/>
          <w:szCs w:val="22"/>
        </w:rPr>
        <w:t xml:space="preserve"> именуемое в дальнейшем «Компания», в лице ____________, действующей  на основании __________________, с одной стороны, и ______________________, именуемое в дальнейшем </w:t>
      </w:r>
      <w:r w:rsidRPr="00A46615">
        <w:rPr>
          <w:b/>
          <w:sz w:val="22"/>
          <w:szCs w:val="22"/>
        </w:rPr>
        <w:t>«Оператор»</w:t>
      </w:r>
      <w:r w:rsidRPr="00A46615">
        <w:rPr>
          <w:sz w:val="22"/>
          <w:szCs w:val="22"/>
        </w:rPr>
        <w:t xml:space="preserve"> в лице__________________________________________, действующего на основании ______________________, с другой стороны, совместно именуемые Стороны, составили настоящий акт о нижеследующем:</w:t>
      </w:r>
      <w:proofErr w:type="gramEnd"/>
    </w:p>
    <w:p w:rsidR="00BA10F5" w:rsidRPr="00A46615" w:rsidRDefault="00BA10F5" w:rsidP="007E0B3D">
      <w:pPr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afa"/>
        <w:rPr>
          <w:sz w:val="22"/>
          <w:szCs w:val="22"/>
        </w:rPr>
      </w:pPr>
      <w:r w:rsidRPr="00A46615">
        <w:rPr>
          <w:sz w:val="22"/>
          <w:szCs w:val="22"/>
        </w:rPr>
        <w:t>Настоящим актом Стороны подтверждают установку Оператором</w:t>
      </w:r>
    </w:p>
    <w:p w:rsidR="00BA10F5" w:rsidRPr="00A46615" w:rsidRDefault="00BA10F5" w:rsidP="007E0B3D">
      <w:pPr>
        <w:pStyle w:val="afa"/>
        <w:rPr>
          <w:sz w:val="22"/>
          <w:szCs w:val="22"/>
        </w:rPr>
      </w:pPr>
      <w:r w:rsidRPr="00A46615">
        <w:rPr>
          <w:sz w:val="22"/>
          <w:szCs w:val="22"/>
        </w:rPr>
        <w:t>______________________________________________________________________________ ____________________________________________________________________________</w:t>
      </w:r>
    </w:p>
    <w:p w:rsidR="00BA10F5" w:rsidRPr="00A46615" w:rsidRDefault="00BA10F5" w:rsidP="007E0B3D">
      <w:pPr>
        <w:pStyle w:val="afa"/>
        <w:jc w:val="center"/>
        <w:rPr>
          <w:sz w:val="22"/>
          <w:szCs w:val="22"/>
        </w:rPr>
      </w:pPr>
      <w:r w:rsidRPr="00A46615">
        <w:rPr>
          <w:sz w:val="22"/>
          <w:szCs w:val="22"/>
        </w:rPr>
        <w:t>(указать наименование оборудования, модели, количества Экранов, серийного номера)</w:t>
      </w:r>
    </w:p>
    <w:p w:rsidR="00BA10F5" w:rsidRPr="00A46615" w:rsidRDefault="00BA10F5" w:rsidP="007E0B3D">
      <w:pPr>
        <w:pStyle w:val="afa"/>
        <w:rPr>
          <w:sz w:val="22"/>
          <w:szCs w:val="22"/>
        </w:rPr>
      </w:pPr>
      <w:r w:rsidRPr="00A46615">
        <w:rPr>
          <w:sz w:val="22"/>
          <w:szCs w:val="22"/>
        </w:rPr>
        <w:t>Стоимостью ____,__руб</w:t>
      </w:r>
      <w:proofErr w:type="gramStart"/>
      <w:r w:rsidRPr="00A46615">
        <w:rPr>
          <w:sz w:val="22"/>
          <w:szCs w:val="22"/>
        </w:rPr>
        <w:t xml:space="preserve">. (______________________________), </w:t>
      </w:r>
      <w:proofErr w:type="gramEnd"/>
      <w:r w:rsidRPr="00A46615">
        <w:rPr>
          <w:sz w:val="22"/>
          <w:szCs w:val="22"/>
        </w:rPr>
        <w:t>в том числе Н</w:t>
      </w:r>
      <w:r>
        <w:rPr>
          <w:sz w:val="22"/>
          <w:szCs w:val="22"/>
        </w:rPr>
        <w:t>ДС 20</w:t>
      </w:r>
      <w:r w:rsidRPr="00A46615">
        <w:rPr>
          <w:sz w:val="22"/>
          <w:szCs w:val="22"/>
        </w:rPr>
        <w:t>% ____,__ (_________________) руб.</w:t>
      </w:r>
    </w:p>
    <w:p w:rsidR="00BA10F5" w:rsidRPr="00A46615" w:rsidRDefault="00BA10F5" w:rsidP="007E0B3D">
      <w:pPr>
        <w:pStyle w:val="afa"/>
        <w:rPr>
          <w:sz w:val="22"/>
          <w:szCs w:val="22"/>
        </w:rPr>
      </w:pPr>
    </w:p>
    <w:p w:rsidR="00BA10F5" w:rsidRPr="00A46615" w:rsidRDefault="00BA10F5" w:rsidP="007E0B3D">
      <w:pPr>
        <w:pStyle w:val="afa"/>
        <w:rPr>
          <w:sz w:val="22"/>
          <w:szCs w:val="22"/>
        </w:rPr>
      </w:pPr>
      <w:r w:rsidRPr="00A46615">
        <w:rPr>
          <w:sz w:val="22"/>
          <w:szCs w:val="22"/>
        </w:rPr>
        <w:t xml:space="preserve">в Торговом </w:t>
      </w:r>
      <w:proofErr w:type="gramStart"/>
      <w:r w:rsidRPr="00A46615">
        <w:rPr>
          <w:sz w:val="22"/>
          <w:szCs w:val="22"/>
        </w:rPr>
        <w:t>помещении</w:t>
      </w:r>
      <w:proofErr w:type="gramEnd"/>
      <w:r w:rsidRPr="00A46615">
        <w:rPr>
          <w:sz w:val="22"/>
          <w:szCs w:val="22"/>
        </w:rPr>
        <w:t xml:space="preserve"> Компании, расположенном по адресу: __________________________________________________________________________________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  <w:r w:rsidRPr="00A46615">
        <w:rPr>
          <w:sz w:val="22"/>
          <w:szCs w:val="22"/>
        </w:rPr>
        <w:t> </w:t>
      </w:r>
    </w:p>
    <w:p w:rsidR="00BA10F5" w:rsidRPr="00A46615" w:rsidRDefault="00BA10F5" w:rsidP="007E0B3D">
      <w:pPr>
        <w:tabs>
          <w:tab w:val="left" w:pos="360"/>
        </w:tabs>
        <w:jc w:val="both"/>
        <w:rPr>
          <w:sz w:val="22"/>
          <w:szCs w:val="22"/>
        </w:rPr>
      </w:pPr>
      <w:r w:rsidRPr="00A46615">
        <w:rPr>
          <w:sz w:val="22"/>
          <w:szCs w:val="22"/>
        </w:rPr>
        <w:t>__________________________________</w:t>
      </w:r>
      <w:r w:rsidRPr="00A46615">
        <w:rPr>
          <w:sz w:val="22"/>
          <w:szCs w:val="22"/>
        </w:rPr>
        <w:tab/>
        <w:t>_____________________________________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  <w:r w:rsidRPr="00A46615">
        <w:rPr>
          <w:sz w:val="22"/>
          <w:szCs w:val="22"/>
        </w:rPr>
        <w:t>________________ /________________/</w:t>
      </w:r>
      <w:r w:rsidRPr="00A46615">
        <w:rPr>
          <w:sz w:val="22"/>
          <w:szCs w:val="22"/>
        </w:rPr>
        <w:tab/>
        <w:t xml:space="preserve">___________________  /________________/   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</w:p>
    <w:p w:rsidR="00BA10F5" w:rsidRPr="00A46615" w:rsidRDefault="00BA10F5" w:rsidP="007E0B3D">
      <w:pPr>
        <w:jc w:val="both"/>
        <w:rPr>
          <w:sz w:val="22"/>
          <w:szCs w:val="22"/>
        </w:rPr>
      </w:pPr>
      <w:r w:rsidRPr="00A46615">
        <w:rPr>
          <w:sz w:val="22"/>
          <w:szCs w:val="22"/>
        </w:rPr>
        <w:t>______________________________________________________</w:t>
      </w:r>
      <w:r w:rsidR="00594A70">
        <w:rPr>
          <w:sz w:val="22"/>
          <w:szCs w:val="22"/>
        </w:rPr>
        <w:t>_______________________________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</w:p>
    <w:p w:rsidR="00BA10F5" w:rsidRPr="00A46615" w:rsidRDefault="00BA10F5" w:rsidP="007E0B3D">
      <w:pPr>
        <w:jc w:val="both"/>
        <w:rPr>
          <w:b/>
          <w:sz w:val="22"/>
          <w:szCs w:val="22"/>
        </w:rPr>
      </w:pPr>
      <w:r w:rsidRPr="00A46615">
        <w:rPr>
          <w:sz w:val="22"/>
          <w:szCs w:val="22"/>
        </w:rPr>
        <w:t>  </w:t>
      </w:r>
      <w:r w:rsidRPr="00A46615">
        <w:rPr>
          <w:b/>
          <w:sz w:val="22"/>
          <w:szCs w:val="22"/>
        </w:rPr>
        <w:t>Подписи сторон:</w:t>
      </w: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394"/>
      </w:tblGrid>
      <w:tr w:rsidR="00BA10F5" w:rsidRPr="00A46615" w:rsidTr="00594A70">
        <w:tc>
          <w:tcPr>
            <w:tcW w:w="4928" w:type="dxa"/>
          </w:tcPr>
          <w:p w:rsidR="00BA10F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_____________________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  <w:tc>
          <w:tcPr>
            <w:tcW w:w="4394" w:type="dxa"/>
          </w:tcPr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</w:t>
            </w:r>
            <w:r w:rsidRPr="00A46615">
              <w:rPr>
                <w:sz w:val="22"/>
                <w:szCs w:val="22"/>
              </w:rPr>
              <w:t>О «</w:t>
            </w:r>
            <w:r>
              <w:rPr>
                <w:sz w:val="22"/>
                <w:szCs w:val="22"/>
              </w:rPr>
              <w:t>РН-Москва»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_________________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</w:tr>
      <w:tr w:rsidR="00BA10F5" w:rsidRPr="00A46615" w:rsidTr="00594A70">
        <w:tc>
          <w:tcPr>
            <w:tcW w:w="4928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</w:tc>
        <w:tc>
          <w:tcPr>
            <w:tcW w:w="4394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</w:tc>
      </w:tr>
    </w:tbl>
    <w:p w:rsidR="00BA10F5" w:rsidRPr="00A46615" w:rsidRDefault="00BA10F5" w:rsidP="007E0B3D">
      <w:pPr>
        <w:pStyle w:val="2"/>
        <w:keepNext w:val="0"/>
        <w:pageBreakBefore/>
        <w:jc w:val="right"/>
        <w:rPr>
          <w:b w:val="0"/>
          <w:sz w:val="22"/>
          <w:szCs w:val="22"/>
        </w:rPr>
      </w:pPr>
      <w:r w:rsidRPr="00A46615">
        <w:rPr>
          <w:b w:val="0"/>
          <w:sz w:val="22"/>
          <w:szCs w:val="22"/>
        </w:rPr>
        <w:lastRenderedPageBreak/>
        <w:t xml:space="preserve">Приложение № </w:t>
      </w:r>
      <w:r>
        <w:rPr>
          <w:b w:val="0"/>
          <w:sz w:val="22"/>
          <w:szCs w:val="22"/>
        </w:rPr>
        <w:t>8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к Договору № ____________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от «__» _________ 20__ г.</w:t>
      </w: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rPr>
          <w:sz w:val="22"/>
          <w:szCs w:val="22"/>
        </w:rPr>
      </w:pPr>
      <w:r w:rsidRPr="00A46615">
        <w:rPr>
          <w:sz w:val="22"/>
          <w:szCs w:val="22"/>
        </w:rPr>
        <w:t xml:space="preserve">г. Москва                                                                             </w:t>
      </w:r>
      <w:r w:rsidR="00594A70">
        <w:rPr>
          <w:sz w:val="22"/>
          <w:szCs w:val="22"/>
        </w:rPr>
        <w:t xml:space="preserve">                                    </w:t>
      </w:r>
      <w:r w:rsidRPr="00A46615">
        <w:rPr>
          <w:sz w:val="22"/>
          <w:szCs w:val="22"/>
        </w:rPr>
        <w:t xml:space="preserve">  «__» ________ 20__ г.</w:t>
      </w:r>
    </w:p>
    <w:p w:rsidR="00BA10F5" w:rsidRPr="00594A70" w:rsidRDefault="00BA10F5" w:rsidP="007E0B3D">
      <w:pPr>
        <w:pStyle w:val="1"/>
        <w:jc w:val="both"/>
        <w:rPr>
          <w:sz w:val="22"/>
          <w:szCs w:val="22"/>
        </w:rPr>
      </w:pPr>
    </w:p>
    <w:p w:rsidR="00BA10F5" w:rsidRPr="00A46615" w:rsidRDefault="00BA10F5" w:rsidP="007E0B3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Акционерное </w:t>
      </w:r>
      <w:r w:rsidRPr="00A46615">
        <w:rPr>
          <w:sz w:val="22"/>
          <w:szCs w:val="22"/>
        </w:rPr>
        <w:t>Общество</w:t>
      </w:r>
      <w:r w:rsidR="009E46BA"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«</w:t>
      </w:r>
      <w:r>
        <w:rPr>
          <w:sz w:val="22"/>
          <w:szCs w:val="22"/>
        </w:rPr>
        <w:t>РН-Москва</w:t>
      </w:r>
      <w:r w:rsidRPr="00A46615">
        <w:rPr>
          <w:sz w:val="22"/>
          <w:szCs w:val="22"/>
        </w:rPr>
        <w:t xml:space="preserve">», именуемое в </w:t>
      </w:r>
      <w:proofErr w:type="gramStart"/>
      <w:r w:rsidRPr="00A46615">
        <w:rPr>
          <w:sz w:val="22"/>
          <w:szCs w:val="22"/>
        </w:rPr>
        <w:t>дальнейшем</w:t>
      </w:r>
      <w:proofErr w:type="gramEnd"/>
      <w:r w:rsidRPr="00A46615">
        <w:rPr>
          <w:sz w:val="22"/>
          <w:szCs w:val="22"/>
        </w:rPr>
        <w:t xml:space="preserve"> «Компания», в лице </w:t>
      </w:r>
      <w:r>
        <w:rPr>
          <w:sz w:val="22"/>
          <w:szCs w:val="22"/>
        </w:rPr>
        <w:t>Синицына Ю.В.</w:t>
      </w:r>
      <w:r w:rsidRPr="005356A0">
        <w:rPr>
          <w:sz w:val="22"/>
          <w:szCs w:val="22"/>
        </w:rPr>
        <w:t>, действующего на основании ____________</w:t>
      </w:r>
      <w:r w:rsidRPr="00A46615">
        <w:rPr>
          <w:sz w:val="22"/>
          <w:szCs w:val="22"/>
        </w:rPr>
        <w:t xml:space="preserve">, с одной стороны, и </w:t>
      </w:r>
      <w:r>
        <w:rPr>
          <w:sz w:val="22"/>
          <w:szCs w:val="22"/>
        </w:rPr>
        <w:t>____________________________________</w:t>
      </w:r>
      <w:r w:rsidRPr="00A46615">
        <w:rPr>
          <w:sz w:val="22"/>
          <w:szCs w:val="22"/>
        </w:rPr>
        <w:t xml:space="preserve">, именуемое в дальнейшем «Оператор» в лице </w:t>
      </w:r>
      <w:r>
        <w:rPr>
          <w:sz w:val="22"/>
          <w:szCs w:val="22"/>
        </w:rPr>
        <w:t>___________________________</w:t>
      </w:r>
      <w:r w:rsidRPr="00A46615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_____,</w:t>
      </w:r>
      <w:r w:rsidRPr="00A46615">
        <w:rPr>
          <w:sz w:val="22"/>
          <w:szCs w:val="22"/>
        </w:rPr>
        <w:t xml:space="preserve"> с другой стороны, совместно именуемые Стороны,</w:t>
      </w:r>
      <w:r w:rsidR="00594A70"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заключили настоящее Приложение к Договору №_______________________</w:t>
      </w:r>
      <w:r w:rsidR="00594A70"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 xml:space="preserve">от </w:t>
      </w:r>
      <w:r>
        <w:rPr>
          <w:sz w:val="22"/>
          <w:szCs w:val="22"/>
        </w:rPr>
        <w:t>«___»  __________20__</w:t>
      </w:r>
      <w:r w:rsidRPr="00A46615">
        <w:rPr>
          <w:sz w:val="22"/>
          <w:szCs w:val="22"/>
        </w:rPr>
        <w:t xml:space="preserve"> г. о нижеследующем:</w:t>
      </w: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 xml:space="preserve">Форма акта демонтажа </w:t>
      </w:r>
      <w:r>
        <w:rPr>
          <w:b/>
          <w:sz w:val="22"/>
          <w:szCs w:val="22"/>
        </w:rPr>
        <w:t>Экранов</w:t>
      </w:r>
      <w:r w:rsidRPr="00A46615">
        <w:rPr>
          <w:b/>
          <w:sz w:val="22"/>
          <w:szCs w:val="22"/>
        </w:rPr>
        <w:t>.</w:t>
      </w: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7E0B3D" w:rsidP="007E0B3D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-1271</wp:posOffset>
                </wp:positionV>
                <wp:extent cx="6172200" cy="0"/>
                <wp:effectExtent l="0" t="38100" r="0" b="38100"/>
                <wp:wrapNone/>
                <wp:docPr id="2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-.1pt" to="486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" strokeweight="6pt">
                <v:stroke linestyle="thickBetweenThin"/>
              </v:line>
            </w:pict>
          </mc:Fallback>
        </mc:AlternateContent>
      </w: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Акт демонтажа экранов</w:t>
      </w:r>
      <w:r w:rsidRPr="00A46615">
        <w:rPr>
          <w:b/>
          <w:sz w:val="22"/>
          <w:szCs w:val="22"/>
        </w:rPr>
        <w:t xml:space="preserve"> №___</w:t>
      </w:r>
    </w:p>
    <w:p w:rsidR="00BA10F5" w:rsidRPr="00A46615" w:rsidRDefault="00BA10F5" w:rsidP="007E0B3D">
      <w:pPr>
        <w:jc w:val="center"/>
        <w:rPr>
          <w:sz w:val="22"/>
          <w:szCs w:val="22"/>
        </w:rPr>
      </w:pPr>
      <w:r w:rsidRPr="00A46615">
        <w:rPr>
          <w:sz w:val="22"/>
          <w:szCs w:val="22"/>
        </w:rPr>
        <w:t>по Договору №_____________________ от «» ____________ 20__г.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  <w:r w:rsidRPr="00A46615">
        <w:rPr>
          <w:sz w:val="22"/>
          <w:szCs w:val="22"/>
        </w:rPr>
        <w:t>г. Москва</w:t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  <w:t xml:space="preserve"> «__» ______ 20__ г.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</w:p>
    <w:p w:rsidR="00BA10F5" w:rsidRPr="00A46615" w:rsidRDefault="00BA10F5" w:rsidP="007E0B3D">
      <w:pPr>
        <w:ind w:firstLine="540"/>
        <w:jc w:val="both"/>
        <w:rPr>
          <w:sz w:val="22"/>
          <w:szCs w:val="22"/>
        </w:rPr>
      </w:pPr>
      <w:proofErr w:type="gramStart"/>
      <w:r w:rsidRPr="00A46615">
        <w:rPr>
          <w:b/>
          <w:sz w:val="22"/>
          <w:szCs w:val="22"/>
        </w:rPr>
        <w:t>________________________________________,</w:t>
      </w:r>
      <w:r w:rsidRPr="00A46615">
        <w:rPr>
          <w:sz w:val="22"/>
          <w:szCs w:val="22"/>
        </w:rPr>
        <w:t xml:space="preserve"> именуемое в дальнейшем «Компания», в лице ______________, действующей  на основании ____________________, с одной стороны, и ______________________, именуемое в дальнейшем </w:t>
      </w:r>
      <w:r w:rsidRPr="00A46615">
        <w:rPr>
          <w:b/>
          <w:sz w:val="22"/>
          <w:szCs w:val="22"/>
        </w:rPr>
        <w:t>«Оператор»</w:t>
      </w:r>
      <w:r w:rsidRPr="00A46615">
        <w:rPr>
          <w:sz w:val="22"/>
          <w:szCs w:val="22"/>
        </w:rPr>
        <w:t xml:space="preserve"> в лице__________________________________________, действующего на основании ______________________, с другой стороны, совместно именуемые Стороны, составили настоящий акт о нижеследующем:</w:t>
      </w:r>
      <w:proofErr w:type="gramEnd"/>
    </w:p>
    <w:p w:rsidR="00BA10F5" w:rsidRPr="00A46615" w:rsidRDefault="00BA10F5" w:rsidP="007E0B3D">
      <w:pPr>
        <w:ind w:firstLine="54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 </w:t>
      </w:r>
    </w:p>
    <w:p w:rsidR="00BA10F5" w:rsidRPr="00A46615" w:rsidRDefault="00BA10F5" w:rsidP="007E0B3D">
      <w:pPr>
        <w:pStyle w:val="afa"/>
        <w:rPr>
          <w:sz w:val="22"/>
          <w:szCs w:val="22"/>
        </w:rPr>
      </w:pPr>
      <w:r w:rsidRPr="00A46615">
        <w:rPr>
          <w:sz w:val="22"/>
          <w:szCs w:val="22"/>
        </w:rPr>
        <w:t xml:space="preserve">Настоящим актом Стороны подтверждают демонтаж </w:t>
      </w:r>
    </w:p>
    <w:p w:rsidR="00BA10F5" w:rsidRPr="00A46615" w:rsidRDefault="00BA10F5" w:rsidP="007E0B3D">
      <w:pPr>
        <w:pStyle w:val="afa"/>
        <w:rPr>
          <w:sz w:val="22"/>
          <w:szCs w:val="22"/>
        </w:rPr>
      </w:pPr>
      <w:r w:rsidRPr="00A46615">
        <w:rPr>
          <w:sz w:val="22"/>
          <w:szCs w:val="22"/>
        </w:rPr>
        <w:t>______________________________________________________________________________ ____________________________________________________________________________.</w:t>
      </w:r>
    </w:p>
    <w:p w:rsidR="00BA10F5" w:rsidRPr="00A46615" w:rsidRDefault="00BA10F5" w:rsidP="007E0B3D">
      <w:pPr>
        <w:pStyle w:val="afa"/>
        <w:jc w:val="center"/>
        <w:rPr>
          <w:sz w:val="22"/>
          <w:szCs w:val="22"/>
        </w:rPr>
      </w:pPr>
      <w:r w:rsidRPr="00A46615">
        <w:rPr>
          <w:sz w:val="22"/>
          <w:szCs w:val="22"/>
        </w:rPr>
        <w:t>(указать наименование  оборудования,</w:t>
      </w:r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количество, модели, серийного номера)</w:t>
      </w:r>
    </w:p>
    <w:p w:rsidR="00BA10F5" w:rsidRPr="00A46615" w:rsidRDefault="00BA10F5" w:rsidP="007E0B3D">
      <w:pPr>
        <w:pStyle w:val="afa"/>
        <w:rPr>
          <w:sz w:val="22"/>
          <w:szCs w:val="22"/>
        </w:rPr>
      </w:pPr>
    </w:p>
    <w:p w:rsidR="00BA10F5" w:rsidRPr="00A46615" w:rsidRDefault="00BA10F5" w:rsidP="007E0B3D">
      <w:pPr>
        <w:pStyle w:val="afa"/>
        <w:rPr>
          <w:sz w:val="22"/>
          <w:szCs w:val="22"/>
        </w:rPr>
      </w:pPr>
      <w:r w:rsidRPr="00A46615">
        <w:rPr>
          <w:sz w:val="22"/>
          <w:szCs w:val="22"/>
        </w:rPr>
        <w:t>из Торгового помещения Компании, расположенного по адресу: ______________________________________________________________________________________________.</w:t>
      </w:r>
    </w:p>
    <w:p w:rsidR="00BA10F5" w:rsidRPr="00A46615" w:rsidRDefault="00BA10F5" w:rsidP="007E0B3D">
      <w:pPr>
        <w:pStyle w:val="afa"/>
        <w:rPr>
          <w:sz w:val="22"/>
          <w:szCs w:val="22"/>
        </w:rPr>
      </w:pPr>
      <w:r w:rsidRPr="00A46615">
        <w:rPr>
          <w:sz w:val="22"/>
          <w:szCs w:val="22"/>
        </w:rPr>
        <w:t>Стороны не имеют претензий друг к другу.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  <w:r w:rsidRPr="00A46615">
        <w:rPr>
          <w:sz w:val="22"/>
          <w:szCs w:val="22"/>
        </w:rPr>
        <w:t> 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</w:r>
    </w:p>
    <w:p w:rsidR="00BA10F5" w:rsidRPr="00A46615" w:rsidRDefault="00BA10F5" w:rsidP="007E0B3D">
      <w:pPr>
        <w:tabs>
          <w:tab w:val="left" w:pos="360"/>
        </w:tabs>
        <w:jc w:val="both"/>
        <w:rPr>
          <w:sz w:val="22"/>
          <w:szCs w:val="22"/>
        </w:rPr>
      </w:pPr>
      <w:r w:rsidRPr="00A46615">
        <w:rPr>
          <w:sz w:val="22"/>
          <w:szCs w:val="22"/>
        </w:rPr>
        <w:t>__________________________________</w:t>
      </w:r>
      <w:r w:rsidRPr="00A46615">
        <w:rPr>
          <w:sz w:val="22"/>
          <w:szCs w:val="22"/>
        </w:rPr>
        <w:tab/>
        <w:t>_____________________________________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  <w:r w:rsidRPr="00A46615">
        <w:rPr>
          <w:sz w:val="22"/>
          <w:szCs w:val="22"/>
        </w:rPr>
        <w:t>________________ /________________/</w:t>
      </w:r>
      <w:r w:rsidRPr="00A46615">
        <w:rPr>
          <w:sz w:val="22"/>
          <w:szCs w:val="22"/>
        </w:rPr>
        <w:tab/>
        <w:t xml:space="preserve">___________________  /________________/   </w:t>
      </w:r>
    </w:p>
    <w:p w:rsidR="00BA10F5" w:rsidRPr="00A46615" w:rsidRDefault="00BA10F5" w:rsidP="007E0B3D">
      <w:pPr>
        <w:jc w:val="center"/>
        <w:rPr>
          <w:sz w:val="22"/>
          <w:szCs w:val="22"/>
        </w:rPr>
      </w:pPr>
      <w:r w:rsidRPr="00A46615">
        <w:rPr>
          <w:sz w:val="22"/>
          <w:szCs w:val="22"/>
        </w:rPr>
        <w:t>_____________________________________________________________________________________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  <w:r w:rsidRPr="00A46615">
        <w:rPr>
          <w:sz w:val="22"/>
          <w:szCs w:val="22"/>
        </w:rPr>
        <w:t>  </w:t>
      </w: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Подписи сторон:</w:t>
      </w: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536"/>
      </w:tblGrid>
      <w:tr w:rsidR="00BA10F5" w:rsidRPr="00A46615" w:rsidTr="00594A70">
        <w:tc>
          <w:tcPr>
            <w:tcW w:w="4928" w:type="dxa"/>
          </w:tcPr>
          <w:p w:rsidR="00BA10F5" w:rsidRDefault="00BA10F5" w:rsidP="007E0B3D">
            <w:pPr>
              <w:jc w:val="center"/>
            </w:pPr>
          </w:p>
          <w:p w:rsidR="00BA10F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_________________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  <w:tc>
          <w:tcPr>
            <w:tcW w:w="4536" w:type="dxa"/>
          </w:tcPr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</w:t>
            </w:r>
            <w:r w:rsidRPr="00A46615">
              <w:rPr>
                <w:sz w:val="22"/>
                <w:szCs w:val="22"/>
              </w:rPr>
              <w:t>О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________________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</w:tr>
      <w:tr w:rsidR="00BA10F5" w:rsidRPr="00A46615" w:rsidTr="00594A70">
        <w:tc>
          <w:tcPr>
            <w:tcW w:w="4928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  <w:tc>
          <w:tcPr>
            <w:tcW w:w="4536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</w:tr>
    </w:tbl>
    <w:p w:rsidR="00BA10F5" w:rsidRPr="00A46615" w:rsidRDefault="00BA10F5" w:rsidP="007E0B3D">
      <w:pPr>
        <w:pageBreakBefore/>
        <w:jc w:val="right"/>
        <w:outlineLvl w:val="1"/>
        <w:rPr>
          <w:sz w:val="22"/>
          <w:szCs w:val="22"/>
        </w:rPr>
      </w:pPr>
      <w:r w:rsidRPr="00A46615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9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к Договору № ____________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от «__» __________20__ г.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</w:p>
    <w:p w:rsidR="00BA10F5" w:rsidRPr="00A46615" w:rsidRDefault="00BA10F5" w:rsidP="007E0B3D">
      <w:pPr>
        <w:jc w:val="right"/>
        <w:rPr>
          <w:sz w:val="22"/>
          <w:szCs w:val="22"/>
        </w:rPr>
      </w:pPr>
    </w:p>
    <w:tbl>
      <w:tblPr>
        <w:tblW w:w="5262" w:type="pct"/>
        <w:tblLook w:val="00A0" w:firstRow="1" w:lastRow="0" w:firstColumn="1" w:lastColumn="0" w:noHBand="0" w:noVBand="0"/>
      </w:tblPr>
      <w:tblGrid>
        <w:gridCol w:w="513"/>
        <w:gridCol w:w="1951"/>
        <w:gridCol w:w="2737"/>
        <w:gridCol w:w="2956"/>
        <w:gridCol w:w="1916"/>
      </w:tblGrid>
      <w:tr w:rsidR="00BA10F5" w:rsidRPr="00A46615" w:rsidTr="000C7A40">
        <w:trPr>
          <w:trHeight w:val="82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BA10F5" w:rsidP="007E0B3D">
            <w:pPr>
              <w:jc w:val="center"/>
              <w:rPr>
                <w:b/>
                <w:bCs/>
              </w:rPr>
            </w:pPr>
            <w:r w:rsidRPr="00A46615">
              <w:rPr>
                <w:b/>
                <w:bCs/>
                <w:sz w:val="22"/>
                <w:szCs w:val="22"/>
              </w:rPr>
              <w:t>Информация о цепочке собственников контрагента, включая бенефициаров (в том числе, конечных)                                                               (по состоянию на "  " _________ 20__  г.)</w:t>
            </w:r>
          </w:p>
        </w:tc>
      </w:tr>
      <w:tr w:rsidR="00BA10F5" w:rsidRPr="00A46615" w:rsidTr="000C7A40">
        <w:trPr>
          <w:trHeight w:val="3285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 xml:space="preserve">№ </w:t>
            </w:r>
            <w:proofErr w:type="gramStart"/>
            <w:r w:rsidRPr="00A46615">
              <w:rPr>
                <w:sz w:val="22"/>
                <w:szCs w:val="22"/>
              </w:rPr>
              <w:t>п</w:t>
            </w:r>
            <w:proofErr w:type="gramEnd"/>
            <w:r w:rsidRPr="00A46615">
              <w:rPr>
                <w:sz w:val="22"/>
                <w:szCs w:val="22"/>
              </w:rPr>
              <w:t>/п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BA10F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 xml:space="preserve">Наименование контрагента </w:t>
            </w:r>
          </w:p>
          <w:p w:rsidR="00BA10F5" w:rsidRPr="00A46615" w:rsidRDefault="00BA10F5" w:rsidP="007E0B3D">
            <w:pPr>
              <w:jc w:val="center"/>
            </w:pPr>
            <w:r w:rsidRPr="00A46615">
              <w:rPr>
                <w:color w:val="0000FF"/>
                <w:sz w:val="22"/>
                <w:szCs w:val="22"/>
              </w:rPr>
              <w:t xml:space="preserve">(ИНН и вид деятельности) </w:t>
            </w:r>
          </w:p>
        </w:tc>
        <w:tc>
          <w:tcPr>
            <w:tcW w:w="1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 </w:t>
            </w:r>
            <w:r w:rsidRPr="00A46615">
              <w:rPr>
                <w:color w:val="0000FF"/>
                <w:sz w:val="22"/>
                <w:szCs w:val="22"/>
              </w:rPr>
              <w:t>(ФИО, паспортные данные, ИНН)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 xml:space="preserve">Подтверждающие документы             </w:t>
            </w:r>
            <w:r w:rsidRPr="00A46615">
              <w:rPr>
                <w:color w:val="0000FF"/>
                <w:sz w:val="22"/>
                <w:szCs w:val="22"/>
              </w:rPr>
              <w:t xml:space="preserve"> (наименование, реквизиты)</w:t>
            </w:r>
          </w:p>
        </w:tc>
      </w:tr>
      <w:tr w:rsidR="00BA10F5" w:rsidRPr="00A46615" w:rsidTr="000C7A40">
        <w:trPr>
          <w:trHeight w:val="255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1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2</w:t>
            </w:r>
          </w:p>
        </w:tc>
        <w:tc>
          <w:tcPr>
            <w:tcW w:w="1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3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4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5</w:t>
            </w:r>
          </w:p>
        </w:tc>
      </w:tr>
      <w:tr w:rsidR="00BA10F5" w:rsidRPr="00A46615" w:rsidTr="000C7A40">
        <w:trPr>
          <w:trHeight w:val="255"/>
        </w:trPr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> 1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A46615" w:rsidRDefault="00BA10F5" w:rsidP="007E0B3D"/>
        </w:tc>
        <w:tc>
          <w:tcPr>
            <w:tcW w:w="1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A46615" w:rsidRDefault="00BA10F5" w:rsidP="007E0B3D">
            <w:pPr>
              <w:jc w:val="center"/>
            </w:pP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A46615" w:rsidRDefault="00BA10F5" w:rsidP="007E0B3D">
            <w:pPr>
              <w:jc w:val="center"/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A46615" w:rsidRDefault="00BA10F5" w:rsidP="007E0B3D">
            <w:pPr>
              <w:jc w:val="center"/>
            </w:pPr>
            <w:r w:rsidRPr="00A46615">
              <w:rPr>
                <w:sz w:val="22"/>
                <w:szCs w:val="22"/>
              </w:rPr>
              <w:t>.</w:t>
            </w:r>
          </w:p>
        </w:tc>
      </w:tr>
      <w:tr w:rsidR="00BA10F5" w:rsidRPr="00A46615" w:rsidTr="000C7A40">
        <w:trPr>
          <w:trHeight w:val="15"/>
        </w:trPr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BA10F5" w:rsidP="007E0B3D"/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BA10F5" w:rsidP="007E0B3D"/>
        </w:tc>
        <w:tc>
          <w:tcPr>
            <w:tcW w:w="1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BA10F5" w:rsidP="007E0B3D"/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BA10F5" w:rsidP="007E0B3D"/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BA10F5" w:rsidP="007E0B3D"/>
        </w:tc>
      </w:tr>
      <w:tr w:rsidR="00BA10F5" w:rsidRPr="00A46615" w:rsidTr="000C7A40">
        <w:trPr>
          <w:trHeight w:val="465"/>
        </w:trPr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BA10F5" w:rsidP="007E0B3D"/>
        </w:tc>
        <w:tc>
          <w:tcPr>
            <w:tcW w:w="382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BA10F5" w:rsidP="007E0B3D"/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BA10F5" w:rsidP="007E0B3D"/>
        </w:tc>
      </w:tr>
      <w:tr w:rsidR="00BA10F5" w:rsidRPr="00A46615" w:rsidTr="000C7A40">
        <w:trPr>
          <w:trHeight w:val="390"/>
        </w:trPr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BA10F5" w:rsidP="007E0B3D"/>
        </w:tc>
        <w:tc>
          <w:tcPr>
            <w:tcW w:w="382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>Достоверность и полноту настоящих сведений подтверждаю.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BA10F5" w:rsidP="007E0B3D"/>
        </w:tc>
      </w:tr>
      <w:tr w:rsidR="00BA10F5" w:rsidRPr="00A46615" w:rsidTr="000C7A40">
        <w:trPr>
          <w:trHeight w:val="390"/>
        </w:trPr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BA10F5" w:rsidP="007E0B3D"/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BA10F5" w:rsidP="007E0B3D"/>
        </w:tc>
        <w:tc>
          <w:tcPr>
            <w:tcW w:w="1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BA10F5" w:rsidP="007E0B3D"/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BA10F5" w:rsidP="007E0B3D"/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BA10F5" w:rsidP="007E0B3D"/>
        </w:tc>
      </w:tr>
      <w:tr w:rsidR="00BA10F5" w:rsidRPr="00A46615" w:rsidTr="000C7A40">
        <w:trPr>
          <w:trHeight w:val="390"/>
        </w:trPr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BA10F5" w:rsidP="007E0B3D"/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9E46BA" w:rsidP="007E0B3D">
            <w:r>
              <w:rPr>
                <w:sz w:val="22"/>
                <w:szCs w:val="22"/>
              </w:rPr>
              <w:t>"__"______</w:t>
            </w:r>
            <w:r w:rsidR="00BA10F5" w:rsidRPr="00A46615">
              <w:rPr>
                <w:sz w:val="22"/>
                <w:szCs w:val="22"/>
              </w:rPr>
              <w:t xml:space="preserve"> 20__г. </w:t>
            </w:r>
          </w:p>
        </w:tc>
        <w:tc>
          <w:tcPr>
            <w:tcW w:w="28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BA10F5" w:rsidP="007E0B3D">
            <w:pPr>
              <w:rPr>
                <w:lang w:val="en-US"/>
              </w:rPr>
            </w:pPr>
            <w:r w:rsidRPr="00A46615">
              <w:rPr>
                <w:sz w:val="22"/>
                <w:szCs w:val="22"/>
              </w:rPr>
              <w:t xml:space="preserve">__________ Генеральный директор </w:t>
            </w:r>
            <w:r w:rsidRPr="00A46615">
              <w:rPr>
                <w:sz w:val="22"/>
                <w:szCs w:val="22"/>
                <w:lang w:val="en-US"/>
              </w:rPr>
              <w:t>______________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BA10F5" w:rsidP="007E0B3D"/>
        </w:tc>
      </w:tr>
      <w:tr w:rsidR="00BA10F5" w:rsidRPr="00A46615" w:rsidTr="000C7A40">
        <w:trPr>
          <w:trHeight w:val="529"/>
        </w:trPr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BA10F5" w:rsidP="007E0B3D"/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BA10F5" w:rsidP="007E0B3D"/>
        </w:tc>
        <w:tc>
          <w:tcPr>
            <w:tcW w:w="28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BA10F5" w:rsidP="007E0B3D">
            <w:r w:rsidRPr="00A46615">
              <w:rPr>
                <w:sz w:val="22"/>
                <w:szCs w:val="22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F5" w:rsidRPr="00A46615" w:rsidRDefault="00BA10F5" w:rsidP="007E0B3D"/>
        </w:tc>
      </w:tr>
    </w:tbl>
    <w:p w:rsidR="00BA10F5" w:rsidRPr="00A46615" w:rsidRDefault="00BA10F5" w:rsidP="007E0B3D">
      <w:pPr>
        <w:jc w:val="center"/>
        <w:rPr>
          <w:sz w:val="22"/>
          <w:szCs w:val="22"/>
        </w:rPr>
      </w:pPr>
    </w:p>
    <w:p w:rsidR="00BA10F5" w:rsidRPr="00A46615" w:rsidRDefault="00BA10F5" w:rsidP="007E0B3D">
      <w:pPr>
        <w:jc w:val="center"/>
        <w:rPr>
          <w:sz w:val="22"/>
          <w:szCs w:val="22"/>
        </w:rPr>
      </w:pPr>
    </w:p>
    <w:p w:rsidR="00BA10F5" w:rsidRPr="004500AB" w:rsidRDefault="00BA10F5" w:rsidP="007E0B3D">
      <w:pPr>
        <w:suppressAutoHyphens/>
        <w:ind w:left="-426"/>
        <w:jc w:val="center"/>
        <w:rPr>
          <w:sz w:val="22"/>
          <w:lang w:eastAsia="ar-SA"/>
        </w:rPr>
      </w:pPr>
      <w:r w:rsidRPr="004500AB">
        <w:rPr>
          <w:b/>
          <w:sz w:val="22"/>
          <w:lang w:eastAsia="ar-SA"/>
        </w:rPr>
        <w:t xml:space="preserve">«СОГЛАСОВАНО В </w:t>
      </w:r>
      <w:proofErr w:type="gramStart"/>
      <w:r w:rsidRPr="004500AB">
        <w:rPr>
          <w:b/>
          <w:sz w:val="22"/>
          <w:lang w:eastAsia="ar-SA"/>
        </w:rPr>
        <w:t>КАЧЕСТВЕ</w:t>
      </w:r>
      <w:proofErr w:type="gramEnd"/>
      <w:r w:rsidRPr="004500AB">
        <w:rPr>
          <w:b/>
          <w:sz w:val="22"/>
          <w:lang w:eastAsia="ar-SA"/>
        </w:rPr>
        <w:t xml:space="preserve"> ФОРМЫ»</w:t>
      </w: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jc w:val="center"/>
        <w:rPr>
          <w:sz w:val="22"/>
          <w:szCs w:val="22"/>
        </w:rPr>
      </w:pPr>
    </w:p>
    <w:p w:rsidR="00BA10F5" w:rsidRPr="00A46615" w:rsidRDefault="00BA10F5" w:rsidP="007E0B3D">
      <w:pPr>
        <w:jc w:val="center"/>
        <w:rPr>
          <w:sz w:val="22"/>
          <w:szCs w:val="22"/>
        </w:rPr>
      </w:pPr>
    </w:p>
    <w:p w:rsidR="00BA10F5" w:rsidRPr="00A46615" w:rsidRDefault="00BA10F5" w:rsidP="007E0B3D">
      <w:pPr>
        <w:jc w:val="center"/>
        <w:rPr>
          <w:sz w:val="22"/>
          <w:szCs w:val="22"/>
        </w:rPr>
      </w:pP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Подписи сторон: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961"/>
      </w:tblGrid>
      <w:tr w:rsidR="00BA10F5" w:rsidRPr="00A46615" w:rsidTr="00594A70">
        <w:tc>
          <w:tcPr>
            <w:tcW w:w="4928" w:type="dxa"/>
          </w:tcPr>
          <w:p w:rsidR="00BA10F5" w:rsidRDefault="00BA10F5" w:rsidP="007E0B3D">
            <w:pPr>
              <w:jc w:val="center"/>
            </w:pPr>
          </w:p>
          <w:p w:rsidR="00BA10F5" w:rsidRPr="00A46615" w:rsidRDefault="00BA10F5" w:rsidP="007E0B3D">
            <w:pPr>
              <w:jc w:val="center"/>
            </w:pPr>
            <w:r>
              <w:rPr>
                <w:sz w:val="22"/>
                <w:szCs w:val="22"/>
              </w:rPr>
              <w:t>____________________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  <w:tc>
          <w:tcPr>
            <w:tcW w:w="4961" w:type="dxa"/>
          </w:tcPr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</w:t>
            </w:r>
            <w:r w:rsidRPr="00A46615">
              <w:rPr>
                <w:sz w:val="22"/>
                <w:szCs w:val="22"/>
              </w:rPr>
              <w:t>О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__________________.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</w:tr>
      <w:tr w:rsidR="00BA10F5" w:rsidRPr="00A46615" w:rsidTr="00594A70">
        <w:tc>
          <w:tcPr>
            <w:tcW w:w="4928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  <w:tc>
          <w:tcPr>
            <w:tcW w:w="4961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</w:tr>
    </w:tbl>
    <w:p w:rsidR="00BA10F5" w:rsidRPr="00A46615" w:rsidRDefault="00BA10F5" w:rsidP="007E0B3D">
      <w:pPr>
        <w:jc w:val="center"/>
        <w:rPr>
          <w:sz w:val="22"/>
          <w:szCs w:val="22"/>
        </w:rPr>
      </w:pPr>
    </w:p>
    <w:p w:rsidR="00BA10F5" w:rsidRPr="00A46615" w:rsidRDefault="00BA10F5" w:rsidP="007E0B3D">
      <w:pPr>
        <w:jc w:val="center"/>
        <w:rPr>
          <w:sz w:val="22"/>
          <w:szCs w:val="22"/>
        </w:rPr>
      </w:pPr>
    </w:p>
    <w:p w:rsidR="00BA10F5" w:rsidRPr="00A46615" w:rsidRDefault="00BA10F5" w:rsidP="007E0B3D">
      <w:pPr>
        <w:jc w:val="center"/>
        <w:rPr>
          <w:sz w:val="22"/>
          <w:szCs w:val="22"/>
        </w:rPr>
      </w:pPr>
    </w:p>
    <w:p w:rsidR="00BA10F5" w:rsidRPr="00A46615" w:rsidRDefault="00BA10F5" w:rsidP="007E0B3D">
      <w:pPr>
        <w:jc w:val="center"/>
        <w:rPr>
          <w:sz w:val="22"/>
          <w:szCs w:val="22"/>
        </w:rPr>
      </w:pPr>
    </w:p>
    <w:p w:rsidR="00BA10F5" w:rsidRPr="00A46615" w:rsidRDefault="00BA10F5" w:rsidP="007E0B3D">
      <w:pPr>
        <w:jc w:val="center"/>
        <w:rPr>
          <w:sz w:val="22"/>
          <w:szCs w:val="22"/>
        </w:rPr>
      </w:pPr>
    </w:p>
    <w:p w:rsidR="00BA10F5" w:rsidRPr="00A46615" w:rsidRDefault="00BA10F5" w:rsidP="007E0B3D">
      <w:pPr>
        <w:jc w:val="center"/>
        <w:rPr>
          <w:sz w:val="22"/>
          <w:szCs w:val="22"/>
        </w:rPr>
      </w:pPr>
    </w:p>
    <w:p w:rsidR="00BA10F5" w:rsidRPr="00A46615" w:rsidRDefault="00BA10F5" w:rsidP="007E0B3D">
      <w:pPr>
        <w:jc w:val="center"/>
        <w:rPr>
          <w:sz w:val="22"/>
          <w:szCs w:val="22"/>
        </w:rPr>
      </w:pPr>
    </w:p>
    <w:p w:rsidR="00BA10F5" w:rsidRPr="004500AB" w:rsidRDefault="00BA10F5" w:rsidP="007E0B3D">
      <w:pPr>
        <w:jc w:val="center"/>
        <w:rPr>
          <w:sz w:val="20"/>
          <w:szCs w:val="22"/>
        </w:rPr>
      </w:pPr>
    </w:p>
    <w:p w:rsidR="00BA10F5" w:rsidRPr="004500AB" w:rsidRDefault="00BA10F5" w:rsidP="007E0B3D">
      <w:pPr>
        <w:pageBreakBefore/>
        <w:jc w:val="right"/>
        <w:outlineLvl w:val="1"/>
        <w:rPr>
          <w:sz w:val="20"/>
          <w:szCs w:val="22"/>
        </w:rPr>
      </w:pPr>
      <w:r w:rsidRPr="004500AB">
        <w:rPr>
          <w:sz w:val="20"/>
          <w:szCs w:val="22"/>
        </w:rPr>
        <w:lastRenderedPageBreak/>
        <w:t xml:space="preserve">Приложение № </w:t>
      </w:r>
      <w:r>
        <w:rPr>
          <w:sz w:val="20"/>
          <w:szCs w:val="22"/>
        </w:rPr>
        <w:t>9</w:t>
      </w:r>
      <w:r w:rsidRPr="004500AB">
        <w:rPr>
          <w:sz w:val="20"/>
          <w:szCs w:val="22"/>
        </w:rPr>
        <w:t>/1</w:t>
      </w:r>
    </w:p>
    <w:p w:rsidR="00BA10F5" w:rsidRPr="004500AB" w:rsidRDefault="00BA10F5" w:rsidP="007E0B3D">
      <w:pPr>
        <w:jc w:val="right"/>
        <w:rPr>
          <w:sz w:val="20"/>
          <w:szCs w:val="22"/>
        </w:rPr>
      </w:pPr>
      <w:r w:rsidRPr="004500AB">
        <w:rPr>
          <w:sz w:val="20"/>
          <w:szCs w:val="22"/>
        </w:rPr>
        <w:t>к Договору № ____________</w:t>
      </w:r>
    </w:p>
    <w:p w:rsidR="00BA10F5" w:rsidRPr="004500AB" w:rsidRDefault="00BA10F5" w:rsidP="007E0B3D">
      <w:pPr>
        <w:jc w:val="right"/>
        <w:rPr>
          <w:sz w:val="20"/>
          <w:szCs w:val="22"/>
        </w:rPr>
      </w:pPr>
      <w:r w:rsidRPr="004500AB">
        <w:rPr>
          <w:sz w:val="20"/>
          <w:szCs w:val="22"/>
        </w:rPr>
        <w:t>от «__» __________20__ г.</w:t>
      </w:r>
    </w:p>
    <w:p w:rsidR="00BA10F5" w:rsidRDefault="00BA10F5" w:rsidP="007E0B3D">
      <w:pPr>
        <w:jc w:val="right"/>
        <w:rPr>
          <w:sz w:val="20"/>
          <w:szCs w:val="22"/>
        </w:rPr>
      </w:pPr>
    </w:p>
    <w:p w:rsidR="00BA10F5" w:rsidRDefault="00BA10F5" w:rsidP="007E0B3D">
      <w:pPr>
        <w:jc w:val="right"/>
        <w:rPr>
          <w:sz w:val="20"/>
          <w:szCs w:val="22"/>
        </w:rPr>
      </w:pPr>
    </w:p>
    <w:p w:rsidR="00BA10F5" w:rsidRPr="004500AB" w:rsidRDefault="00BA10F5" w:rsidP="007E0B3D">
      <w:pPr>
        <w:jc w:val="right"/>
        <w:rPr>
          <w:sz w:val="20"/>
          <w:szCs w:val="22"/>
        </w:rPr>
      </w:pPr>
    </w:p>
    <w:p w:rsidR="00BA10F5" w:rsidRPr="004500AB" w:rsidRDefault="00BA10F5" w:rsidP="007E0B3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ind w:left="-426"/>
        <w:jc w:val="center"/>
        <w:outlineLvl w:val="2"/>
        <w:rPr>
          <w:b/>
          <w:sz w:val="22"/>
          <w:lang w:eastAsia="ar-SA"/>
        </w:rPr>
      </w:pPr>
      <w:r w:rsidRPr="004500AB">
        <w:rPr>
          <w:b/>
          <w:sz w:val="22"/>
          <w:lang w:eastAsia="ar-SA"/>
        </w:rPr>
        <w:t xml:space="preserve">ФОРМА </w:t>
      </w:r>
    </w:p>
    <w:p w:rsidR="00BA10F5" w:rsidRPr="004500AB" w:rsidRDefault="00BA10F5" w:rsidP="007E0B3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jc w:val="center"/>
        <w:outlineLvl w:val="2"/>
        <w:rPr>
          <w:b/>
          <w:sz w:val="22"/>
          <w:lang w:eastAsia="ar-SA"/>
        </w:rPr>
      </w:pPr>
      <w:r w:rsidRPr="004500AB">
        <w:rPr>
          <w:b/>
          <w:sz w:val="22"/>
          <w:lang w:eastAsia="ar-SA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A10F5" w:rsidRPr="004500AB" w:rsidRDefault="00BA10F5" w:rsidP="007E0B3D">
      <w:pPr>
        <w:pBdr>
          <w:top w:val="single" w:sz="4" w:space="1" w:color="auto"/>
        </w:pBdr>
        <w:shd w:val="clear" w:color="auto" w:fill="E0E0E0"/>
        <w:suppressAutoHyphens/>
        <w:ind w:right="23"/>
        <w:jc w:val="center"/>
        <w:rPr>
          <w:b/>
          <w:bCs/>
          <w:color w:val="000000"/>
          <w:spacing w:val="36"/>
          <w:sz w:val="22"/>
          <w:lang w:eastAsia="ar-SA"/>
        </w:rPr>
      </w:pPr>
      <w:r w:rsidRPr="004500AB">
        <w:rPr>
          <w:b/>
          <w:bCs/>
          <w:color w:val="000000"/>
          <w:spacing w:val="36"/>
          <w:sz w:val="22"/>
          <w:lang w:eastAsia="ar-SA"/>
        </w:rPr>
        <w:t>начало формы</w:t>
      </w:r>
    </w:p>
    <w:p w:rsidR="00BA10F5" w:rsidRPr="004500AB" w:rsidRDefault="00BA10F5" w:rsidP="007E0B3D">
      <w:pPr>
        <w:suppressAutoHyphens/>
        <w:jc w:val="center"/>
        <w:rPr>
          <w:sz w:val="22"/>
          <w:lang w:eastAsia="ar-SA"/>
        </w:rPr>
      </w:pPr>
      <w:r w:rsidRPr="004500AB">
        <w:rPr>
          <w:sz w:val="22"/>
          <w:lang w:eastAsia="ar-SA"/>
        </w:rPr>
        <w:t>(фирменный бланк контрагента)</w:t>
      </w:r>
    </w:p>
    <w:p w:rsidR="00BA10F5" w:rsidRPr="004500AB" w:rsidRDefault="00BA10F5" w:rsidP="007E0B3D">
      <w:pPr>
        <w:suppressAutoHyphens/>
        <w:jc w:val="both"/>
        <w:rPr>
          <w:b/>
          <w:sz w:val="22"/>
          <w:lang w:eastAsia="ar-SA"/>
        </w:rPr>
      </w:pPr>
      <w:r w:rsidRPr="004500AB">
        <w:rPr>
          <w:b/>
          <w:sz w:val="22"/>
          <w:lang w:eastAsia="ar-SA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A10F5" w:rsidRPr="004500AB" w:rsidRDefault="00BA10F5" w:rsidP="007E0B3D">
      <w:pPr>
        <w:suppressAutoHyphens/>
        <w:jc w:val="both"/>
        <w:rPr>
          <w:sz w:val="22"/>
          <w:lang w:eastAsia="ar-SA"/>
        </w:rPr>
      </w:pPr>
      <w:r w:rsidRPr="004500AB">
        <w:rPr>
          <w:sz w:val="22"/>
          <w:lang w:eastAsia="ar-SA"/>
        </w:rPr>
        <w:t>Настоящим, __________________________________________________________________________________,</w:t>
      </w:r>
    </w:p>
    <w:p w:rsidR="00BA10F5" w:rsidRPr="004500AB" w:rsidRDefault="00BA10F5" w:rsidP="007E0B3D">
      <w:pPr>
        <w:suppressAutoHyphens/>
        <w:jc w:val="both"/>
        <w:rPr>
          <w:sz w:val="22"/>
          <w:vertAlign w:val="superscript"/>
          <w:lang w:eastAsia="ar-SA"/>
        </w:rPr>
      </w:pPr>
      <w:r w:rsidRPr="004500AB">
        <w:rPr>
          <w:sz w:val="22"/>
          <w:vertAlign w:val="superscript"/>
          <w:lang w:eastAsia="ar-SA"/>
        </w:rPr>
        <w:t xml:space="preserve">                                                                      (наименование контрагента)</w:t>
      </w:r>
    </w:p>
    <w:p w:rsidR="00BA10F5" w:rsidRPr="004500AB" w:rsidRDefault="00BA10F5" w:rsidP="007E0B3D">
      <w:pPr>
        <w:suppressAutoHyphens/>
        <w:jc w:val="both"/>
        <w:rPr>
          <w:sz w:val="22"/>
          <w:lang w:eastAsia="ar-SA"/>
        </w:rPr>
      </w:pPr>
      <w:r w:rsidRPr="004500AB">
        <w:rPr>
          <w:sz w:val="22"/>
          <w:lang w:eastAsia="ar-SA"/>
        </w:rPr>
        <w:t>Адрес местонахождения (юридический адрес): ___________________________________________________,</w:t>
      </w:r>
    </w:p>
    <w:p w:rsidR="00BA10F5" w:rsidRPr="004500AB" w:rsidRDefault="00BA10F5" w:rsidP="007E0B3D">
      <w:pPr>
        <w:suppressAutoHyphens/>
        <w:jc w:val="both"/>
        <w:rPr>
          <w:sz w:val="22"/>
          <w:lang w:eastAsia="ar-SA"/>
        </w:rPr>
      </w:pPr>
      <w:r w:rsidRPr="004500AB">
        <w:rPr>
          <w:sz w:val="22"/>
          <w:lang w:eastAsia="ar-SA"/>
        </w:rPr>
        <w:t>Фактический адрес: ___________________________________________________________________________,</w:t>
      </w:r>
    </w:p>
    <w:p w:rsidR="00BA10F5" w:rsidRPr="004500AB" w:rsidRDefault="00BA10F5" w:rsidP="007E0B3D">
      <w:pPr>
        <w:suppressAutoHyphens/>
        <w:jc w:val="both"/>
        <w:rPr>
          <w:sz w:val="22"/>
          <w:lang w:eastAsia="ar-SA"/>
        </w:rPr>
      </w:pPr>
      <w:r w:rsidRPr="004500AB">
        <w:rPr>
          <w:sz w:val="22"/>
          <w:lang w:eastAsia="ar-SA"/>
        </w:rPr>
        <w:t>Свидетельство о регистрации: ___________________________________________________________________</w:t>
      </w:r>
    </w:p>
    <w:p w:rsidR="00BA10F5" w:rsidRPr="004500AB" w:rsidRDefault="00BA10F5" w:rsidP="007E0B3D">
      <w:pPr>
        <w:suppressAutoHyphens/>
        <w:jc w:val="both"/>
        <w:rPr>
          <w:sz w:val="22"/>
          <w:vertAlign w:val="superscript"/>
          <w:lang w:eastAsia="ar-SA"/>
        </w:rPr>
      </w:pPr>
      <w:r w:rsidRPr="004500AB">
        <w:rPr>
          <w:sz w:val="22"/>
          <w:vertAlign w:val="superscript"/>
          <w:lang w:eastAsia="ar-SA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BA10F5" w:rsidRPr="004500AB" w:rsidRDefault="00BA10F5" w:rsidP="007E0B3D">
      <w:pPr>
        <w:suppressAutoHyphens/>
        <w:jc w:val="both"/>
        <w:rPr>
          <w:sz w:val="22"/>
          <w:lang w:eastAsia="ar-SA"/>
        </w:rPr>
      </w:pPr>
      <w:proofErr w:type="gramStart"/>
      <w:r w:rsidRPr="004500AB">
        <w:rPr>
          <w:sz w:val="22"/>
          <w:lang w:eastAsia="ar-SA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получающего персональные данные:</w:t>
      </w:r>
      <w:proofErr w:type="gramEnd"/>
      <w:r w:rsidRPr="004500AB">
        <w:rPr>
          <w:sz w:val="22"/>
          <w:lang w:eastAsia="ar-SA"/>
        </w:rPr>
        <w:t xml:space="preserve"> </w:t>
      </w:r>
      <w:proofErr w:type="gramStart"/>
      <w:r w:rsidRPr="004500AB">
        <w:rPr>
          <w:sz w:val="22"/>
          <w:lang w:eastAsia="ar-SA"/>
        </w:rPr>
        <w:t>ПАО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</w:t>
      </w:r>
      <w:proofErr w:type="gramEnd"/>
      <w:r w:rsidRPr="004500AB">
        <w:rPr>
          <w:sz w:val="22"/>
          <w:lang w:eastAsia="ar-SA"/>
        </w:rPr>
        <w:t xml:space="preserve"> </w:t>
      </w:r>
      <w:proofErr w:type="gramStart"/>
      <w:r w:rsidRPr="004500AB">
        <w:rPr>
          <w:sz w:val="22"/>
          <w:lang w:eastAsia="ar-SA"/>
        </w:rPr>
        <w:t>уведомлений об осуществлении обработки их персональных данных в _________________ (наименование лица, получающего персональные данные:</w:t>
      </w:r>
      <w:proofErr w:type="gramEnd"/>
      <w:r w:rsidRPr="004500AB">
        <w:rPr>
          <w:sz w:val="22"/>
          <w:lang w:eastAsia="ar-SA"/>
        </w:rPr>
        <w:t xml:space="preserve"> </w:t>
      </w:r>
      <w:proofErr w:type="gramStart"/>
      <w:r w:rsidRPr="004500AB">
        <w:rPr>
          <w:sz w:val="22"/>
          <w:lang w:eastAsia="ar-SA"/>
        </w:rPr>
        <w:t>ПАО «НК «Роснефть» или Общество Группы, адрес местонахождения)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</w:t>
      </w:r>
      <w:proofErr w:type="gramEnd"/>
      <w:r w:rsidRPr="004500AB">
        <w:rPr>
          <w:sz w:val="22"/>
          <w:lang w:eastAsia="ar-SA"/>
        </w:rPr>
        <w:t xml:space="preserve"> деятельность, т.е. на совершение действий, предусмотренных п. 3. ст. 3. Закона 152-ФЗ.</w:t>
      </w:r>
    </w:p>
    <w:p w:rsidR="00BA10F5" w:rsidRPr="004500AB" w:rsidRDefault="00BA10F5" w:rsidP="007E0B3D">
      <w:pPr>
        <w:suppressAutoHyphens/>
        <w:jc w:val="both"/>
        <w:rPr>
          <w:sz w:val="22"/>
          <w:lang w:eastAsia="ar-SA"/>
        </w:rPr>
      </w:pPr>
      <w:proofErr w:type="gramStart"/>
      <w:r w:rsidRPr="004500AB">
        <w:rPr>
          <w:sz w:val="22"/>
          <w:lang w:eastAsia="ar-SA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получающего персональные данные:</w:t>
      </w:r>
      <w:proofErr w:type="gramEnd"/>
      <w:r w:rsidRPr="004500AB">
        <w:rPr>
          <w:sz w:val="22"/>
          <w:lang w:eastAsia="ar-SA"/>
        </w:rPr>
        <w:t xml:space="preserve"> </w:t>
      </w:r>
      <w:proofErr w:type="gramStart"/>
      <w:r w:rsidRPr="004500AB">
        <w:rPr>
          <w:sz w:val="22"/>
          <w:lang w:eastAsia="ar-SA"/>
        </w:rPr>
        <w:t>ПАО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4500AB">
        <w:rPr>
          <w:sz w:val="22"/>
          <w:lang w:eastAsia="ar-SA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BA10F5" w:rsidRPr="004500AB" w:rsidRDefault="00BA10F5" w:rsidP="007E0B3D">
      <w:pPr>
        <w:suppressAutoHyphens/>
        <w:jc w:val="both"/>
        <w:rPr>
          <w:sz w:val="22"/>
          <w:lang w:eastAsia="ar-SA"/>
        </w:rPr>
      </w:pPr>
      <w:proofErr w:type="gramStart"/>
      <w:r w:rsidRPr="004500AB">
        <w:rPr>
          <w:sz w:val="22"/>
          <w:lang w:eastAsia="ar-SA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</w:t>
      </w:r>
      <w:r w:rsidRPr="004500AB">
        <w:rPr>
          <w:sz w:val="22"/>
          <w:lang w:eastAsia="ar-SA"/>
        </w:rPr>
        <w:lastRenderedPageBreak/>
        <w:t>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4500AB">
        <w:rPr>
          <w:sz w:val="22"/>
          <w:lang w:eastAsia="ar-SA"/>
        </w:rPr>
        <w:t xml:space="preserve"> законодательством.</w:t>
      </w:r>
    </w:p>
    <w:p w:rsidR="00BA10F5" w:rsidRPr="004500AB" w:rsidRDefault="00BA10F5" w:rsidP="007E0B3D">
      <w:pPr>
        <w:suppressAutoHyphens/>
        <w:jc w:val="both"/>
        <w:rPr>
          <w:sz w:val="22"/>
          <w:lang w:eastAsia="ar-SA"/>
        </w:rPr>
      </w:pPr>
      <w:proofErr w:type="gramStart"/>
      <w:r w:rsidRPr="004500AB">
        <w:rPr>
          <w:sz w:val="22"/>
          <w:lang w:eastAsia="ar-SA"/>
        </w:rPr>
        <w:t>Условием прекращения обработки персональных данных является получение _________________ (наименование лица, получающего персональные данные:</w:t>
      </w:r>
      <w:proofErr w:type="gramEnd"/>
      <w:r w:rsidRPr="004500AB">
        <w:rPr>
          <w:sz w:val="22"/>
          <w:lang w:eastAsia="ar-SA"/>
        </w:rPr>
        <w:t xml:space="preserve"> </w:t>
      </w:r>
      <w:proofErr w:type="gramStart"/>
      <w:r w:rsidRPr="004500AB">
        <w:rPr>
          <w:sz w:val="22"/>
          <w:lang w:eastAsia="ar-SA"/>
        </w:rPr>
        <w:t>ПАО «НК «Роснефть» или Общество Группы) письменного уведомления об отзыве согласия на обработку персональных данных.</w:t>
      </w:r>
      <w:proofErr w:type="gramEnd"/>
    </w:p>
    <w:p w:rsidR="00BA10F5" w:rsidRDefault="00BA10F5" w:rsidP="007E0B3D">
      <w:pPr>
        <w:suppressAutoHyphens/>
        <w:jc w:val="both"/>
        <w:rPr>
          <w:sz w:val="22"/>
          <w:lang w:eastAsia="ar-SA"/>
        </w:rPr>
      </w:pPr>
    </w:p>
    <w:p w:rsidR="00BA10F5" w:rsidRDefault="00BA10F5" w:rsidP="007E0B3D">
      <w:pPr>
        <w:suppressAutoHyphens/>
        <w:jc w:val="both"/>
        <w:rPr>
          <w:sz w:val="22"/>
          <w:lang w:eastAsia="ar-SA"/>
        </w:rPr>
      </w:pPr>
    </w:p>
    <w:p w:rsidR="00BA10F5" w:rsidRPr="004500AB" w:rsidRDefault="00BA10F5" w:rsidP="007E0B3D">
      <w:pPr>
        <w:suppressAutoHyphens/>
        <w:jc w:val="both"/>
        <w:rPr>
          <w:sz w:val="22"/>
          <w:lang w:eastAsia="ar-SA"/>
        </w:rPr>
      </w:pPr>
      <w:r w:rsidRPr="004500AB">
        <w:rPr>
          <w:sz w:val="22"/>
          <w:lang w:eastAsia="ar-SA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BA10F5" w:rsidRPr="004500AB" w:rsidRDefault="00BA10F5" w:rsidP="007E0B3D">
      <w:pPr>
        <w:suppressAutoHyphens/>
        <w:jc w:val="both"/>
        <w:rPr>
          <w:sz w:val="22"/>
          <w:lang w:eastAsia="ar-SA"/>
        </w:rPr>
      </w:pPr>
      <w:r w:rsidRPr="004500AB">
        <w:rPr>
          <w:sz w:val="22"/>
          <w:lang w:eastAsia="ar-SA"/>
        </w:rPr>
        <w:t>«___»____________ 20</w:t>
      </w:r>
      <w:r>
        <w:rPr>
          <w:sz w:val="22"/>
          <w:lang w:eastAsia="ar-SA"/>
        </w:rPr>
        <w:t>2</w:t>
      </w:r>
      <w:r w:rsidRPr="004500AB">
        <w:rPr>
          <w:sz w:val="22"/>
          <w:lang w:eastAsia="ar-SA"/>
        </w:rPr>
        <w:t>___ г</w:t>
      </w:r>
      <w:proofErr w:type="gramStart"/>
      <w:r w:rsidRPr="004500AB">
        <w:rPr>
          <w:sz w:val="22"/>
          <w:lang w:eastAsia="ar-SA"/>
        </w:rPr>
        <w:t>.   _______________ (_________________________________)</w:t>
      </w:r>
      <w:proofErr w:type="gramEnd"/>
    </w:p>
    <w:p w:rsidR="00BA10F5" w:rsidRPr="004500AB" w:rsidRDefault="00BA10F5" w:rsidP="007E0B3D">
      <w:pPr>
        <w:suppressAutoHyphens/>
        <w:jc w:val="both"/>
        <w:rPr>
          <w:sz w:val="22"/>
          <w:lang w:eastAsia="ar-SA"/>
        </w:rPr>
      </w:pPr>
      <w:r w:rsidRPr="004500AB">
        <w:rPr>
          <w:sz w:val="22"/>
          <w:lang w:eastAsia="ar-SA"/>
        </w:rPr>
        <w:t>М.П.                                            (подпись)                       Должность, ФИО</w:t>
      </w:r>
    </w:p>
    <w:p w:rsidR="00BA10F5" w:rsidRPr="004500AB" w:rsidRDefault="00BA10F5" w:rsidP="007E0B3D">
      <w:pPr>
        <w:suppressAutoHyphens/>
        <w:jc w:val="both"/>
        <w:rPr>
          <w:sz w:val="22"/>
          <w:lang w:eastAsia="ar-SA"/>
        </w:rPr>
      </w:pPr>
    </w:p>
    <w:p w:rsidR="00BA10F5" w:rsidRPr="004500AB" w:rsidRDefault="00BA10F5" w:rsidP="007E0B3D">
      <w:pPr>
        <w:pBdr>
          <w:bottom w:val="single" w:sz="4" w:space="1" w:color="auto"/>
        </w:pBdr>
        <w:shd w:val="clear" w:color="auto" w:fill="E0E0E0"/>
        <w:suppressAutoHyphens/>
        <w:ind w:right="21"/>
        <w:jc w:val="center"/>
        <w:rPr>
          <w:b/>
          <w:bCs/>
          <w:color w:val="000000"/>
          <w:spacing w:val="36"/>
          <w:sz w:val="22"/>
          <w:lang w:eastAsia="ar-SA"/>
        </w:rPr>
      </w:pPr>
      <w:r w:rsidRPr="004500AB">
        <w:rPr>
          <w:b/>
          <w:bCs/>
          <w:color w:val="000000"/>
          <w:spacing w:val="36"/>
          <w:sz w:val="22"/>
          <w:lang w:eastAsia="ar-SA"/>
        </w:rPr>
        <w:t>конец формы</w:t>
      </w:r>
    </w:p>
    <w:p w:rsidR="00BA10F5" w:rsidRPr="004500AB" w:rsidRDefault="00BA10F5" w:rsidP="007E0B3D">
      <w:pPr>
        <w:suppressAutoHyphens/>
        <w:ind w:left="-426"/>
        <w:jc w:val="both"/>
        <w:rPr>
          <w:sz w:val="22"/>
          <w:lang w:eastAsia="ar-SA"/>
        </w:rPr>
      </w:pPr>
    </w:p>
    <w:p w:rsidR="00BA10F5" w:rsidRPr="004500AB" w:rsidRDefault="00BA10F5" w:rsidP="007E0B3D">
      <w:pPr>
        <w:suppressAutoHyphens/>
        <w:ind w:left="-426"/>
        <w:jc w:val="center"/>
        <w:rPr>
          <w:sz w:val="22"/>
          <w:lang w:eastAsia="ar-SA"/>
        </w:rPr>
      </w:pPr>
      <w:r w:rsidRPr="004500AB">
        <w:rPr>
          <w:b/>
          <w:sz w:val="22"/>
          <w:lang w:eastAsia="ar-SA"/>
        </w:rPr>
        <w:t xml:space="preserve">«СОГЛАСОВАНО В </w:t>
      </w:r>
      <w:proofErr w:type="gramStart"/>
      <w:r w:rsidRPr="004500AB">
        <w:rPr>
          <w:b/>
          <w:sz w:val="22"/>
          <w:lang w:eastAsia="ar-SA"/>
        </w:rPr>
        <w:t>КАЧЕСТВЕ</w:t>
      </w:r>
      <w:proofErr w:type="gramEnd"/>
      <w:r w:rsidRPr="004500AB">
        <w:rPr>
          <w:b/>
          <w:sz w:val="22"/>
          <w:lang w:eastAsia="ar-SA"/>
        </w:rPr>
        <w:t xml:space="preserve"> ФОРМЫ»</w:t>
      </w:r>
    </w:p>
    <w:p w:rsidR="00BA10F5" w:rsidRPr="004500AB" w:rsidRDefault="00BA10F5" w:rsidP="007E0B3D">
      <w:pPr>
        <w:jc w:val="right"/>
        <w:rPr>
          <w:sz w:val="20"/>
          <w:szCs w:val="22"/>
        </w:rPr>
      </w:pPr>
    </w:p>
    <w:p w:rsidR="00BA10F5" w:rsidRPr="004500AB" w:rsidRDefault="00BA10F5" w:rsidP="007E0B3D">
      <w:pPr>
        <w:jc w:val="right"/>
        <w:rPr>
          <w:sz w:val="20"/>
          <w:szCs w:val="22"/>
        </w:rPr>
      </w:pPr>
    </w:p>
    <w:p w:rsidR="00BA10F5" w:rsidRPr="004500AB" w:rsidRDefault="00BA10F5" w:rsidP="007E0B3D">
      <w:pPr>
        <w:jc w:val="center"/>
        <w:rPr>
          <w:b/>
          <w:sz w:val="20"/>
          <w:szCs w:val="22"/>
        </w:rPr>
      </w:pPr>
      <w:r w:rsidRPr="004500AB">
        <w:rPr>
          <w:b/>
          <w:sz w:val="20"/>
          <w:szCs w:val="22"/>
        </w:rPr>
        <w:t>Подписи сторон: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961"/>
      </w:tblGrid>
      <w:tr w:rsidR="00BA10F5" w:rsidRPr="004500AB" w:rsidTr="009E46BA">
        <w:tc>
          <w:tcPr>
            <w:tcW w:w="4928" w:type="dxa"/>
          </w:tcPr>
          <w:p w:rsidR="00BA10F5" w:rsidRDefault="00BA10F5" w:rsidP="007E0B3D">
            <w:pPr>
              <w:jc w:val="center"/>
              <w:rPr>
                <w:sz w:val="20"/>
              </w:rPr>
            </w:pPr>
          </w:p>
          <w:p w:rsidR="00BA10F5" w:rsidRPr="004500AB" w:rsidRDefault="00BA10F5" w:rsidP="007E0B3D">
            <w:pPr>
              <w:jc w:val="center"/>
              <w:rPr>
                <w:sz w:val="20"/>
              </w:rPr>
            </w:pPr>
            <w:r w:rsidRPr="004500AB">
              <w:rPr>
                <w:sz w:val="20"/>
                <w:szCs w:val="22"/>
              </w:rPr>
              <w:t>____________________</w:t>
            </w:r>
          </w:p>
          <w:p w:rsidR="00BA10F5" w:rsidRPr="004500AB" w:rsidRDefault="00BA10F5" w:rsidP="007E0B3D">
            <w:pPr>
              <w:pBdr>
                <w:bottom w:val="single" w:sz="12" w:space="1" w:color="auto"/>
              </w:pBdr>
              <w:jc w:val="center"/>
              <w:rPr>
                <w:sz w:val="20"/>
              </w:rPr>
            </w:pPr>
          </w:p>
          <w:p w:rsidR="00BA10F5" w:rsidRPr="004500AB" w:rsidRDefault="00BA10F5" w:rsidP="007E0B3D">
            <w:pPr>
              <w:rPr>
                <w:sz w:val="20"/>
              </w:rPr>
            </w:pPr>
          </w:p>
        </w:tc>
        <w:tc>
          <w:tcPr>
            <w:tcW w:w="4961" w:type="dxa"/>
          </w:tcPr>
          <w:p w:rsidR="00BA10F5" w:rsidRPr="004500AB" w:rsidRDefault="00BA10F5" w:rsidP="007E0B3D">
            <w:pPr>
              <w:pBdr>
                <w:bottom w:val="single" w:sz="12" w:space="1" w:color="auto"/>
              </w:pBdr>
              <w:jc w:val="center"/>
              <w:rPr>
                <w:sz w:val="20"/>
              </w:rPr>
            </w:pPr>
            <w:r w:rsidRPr="004500AB">
              <w:rPr>
                <w:sz w:val="20"/>
                <w:szCs w:val="22"/>
              </w:rPr>
              <w:t>АО «РН-Москва»</w:t>
            </w:r>
          </w:p>
          <w:p w:rsidR="00BA10F5" w:rsidRPr="004500AB" w:rsidRDefault="00BA10F5" w:rsidP="007E0B3D">
            <w:pPr>
              <w:pBdr>
                <w:bottom w:val="single" w:sz="12" w:space="1" w:color="auto"/>
              </w:pBdr>
              <w:jc w:val="center"/>
              <w:rPr>
                <w:sz w:val="20"/>
              </w:rPr>
            </w:pPr>
            <w:r w:rsidRPr="004500AB">
              <w:rPr>
                <w:sz w:val="20"/>
                <w:szCs w:val="22"/>
              </w:rPr>
              <w:t>__________________</w:t>
            </w:r>
          </w:p>
          <w:p w:rsidR="00BA10F5" w:rsidRPr="004500AB" w:rsidRDefault="00BA10F5" w:rsidP="007E0B3D">
            <w:pPr>
              <w:pBdr>
                <w:bottom w:val="single" w:sz="12" w:space="1" w:color="auto"/>
              </w:pBdr>
              <w:jc w:val="center"/>
              <w:rPr>
                <w:sz w:val="20"/>
              </w:rPr>
            </w:pPr>
          </w:p>
          <w:p w:rsidR="00BA10F5" w:rsidRPr="004500AB" w:rsidRDefault="00BA10F5" w:rsidP="007E0B3D">
            <w:pPr>
              <w:rPr>
                <w:sz w:val="20"/>
              </w:rPr>
            </w:pPr>
          </w:p>
        </w:tc>
      </w:tr>
      <w:tr w:rsidR="00BA10F5" w:rsidRPr="004500AB" w:rsidTr="009E46BA">
        <w:tc>
          <w:tcPr>
            <w:tcW w:w="4928" w:type="dxa"/>
          </w:tcPr>
          <w:p w:rsidR="00BA10F5" w:rsidRPr="004500AB" w:rsidRDefault="00BA10F5" w:rsidP="007E0B3D">
            <w:pPr>
              <w:jc w:val="center"/>
              <w:rPr>
                <w:sz w:val="20"/>
              </w:rPr>
            </w:pPr>
            <w:proofErr w:type="spellStart"/>
            <w:r w:rsidRPr="004500AB">
              <w:rPr>
                <w:sz w:val="20"/>
                <w:szCs w:val="22"/>
              </w:rPr>
              <w:t>м.п</w:t>
            </w:r>
            <w:proofErr w:type="spellEnd"/>
            <w:r w:rsidRPr="004500AB">
              <w:rPr>
                <w:sz w:val="20"/>
                <w:szCs w:val="22"/>
              </w:rPr>
              <w:t>.</w:t>
            </w:r>
          </w:p>
          <w:p w:rsidR="00BA10F5" w:rsidRPr="004500AB" w:rsidRDefault="00BA10F5" w:rsidP="007E0B3D">
            <w:pPr>
              <w:jc w:val="center"/>
              <w:rPr>
                <w:sz w:val="20"/>
              </w:rPr>
            </w:pPr>
          </w:p>
        </w:tc>
        <w:tc>
          <w:tcPr>
            <w:tcW w:w="4961" w:type="dxa"/>
          </w:tcPr>
          <w:p w:rsidR="00BA10F5" w:rsidRPr="004500AB" w:rsidRDefault="00BA10F5" w:rsidP="007E0B3D">
            <w:pPr>
              <w:jc w:val="center"/>
              <w:rPr>
                <w:sz w:val="20"/>
              </w:rPr>
            </w:pPr>
            <w:proofErr w:type="spellStart"/>
            <w:r w:rsidRPr="004500AB">
              <w:rPr>
                <w:sz w:val="20"/>
                <w:szCs w:val="22"/>
              </w:rPr>
              <w:t>м.п</w:t>
            </w:r>
            <w:proofErr w:type="spellEnd"/>
            <w:r w:rsidRPr="004500AB">
              <w:rPr>
                <w:sz w:val="20"/>
                <w:szCs w:val="22"/>
              </w:rPr>
              <w:t>.</w:t>
            </w:r>
          </w:p>
          <w:p w:rsidR="00BA10F5" w:rsidRPr="004500AB" w:rsidRDefault="00BA10F5" w:rsidP="007E0B3D">
            <w:pPr>
              <w:jc w:val="center"/>
              <w:rPr>
                <w:sz w:val="20"/>
              </w:rPr>
            </w:pPr>
          </w:p>
        </w:tc>
      </w:tr>
    </w:tbl>
    <w:p w:rsidR="00BA10F5" w:rsidRPr="004500AB" w:rsidRDefault="00BA10F5" w:rsidP="007E0B3D">
      <w:pPr>
        <w:jc w:val="center"/>
        <w:rPr>
          <w:sz w:val="20"/>
          <w:szCs w:val="22"/>
        </w:rPr>
      </w:pPr>
    </w:p>
    <w:p w:rsidR="00BA10F5" w:rsidRPr="00A46615" w:rsidRDefault="00BA10F5" w:rsidP="007E0B3D">
      <w:pPr>
        <w:jc w:val="right"/>
        <w:rPr>
          <w:sz w:val="22"/>
          <w:szCs w:val="22"/>
        </w:rPr>
      </w:pPr>
    </w:p>
    <w:p w:rsidR="00BA10F5" w:rsidRPr="00A46615" w:rsidRDefault="00BA10F5" w:rsidP="007E0B3D">
      <w:pPr>
        <w:pageBreakBefore/>
        <w:jc w:val="right"/>
        <w:outlineLvl w:val="1"/>
        <w:rPr>
          <w:sz w:val="22"/>
          <w:szCs w:val="22"/>
        </w:rPr>
      </w:pPr>
      <w:r w:rsidRPr="00A46615">
        <w:rPr>
          <w:sz w:val="22"/>
          <w:szCs w:val="22"/>
        </w:rPr>
        <w:lastRenderedPageBreak/>
        <w:t>Приложение № 1</w:t>
      </w:r>
      <w:r>
        <w:rPr>
          <w:sz w:val="22"/>
          <w:szCs w:val="22"/>
        </w:rPr>
        <w:t>0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к Договору № ____________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от «</w:t>
      </w:r>
      <w:r>
        <w:rPr>
          <w:sz w:val="22"/>
          <w:szCs w:val="22"/>
        </w:rPr>
        <w:t>__</w:t>
      </w:r>
      <w:r w:rsidRPr="00A46615">
        <w:rPr>
          <w:sz w:val="22"/>
          <w:szCs w:val="22"/>
        </w:rPr>
        <w:t xml:space="preserve">» </w:t>
      </w:r>
      <w:r>
        <w:rPr>
          <w:sz w:val="22"/>
          <w:szCs w:val="22"/>
        </w:rPr>
        <w:t>___________</w:t>
      </w:r>
      <w:r w:rsidRPr="00A46615">
        <w:rPr>
          <w:sz w:val="22"/>
          <w:szCs w:val="22"/>
        </w:rPr>
        <w:t xml:space="preserve"> 20</w:t>
      </w:r>
      <w:r>
        <w:rPr>
          <w:sz w:val="22"/>
          <w:szCs w:val="22"/>
        </w:rPr>
        <w:t>2_</w:t>
      </w:r>
      <w:r w:rsidRPr="00A46615">
        <w:rPr>
          <w:sz w:val="22"/>
          <w:szCs w:val="22"/>
        </w:rPr>
        <w:t xml:space="preserve"> г.</w:t>
      </w:r>
    </w:p>
    <w:p w:rsidR="00BA10F5" w:rsidRPr="00A46615" w:rsidRDefault="00BA10F5" w:rsidP="007E0B3D">
      <w:pPr>
        <w:ind w:firstLine="708"/>
        <w:jc w:val="both"/>
        <w:rPr>
          <w:sz w:val="22"/>
          <w:szCs w:val="22"/>
        </w:rPr>
      </w:pPr>
    </w:p>
    <w:p w:rsidR="00BA10F5" w:rsidRPr="00A46615" w:rsidRDefault="00BA10F5" w:rsidP="007E0B3D">
      <w:pPr>
        <w:ind w:firstLine="708"/>
        <w:jc w:val="both"/>
        <w:rPr>
          <w:sz w:val="22"/>
          <w:szCs w:val="22"/>
        </w:rPr>
      </w:pPr>
    </w:p>
    <w:p w:rsidR="00BA10F5" w:rsidRPr="00A46615" w:rsidRDefault="00BA10F5" w:rsidP="007E0B3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Акционерное </w:t>
      </w:r>
      <w:r w:rsidRPr="00A46615">
        <w:rPr>
          <w:sz w:val="22"/>
          <w:szCs w:val="22"/>
        </w:rPr>
        <w:t>Общество «</w:t>
      </w:r>
      <w:r>
        <w:rPr>
          <w:sz w:val="22"/>
          <w:szCs w:val="22"/>
        </w:rPr>
        <w:t>РН-Москва</w:t>
      </w:r>
      <w:r w:rsidRPr="00A46615">
        <w:rPr>
          <w:sz w:val="22"/>
          <w:szCs w:val="22"/>
        </w:rPr>
        <w:t xml:space="preserve">», именуемое в </w:t>
      </w:r>
      <w:proofErr w:type="gramStart"/>
      <w:r w:rsidRPr="00A46615">
        <w:rPr>
          <w:sz w:val="22"/>
          <w:szCs w:val="22"/>
        </w:rPr>
        <w:t>дальнейшем</w:t>
      </w:r>
      <w:proofErr w:type="gramEnd"/>
      <w:r w:rsidRPr="00A46615">
        <w:rPr>
          <w:sz w:val="22"/>
          <w:szCs w:val="22"/>
        </w:rPr>
        <w:t xml:space="preserve"> «Компания», в лице </w:t>
      </w:r>
      <w:r>
        <w:rPr>
          <w:sz w:val="22"/>
          <w:szCs w:val="22"/>
        </w:rPr>
        <w:t>Синицына Ю.В.</w:t>
      </w:r>
      <w:r w:rsidRPr="005356A0">
        <w:rPr>
          <w:sz w:val="22"/>
          <w:szCs w:val="22"/>
        </w:rPr>
        <w:t>, действующего на основании ____________</w:t>
      </w:r>
      <w:r w:rsidRPr="00A46615">
        <w:rPr>
          <w:sz w:val="22"/>
          <w:szCs w:val="22"/>
        </w:rPr>
        <w:t xml:space="preserve">, с одной стороны, и </w:t>
      </w:r>
      <w:r>
        <w:rPr>
          <w:sz w:val="22"/>
          <w:szCs w:val="22"/>
        </w:rPr>
        <w:t>____________________________________</w:t>
      </w:r>
      <w:r w:rsidRPr="00A46615">
        <w:rPr>
          <w:sz w:val="22"/>
          <w:szCs w:val="22"/>
        </w:rPr>
        <w:t xml:space="preserve">, именуемое в дальнейшем «Оператор» в лице </w:t>
      </w:r>
      <w:r>
        <w:rPr>
          <w:sz w:val="22"/>
          <w:szCs w:val="22"/>
        </w:rPr>
        <w:t>___________________________</w:t>
      </w:r>
      <w:r w:rsidRPr="00A46615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</w:t>
      </w:r>
      <w:r w:rsidRPr="00A46615">
        <w:rPr>
          <w:sz w:val="22"/>
          <w:szCs w:val="22"/>
        </w:rPr>
        <w:t>, с другой стороны, совместно именуемые Стороны,</w:t>
      </w:r>
      <w:r w:rsidR="00594A70"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заключили настоящее Приложение к Договору №_______________________</w:t>
      </w:r>
      <w:r w:rsidR="00594A70"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от «__» __________  20__г. о нижеследующем:</w:t>
      </w:r>
    </w:p>
    <w:p w:rsidR="00BA10F5" w:rsidRPr="00A46615" w:rsidRDefault="00BA10F5" w:rsidP="007E0B3D">
      <w:pPr>
        <w:jc w:val="center"/>
        <w:rPr>
          <w:sz w:val="22"/>
          <w:szCs w:val="22"/>
        </w:rPr>
      </w:pP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Форма акта сдачи-приемки услуг.</w:t>
      </w: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7E0B3D" w:rsidP="007E0B3D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-1906</wp:posOffset>
                </wp:positionV>
                <wp:extent cx="6172200" cy="0"/>
                <wp:effectExtent l="0" t="38100" r="0" b="38100"/>
                <wp:wrapNone/>
                <wp:docPr id="23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23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-.15pt" to="486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" strokeweight="6pt">
                <v:stroke linestyle="thickBetweenThin"/>
              </v:line>
            </w:pict>
          </mc:Fallback>
        </mc:AlternateContent>
      </w: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Акт сдачи-приемки услуг</w:t>
      </w:r>
    </w:p>
    <w:p w:rsidR="00BA10F5" w:rsidRPr="00A46615" w:rsidRDefault="00BA10F5" w:rsidP="007E0B3D">
      <w:pPr>
        <w:jc w:val="center"/>
        <w:rPr>
          <w:sz w:val="22"/>
          <w:szCs w:val="22"/>
        </w:rPr>
      </w:pPr>
      <w:r w:rsidRPr="00A46615">
        <w:rPr>
          <w:sz w:val="22"/>
          <w:szCs w:val="22"/>
        </w:rPr>
        <w:t>по Договору возмездного оказания услуг</w:t>
      </w:r>
    </w:p>
    <w:p w:rsidR="00BA10F5" w:rsidRPr="00A46615" w:rsidRDefault="00BA10F5" w:rsidP="007E0B3D">
      <w:pPr>
        <w:jc w:val="center"/>
        <w:rPr>
          <w:sz w:val="22"/>
          <w:szCs w:val="22"/>
        </w:rPr>
      </w:pPr>
      <w:r w:rsidRPr="00A46615">
        <w:rPr>
          <w:sz w:val="22"/>
          <w:szCs w:val="22"/>
        </w:rPr>
        <w:t>№_____________________ от «___» ________ 20__ г.</w:t>
      </w: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rPr>
          <w:sz w:val="22"/>
          <w:szCs w:val="22"/>
        </w:rPr>
      </w:pPr>
      <w:r w:rsidRPr="00A46615">
        <w:rPr>
          <w:sz w:val="22"/>
          <w:szCs w:val="22"/>
        </w:rPr>
        <w:t xml:space="preserve">г. Москва                                     </w:t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  <w:t>«__» _____________ 20__ г.</w:t>
      </w: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ind w:firstLine="360"/>
        <w:jc w:val="both"/>
        <w:rPr>
          <w:sz w:val="22"/>
          <w:szCs w:val="22"/>
        </w:rPr>
      </w:pPr>
      <w:proofErr w:type="gramStart"/>
      <w:r w:rsidRPr="00A46615">
        <w:rPr>
          <w:sz w:val="22"/>
          <w:szCs w:val="22"/>
        </w:rPr>
        <w:t>___________________________________, именуемое в дальнейшем «Компания», в лице, действующей на основании  _______________, с одной стороны, и _________________, именуемое в дальнейшем «Оператор» в лице __________________, действующего на основании ________________,  составили настоящий акт о нижеследующем:</w:t>
      </w:r>
      <w:proofErr w:type="gramEnd"/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numPr>
          <w:ilvl w:val="0"/>
          <w:numId w:val="9"/>
        </w:numPr>
        <w:jc w:val="both"/>
        <w:rPr>
          <w:sz w:val="22"/>
          <w:szCs w:val="22"/>
        </w:rPr>
      </w:pPr>
      <w:r w:rsidRPr="00A46615">
        <w:rPr>
          <w:sz w:val="22"/>
          <w:szCs w:val="22"/>
        </w:rPr>
        <w:t xml:space="preserve">В </w:t>
      </w:r>
      <w:proofErr w:type="gramStart"/>
      <w:r w:rsidRPr="00A46615">
        <w:rPr>
          <w:sz w:val="22"/>
          <w:szCs w:val="22"/>
        </w:rPr>
        <w:t>соответствии</w:t>
      </w:r>
      <w:proofErr w:type="gramEnd"/>
      <w:r w:rsidRPr="00A46615">
        <w:rPr>
          <w:sz w:val="22"/>
          <w:szCs w:val="22"/>
        </w:rPr>
        <w:t xml:space="preserve"> с условиями Договора № ___________________ за период с «__» _______ 20__ г. по «__»_________20__ года Компания оказала услуги Оператору</w:t>
      </w:r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по предоставлению площади для размещения</w:t>
      </w:r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 xml:space="preserve">специализированных экранов Оператора на торговой территории многофункциональных автозаправочных комплексов, принадлежащих </w:t>
      </w:r>
      <w:r>
        <w:rPr>
          <w:sz w:val="22"/>
          <w:szCs w:val="22"/>
        </w:rPr>
        <w:t>Компании</w:t>
      </w:r>
      <w:r w:rsidRPr="00A46615">
        <w:rPr>
          <w:sz w:val="22"/>
          <w:szCs w:val="22"/>
        </w:rPr>
        <w:t>, в следующем объеме и по следующей стоимости:</w:t>
      </w:r>
    </w:p>
    <w:tbl>
      <w:tblPr>
        <w:tblW w:w="10215" w:type="dxa"/>
        <w:tblInd w:w="93" w:type="dxa"/>
        <w:tblLook w:val="01E0" w:firstRow="1" w:lastRow="1" w:firstColumn="1" w:lastColumn="1" w:noHBand="0" w:noVBand="0"/>
      </w:tblPr>
      <w:tblGrid>
        <w:gridCol w:w="635"/>
        <w:gridCol w:w="1161"/>
        <w:gridCol w:w="1191"/>
        <w:gridCol w:w="2369"/>
        <w:gridCol w:w="1994"/>
        <w:gridCol w:w="2865"/>
      </w:tblGrid>
      <w:tr w:rsidR="00BA10F5" w:rsidRPr="00A46615" w:rsidTr="000C7A40">
        <w:trPr>
          <w:trHeight w:val="107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F5" w:rsidRPr="00A46615" w:rsidRDefault="00BA10F5" w:rsidP="007E0B3D">
            <w:pPr>
              <w:jc w:val="center"/>
              <w:rPr>
                <w:b/>
                <w:bCs/>
              </w:rPr>
            </w:pPr>
            <w:r w:rsidRPr="00A46615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F5" w:rsidRPr="00A46615" w:rsidRDefault="00BA10F5" w:rsidP="007E0B3D">
            <w:pPr>
              <w:jc w:val="center"/>
              <w:rPr>
                <w:b/>
                <w:bCs/>
              </w:rPr>
            </w:pPr>
            <w:r w:rsidRPr="00A46615">
              <w:rPr>
                <w:b/>
                <w:bCs/>
                <w:sz w:val="22"/>
                <w:szCs w:val="22"/>
              </w:rPr>
              <w:t>Код Торговой Точки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F5" w:rsidRPr="00A46615" w:rsidRDefault="00BA10F5" w:rsidP="007E0B3D">
            <w:pPr>
              <w:jc w:val="center"/>
              <w:rPr>
                <w:b/>
                <w:bCs/>
              </w:rPr>
            </w:pPr>
            <w:r w:rsidRPr="00A46615">
              <w:rPr>
                <w:b/>
                <w:bCs/>
                <w:sz w:val="22"/>
                <w:szCs w:val="22"/>
              </w:rPr>
              <w:t>Название Торговой Точки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F5" w:rsidRPr="00A46615" w:rsidRDefault="00BA10F5" w:rsidP="007E0B3D">
            <w:pPr>
              <w:jc w:val="center"/>
              <w:rPr>
                <w:b/>
                <w:bCs/>
              </w:rPr>
            </w:pPr>
            <w:r w:rsidRPr="00A46615">
              <w:rPr>
                <w:b/>
                <w:bCs/>
                <w:sz w:val="22"/>
                <w:szCs w:val="22"/>
              </w:rPr>
              <w:t>Адрес Торговой Точки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F5" w:rsidRPr="00A46615" w:rsidRDefault="00BA10F5" w:rsidP="007E0B3D">
            <w:pPr>
              <w:jc w:val="center"/>
              <w:rPr>
                <w:b/>
                <w:bCs/>
              </w:rPr>
            </w:pPr>
            <w:r w:rsidRPr="00A46615">
              <w:rPr>
                <w:b/>
                <w:bCs/>
                <w:sz w:val="22"/>
                <w:szCs w:val="22"/>
              </w:rPr>
              <w:t xml:space="preserve">Период оказания услуг в отчетном </w:t>
            </w:r>
            <w:proofErr w:type="gramStart"/>
            <w:r w:rsidRPr="00A46615">
              <w:rPr>
                <w:b/>
                <w:bCs/>
                <w:sz w:val="22"/>
                <w:szCs w:val="22"/>
              </w:rPr>
              <w:t>периоде</w:t>
            </w:r>
            <w:proofErr w:type="gramEnd"/>
          </w:p>
        </w:tc>
        <w:tc>
          <w:tcPr>
            <w:tcW w:w="2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F5" w:rsidRPr="00A46615" w:rsidRDefault="00BA10F5" w:rsidP="007E0B3D">
            <w:pPr>
              <w:jc w:val="center"/>
              <w:rPr>
                <w:b/>
                <w:bCs/>
              </w:rPr>
            </w:pPr>
            <w:r w:rsidRPr="00A46615">
              <w:rPr>
                <w:b/>
                <w:bCs/>
                <w:sz w:val="22"/>
                <w:szCs w:val="22"/>
              </w:rPr>
              <w:t>Стоимость услуг</w:t>
            </w:r>
          </w:p>
        </w:tc>
      </w:tr>
      <w:tr w:rsidR="00BA10F5" w:rsidRPr="00A46615" w:rsidTr="000C7A40">
        <w:trPr>
          <w:trHeight w:val="11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F5" w:rsidRPr="00A46615" w:rsidRDefault="00BA10F5" w:rsidP="007E0B3D">
            <w:pPr>
              <w:jc w:val="center"/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F5" w:rsidRPr="00A46615" w:rsidRDefault="00BA10F5" w:rsidP="007E0B3D">
            <w:pPr>
              <w:jc w:val="center"/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F5" w:rsidRPr="00A46615" w:rsidRDefault="00BA10F5" w:rsidP="007E0B3D">
            <w:pPr>
              <w:jc w:val="center"/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F5" w:rsidRPr="00A46615" w:rsidRDefault="00BA10F5" w:rsidP="007E0B3D">
            <w:pPr>
              <w:jc w:val="center"/>
            </w:pP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F5" w:rsidRPr="00A46615" w:rsidRDefault="00BA10F5" w:rsidP="007E0B3D">
            <w:pPr>
              <w:jc w:val="center"/>
            </w:pPr>
          </w:p>
        </w:tc>
        <w:tc>
          <w:tcPr>
            <w:tcW w:w="2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F5" w:rsidRPr="00A46615" w:rsidRDefault="00BA10F5" w:rsidP="007E0B3D">
            <w:pPr>
              <w:jc w:val="center"/>
            </w:pPr>
          </w:p>
        </w:tc>
      </w:tr>
    </w:tbl>
    <w:p w:rsidR="00BA10F5" w:rsidRPr="00A46615" w:rsidRDefault="00BA10F5" w:rsidP="007E0B3D">
      <w:pPr>
        <w:jc w:val="both"/>
        <w:rPr>
          <w:sz w:val="22"/>
          <w:szCs w:val="22"/>
        </w:rPr>
      </w:pPr>
    </w:p>
    <w:p w:rsidR="00BA10F5" w:rsidRPr="00A46615" w:rsidRDefault="00BA10F5" w:rsidP="007E0B3D">
      <w:pPr>
        <w:numPr>
          <w:ilvl w:val="0"/>
          <w:numId w:val="9"/>
        </w:numPr>
        <w:rPr>
          <w:sz w:val="22"/>
          <w:szCs w:val="22"/>
        </w:rPr>
      </w:pPr>
      <w:r w:rsidRPr="00A46615">
        <w:rPr>
          <w:sz w:val="22"/>
          <w:szCs w:val="22"/>
        </w:rPr>
        <w:t>Стоимость предоставленных услуг составила</w:t>
      </w:r>
      <w:proofErr w:type="gramStart"/>
      <w:r w:rsidRPr="00A46615">
        <w:rPr>
          <w:sz w:val="22"/>
          <w:szCs w:val="22"/>
        </w:rPr>
        <w:t xml:space="preserve"> _________ (__________) </w:t>
      </w:r>
      <w:proofErr w:type="gramEnd"/>
      <w:r w:rsidRPr="00A46615">
        <w:rPr>
          <w:sz w:val="22"/>
          <w:szCs w:val="22"/>
        </w:rPr>
        <w:t>рублей, в том числе НДС – __________ руб.</w:t>
      </w:r>
    </w:p>
    <w:p w:rsidR="00BA10F5" w:rsidRPr="00A46615" w:rsidRDefault="00BA10F5" w:rsidP="007E0B3D">
      <w:pPr>
        <w:ind w:left="360"/>
        <w:rPr>
          <w:sz w:val="22"/>
          <w:szCs w:val="22"/>
        </w:rPr>
      </w:pPr>
    </w:p>
    <w:p w:rsidR="00BA10F5" w:rsidRPr="00594A70" w:rsidRDefault="00BA10F5" w:rsidP="007E0B3D">
      <w:pPr>
        <w:numPr>
          <w:ilvl w:val="0"/>
          <w:numId w:val="9"/>
        </w:numPr>
        <w:rPr>
          <w:sz w:val="22"/>
          <w:szCs w:val="22"/>
        </w:rPr>
      </w:pPr>
      <w:r w:rsidRPr="00A46615">
        <w:rPr>
          <w:sz w:val="22"/>
          <w:szCs w:val="22"/>
        </w:rPr>
        <w:t>Оператор по оказанным услугам претензий к Компании не имеет.</w:t>
      </w:r>
      <w:r w:rsidRPr="00594A70">
        <w:rPr>
          <w:sz w:val="22"/>
          <w:szCs w:val="22"/>
        </w:rPr>
        <w:tab/>
      </w:r>
      <w:r w:rsidRPr="00594A70">
        <w:rPr>
          <w:sz w:val="22"/>
          <w:szCs w:val="22"/>
        </w:rPr>
        <w:tab/>
      </w:r>
      <w:r w:rsidRPr="00594A70">
        <w:rPr>
          <w:sz w:val="22"/>
          <w:szCs w:val="22"/>
        </w:rPr>
        <w:tab/>
      </w:r>
      <w:r w:rsidRPr="00594A70">
        <w:rPr>
          <w:sz w:val="22"/>
          <w:szCs w:val="22"/>
        </w:rPr>
        <w:tab/>
      </w:r>
    </w:p>
    <w:p w:rsidR="00BA10F5" w:rsidRPr="00A46615" w:rsidRDefault="00BA10F5" w:rsidP="007E0B3D">
      <w:pPr>
        <w:jc w:val="center"/>
        <w:rPr>
          <w:sz w:val="22"/>
          <w:szCs w:val="22"/>
        </w:rPr>
      </w:pPr>
      <w:r w:rsidRPr="00A46615">
        <w:rPr>
          <w:sz w:val="22"/>
          <w:szCs w:val="22"/>
        </w:rPr>
        <w:t>__________________________________</w:t>
      </w:r>
      <w:r w:rsidRPr="00A46615">
        <w:rPr>
          <w:sz w:val="22"/>
          <w:szCs w:val="22"/>
        </w:rPr>
        <w:tab/>
        <w:t xml:space="preserve">                       _____________________________________</w:t>
      </w:r>
    </w:p>
    <w:p w:rsidR="00BA10F5" w:rsidRPr="00A46615" w:rsidRDefault="00BA10F5" w:rsidP="007E0B3D">
      <w:pPr>
        <w:jc w:val="center"/>
        <w:rPr>
          <w:sz w:val="22"/>
          <w:szCs w:val="22"/>
        </w:rPr>
      </w:pPr>
      <w:r w:rsidRPr="00A46615">
        <w:rPr>
          <w:sz w:val="22"/>
          <w:szCs w:val="22"/>
        </w:rPr>
        <w:t>________________ /________________/</w:t>
      </w:r>
      <w:r w:rsidRPr="00A46615">
        <w:rPr>
          <w:sz w:val="22"/>
          <w:szCs w:val="22"/>
        </w:rPr>
        <w:tab/>
        <w:t xml:space="preserve">                        ___________________  /________________/   </w:t>
      </w:r>
    </w:p>
    <w:p w:rsidR="00BA10F5" w:rsidRPr="00A46615" w:rsidRDefault="00BA10F5" w:rsidP="007E0B3D">
      <w:pPr>
        <w:jc w:val="center"/>
        <w:rPr>
          <w:sz w:val="22"/>
          <w:szCs w:val="22"/>
        </w:rPr>
      </w:pPr>
      <w:r w:rsidRPr="00A46615">
        <w:rPr>
          <w:sz w:val="22"/>
          <w:szCs w:val="22"/>
        </w:rPr>
        <w:t>_____________________________________________________________________________________</w:t>
      </w: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Подписи сторон: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961"/>
      </w:tblGrid>
      <w:tr w:rsidR="00BA10F5" w:rsidRPr="00A46615" w:rsidTr="009E46BA">
        <w:tc>
          <w:tcPr>
            <w:tcW w:w="4928" w:type="dxa"/>
          </w:tcPr>
          <w:p w:rsidR="00BA10F5" w:rsidRDefault="00BA10F5" w:rsidP="007E0B3D">
            <w:pPr>
              <w:jc w:val="center"/>
            </w:pPr>
          </w:p>
          <w:p w:rsidR="00BA10F5" w:rsidRPr="00A46615" w:rsidRDefault="00BA10F5" w:rsidP="007E0B3D">
            <w:pPr>
              <w:jc w:val="center"/>
            </w:pPr>
            <w:r>
              <w:rPr>
                <w:sz w:val="22"/>
                <w:szCs w:val="22"/>
              </w:rPr>
              <w:t>____________________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  <w:tc>
          <w:tcPr>
            <w:tcW w:w="4961" w:type="dxa"/>
          </w:tcPr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</w:t>
            </w:r>
            <w:r w:rsidRPr="00A46615">
              <w:rPr>
                <w:sz w:val="22"/>
                <w:szCs w:val="22"/>
              </w:rPr>
              <w:t>О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__________________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</w:tr>
      <w:tr w:rsidR="00BA10F5" w:rsidRPr="00A46615" w:rsidTr="009E46BA">
        <w:tc>
          <w:tcPr>
            <w:tcW w:w="4928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  <w:tc>
          <w:tcPr>
            <w:tcW w:w="4961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</w:tr>
    </w:tbl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pageBreakBefore/>
        <w:jc w:val="right"/>
        <w:outlineLvl w:val="1"/>
        <w:rPr>
          <w:sz w:val="22"/>
          <w:szCs w:val="22"/>
        </w:rPr>
      </w:pPr>
      <w:r w:rsidRPr="00A46615">
        <w:rPr>
          <w:sz w:val="22"/>
          <w:szCs w:val="22"/>
        </w:rPr>
        <w:lastRenderedPageBreak/>
        <w:t>Приложение № 1</w:t>
      </w:r>
      <w:r>
        <w:rPr>
          <w:sz w:val="22"/>
          <w:szCs w:val="22"/>
        </w:rPr>
        <w:t>1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к Договору № ____________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от «__» __________ 20__ г.</w:t>
      </w:r>
    </w:p>
    <w:p w:rsidR="00BA10F5" w:rsidRPr="00A46615" w:rsidRDefault="00BA10F5" w:rsidP="007E0B3D">
      <w:pPr>
        <w:jc w:val="center"/>
        <w:rPr>
          <w:sz w:val="22"/>
          <w:szCs w:val="22"/>
        </w:rPr>
      </w:pPr>
    </w:p>
    <w:p w:rsidR="00BA10F5" w:rsidRPr="00A46615" w:rsidRDefault="00BA10F5" w:rsidP="007E0B3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Акционерное </w:t>
      </w:r>
      <w:r w:rsidRPr="00A46615">
        <w:rPr>
          <w:sz w:val="22"/>
          <w:szCs w:val="22"/>
        </w:rPr>
        <w:t>Общество «</w:t>
      </w:r>
      <w:r>
        <w:rPr>
          <w:sz w:val="22"/>
          <w:szCs w:val="22"/>
        </w:rPr>
        <w:t>РН-Москва</w:t>
      </w:r>
      <w:r w:rsidRPr="00A46615">
        <w:rPr>
          <w:sz w:val="22"/>
          <w:szCs w:val="22"/>
        </w:rPr>
        <w:t xml:space="preserve">», именуемое в </w:t>
      </w:r>
      <w:proofErr w:type="gramStart"/>
      <w:r w:rsidRPr="00A46615">
        <w:rPr>
          <w:sz w:val="22"/>
          <w:szCs w:val="22"/>
        </w:rPr>
        <w:t>дальнейшем</w:t>
      </w:r>
      <w:proofErr w:type="gramEnd"/>
      <w:r w:rsidRPr="00A46615">
        <w:rPr>
          <w:sz w:val="22"/>
          <w:szCs w:val="22"/>
        </w:rPr>
        <w:t xml:space="preserve"> «Компания», в лице </w:t>
      </w:r>
      <w:r>
        <w:rPr>
          <w:sz w:val="22"/>
          <w:szCs w:val="22"/>
        </w:rPr>
        <w:t>Синицына Ю.В.</w:t>
      </w:r>
      <w:r w:rsidRPr="005356A0">
        <w:rPr>
          <w:sz w:val="22"/>
          <w:szCs w:val="22"/>
        </w:rPr>
        <w:t>, действующего на основании ____________</w:t>
      </w:r>
      <w:r w:rsidRPr="00A46615">
        <w:rPr>
          <w:sz w:val="22"/>
          <w:szCs w:val="22"/>
        </w:rPr>
        <w:t xml:space="preserve">, с одной стороны, и </w:t>
      </w:r>
      <w:r>
        <w:rPr>
          <w:sz w:val="22"/>
          <w:szCs w:val="22"/>
        </w:rPr>
        <w:t>____________________________________</w:t>
      </w:r>
      <w:r w:rsidRPr="00A46615">
        <w:rPr>
          <w:sz w:val="22"/>
          <w:szCs w:val="22"/>
        </w:rPr>
        <w:t xml:space="preserve">, именуемое в дальнейшем «Оператор» в лице </w:t>
      </w:r>
      <w:r>
        <w:rPr>
          <w:sz w:val="22"/>
          <w:szCs w:val="22"/>
        </w:rPr>
        <w:t>___________________________</w:t>
      </w:r>
      <w:r w:rsidRPr="00A46615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</w:t>
      </w:r>
      <w:r w:rsidRPr="00A46615">
        <w:rPr>
          <w:sz w:val="22"/>
          <w:szCs w:val="22"/>
        </w:rPr>
        <w:t>, с другой стороны, совместно именуемые Стороны,</w:t>
      </w:r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заключили настоящее Приложение к Договору №_______________________</w:t>
      </w:r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от «__» _________  20__ г. о нижеследующем:</w:t>
      </w:r>
    </w:p>
    <w:p w:rsidR="00BA10F5" w:rsidRPr="00A46615" w:rsidRDefault="00BA10F5" w:rsidP="007E0B3D">
      <w:pPr>
        <w:jc w:val="center"/>
        <w:rPr>
          <w:sz w:val="22"/>
          <w:szCs w:val="22"/>
        </w:rPr>
      </w:pP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Форма акта сдачи-приемки услуг.</w:t>
      </w:r>
    </w:p>
    <w:p w:rsidR="00BA10F5" w:rsidRPr="00A46615" w:rsidRDefault="00BA10F5" w:rsidP="007E0B3D">
      <w:pPr>
        <w:ind w:left="426" w:right="281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7345C317" wp14:editId="565A364D">
            <wp:extent cx="6174740" cy="75565"/>
            <wp:effectExtent l="19050" t="0" r="0" b="0"/>
            <wp:docPr id="13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4740" cy="75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0F5" w:rsidRPr="00A46615" w:rsidRDefault="00BA10F5" w:rsidP="007E0B3D">
      <w:pPr>
        <w:jc w:val="center"/>
        <w:rPr>
          <w:b/>
          <w:sz w:val="22"/>
          <w:szCs w:val="22"/>
        </w:rPr>
      </w:pPr>
      <w:r w:rsidRPr="00A46615">
        <w:rPr>
          <w:b/>
          <w:sz w:val="22"/>
          <w:szCs w:val="22"/>
        </w:rPr>
        <w:t>Акт сдачи-приемки услуг</w:t>
      </w:r>
    </w:p>
    <w:p w:rsidR="00BA10F5" w:rsidRPr="00A46615" w:rsidRDefault="00BA10F5" w:rsidP="007E0B3D">
      <w:pPr>
        <w:jc w:val="center"/>
        <w:rPr>
          <w:sz w:val="22"/>
          <w:szCs w:val="22"/>
        </w:rPr>
      </w:pPr>
      <w:r w:rsidRPr="00A46615">
        <w:rPr>
          <w:sz w:val="22"/>
          <w:szCs w:val="22"/>
        </w:rPr>
        <w:t>по Договору возмездного оказания услуг</w:t>
      </w:r>
    </w:p>
    <w:p w:rsidR="00BA10F5" w:rsidRPr="00A46615" w:rsidRDefault="00BA10F5" w:rsidP="007E0B3D">
      <w:pPr>
        <w:jc w:val="center"/>
        <w:rPr>
          <w:sz w:val="22"/>
          <w:szCs w:val="22"/>
        </w:rPr>
      </w:pPr>
      <w:r w:rsidRPr="00A46615">
        <w:rPr>
          <w:sz w:val="22"/>
          <w:szCs w:val="22"/>
        </w:rPr>
        <w:t>№_____________________ от «__» _________ 20__ г.</w:t>
      </w: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rPr>
          <w:sz w:val="22"/>
          <w:szCs w:val="22"/>
        </w:rPr>
      </w:pPr>
      <w:r w:rsidRPr="00A46615">
        <w:rPr>
          <w:sz w:val="22"/>
          <w:szCs w:val="22"/>
        </w:rPr>
        <w:t xml:space="preserve">г. Москва                                                                      </w:t>
      </w:r>
      <w:r w:rsidR="00594A70">
        <w:rPr>
          <w:sz w:val="22"/>
          <w:szCs w:val="22"/>
        </w:rPr>
        <w:t xml:space="preserve">                              </w:t>
      </w:r>
      <w:r w:rsidRPr="00A46615">
        <w:rPr>
          <w:sz w:val="22"/>
          <w:szCs w:val="22"/>
        </w:rPr>
        <w:t>«__» __________ 20__г.</w:t>
      </w:r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A46615" w:rsidRDefault="00BA10F5" w:rsidP="007E0B3D">
      <w:pPr>
        <w:ind w:firstLine="360"/>
        <w:jc w:val="both"/>
        <w:rPr>
          <w:sz w:val="22"/>
          <w:szCs w:val="22"/>
        </w:rPr>
      </w:pPr>
      <w:proofErr w:type="gramStart"/>
      <w:r w:rsidRPr="00A46615">
        <w:rPr>
          <w:sz w:val="22"/>
          <w:szCs w:val="22"/>
        </w:rPr>
        <w:t>___________________________________, именуемое в дальнейшем «Компания», в лице, действующей на основании  _______________, с одной стороны, и _________________, именуемое в дальнейшем «Оператор» в лице __________________, действующего на основании ________________,  составили настоящий акт о нижеследующем:</w:t>
      </w:r>
      <w:proofErr w:type="gramEnd"/>
    </w:p>
    <w:p w:rsidR="00BA10F5" w:rsidRPr="00A46615" w:rsidRDefault="00BA10F5" w:rsidP="007E0B3D">
      <w:pPr>
        <w:rPr>
          <w:sz w:val="22"/>
          <w:szCs w:val="22"/>
        </w:rPr>
      </w:pPr>
    </w:p>
    <w:p w:rsidR="00BA10F5" w:rsidRPr="0013472A" w:rsidRDefault="00BA10F5" w:rsidP="007E0B3D">
      <w:pPr>
        <w:pStyle w:val="aff0"/>
        <w:numPr>
          <w:ilvl w:val="0"/>
          <w:numId w:val="20"/>
        </w:numPr>
        <w:ind w:left="0" w:firstLine="0"/>
        <w:jc w:val="both"/>
        <w:rPr>
          <w:sz w:val="22"/>
          <w:szCs w:val="22"/>
        </w:rPr>
      </w:pPr>
      <w:r w:rsidRPr="0013472A">
        <w:rPr>
          <w:sz w:val="22"/>
          <w:szCs w:val="22"/>
        </w:rPr>
        <w:t xml:space="preserve">В </w:t>
      </w:r>
      <w:proofErr w:type="gramStart"/>
      <w:r w:rsidRPr="0013472A">
        <w:rPr>
          <w:sz w:val="22"/>
          <w:szCs w:val="22"/>
        </w:rPr>
        <w:t>соответствии</w:t>
      </w:r>
      <w:proofErr w:type="gramEnd"/>
      <w:r w:rsidRPr="0013472A">
        <w:rPr>
          <w:sz w:val="22"/>
          <w:szCs w:val="22"/>
        </w:rPr>
        <w:t xml:space="preserve"> с условиями п.4……. Договора № ___________________ за период с «__» _______ 20__ г. по «__»_________20__ года Компания оказала Оператору по предоставлению площади для размещения специализированных экранов Оператора на торговой территории многофункциональных автозаправочных комплексов, принадлежащих Компании, в следующем объеме и по следующей стоимости: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552"/>
        <w:gridCol w:w="1200"/>
        <w:gridCol w:w="2241"/>
        <w:gridCol w:w="2118"/>
        <w:gridCol w:w="1984"/>
        <w:gridCol w:w="1985"/>
      </w:tblGrid>
      <w:tr w:rsidR="00BA10F5" w:rsidRPr="007C1F56" w:rsidTr="000C7A40">
        <w:trPr>
          <w:trHeight w:val="87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7C1F56" w:rsidRDefault="00BA10F5" w:rsidP="007E0B3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F56">
              <w:rPr>
                <w:rFonts w:ascii="Calibri" w:hAnsi="Calibri" w:cs="Calibri"/>
                <w:color w:val="000000"/>
                <w:sz w:val="22"/>
                <w:szCs w:val="22"/>
              </w:rPr>
              <w:t>№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0F5" w:rsidRPr="007C1F56" w:rsidRDefault="00BA10F5" w:rsidP="007E0B3D">
            <w:pPr>
              <w:jc w:val="center"/>
              <w:rPr>
                <w:b/>
                <w:bCs/>
                <w:color w:val="000000"/>
              </w:rPr>
            </w:pPr>
            <w:r w:rsidRPr="007C1F56">
              <w:rPr>
                <w:b/>
                <w:bCs/>
                <w:color w:val="000000"/>
                <w:sz w:val="22"/>
                <w:szCs w:val="22"/>
              </w:rPr>
              <w:t>Код    МАЗК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7C1F56" w:rsidRDefault="00BA10F5" w:rsidP="007E0B3D">
            <w:pPr>
              <w:jc w:val="center"/>
              <w:rPr>
                <w:b/>
                <w:bCs/>
                <w:color w:val="000000"/>
              </w:rPr>
            </w:pPr>
            <w:r w:rsidRPr="007C1F56">
              <w:rPr>
                <w:b/>
                <w:bCs/>
                <w:color w:val="000000"/>
                <w:sz w:val="22"/>
                <w:szCs w:val="22"/>
              </w:rPr>
              <w:t>Название Торговой Точки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7C1F56" w:rsidRDefault="00BA10F5" w:rsidP="007E0B3D">
            <w:pPr>
              <w:jc w:val="center"/>
              <w:rPr>
                <w:b/>
                <w:bCs/>
                <w:color w:val="000000"/>
              </w:rPr>
            </w:pPr>
            <w:r w:rsidRPr="007C1F56">
              <w:rPr>
                <w:b/>
                <w:bCs/>
                <w:color w:val="000000"/>
                <w:sz w:val="22"/>
                <w:szCs w:val="22"/>
              </w:rPr>
              <w:t>Адрес Торговой Точки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7C1F56" w:rsidRDefault="00BA10F5" w:rsidP="007E0B3D">
            <w:pPr>
              <w:jc w:val="center"/>
              <w:rPr>
                <w:b/>
                <w:bCs/>
                <w:color w:val="000000"/>
              </w:rPr>
            </w:pPr>
            <w:r w:rsidRPr="007C1F56">
              <w:rPr>
                <w:b/>
                <w:bCs/>
                <w:color w:val="000000"/>
                <w:sz w:val="22"/>
                <w:szCs w:val="22"/>
              </w:rPr>
              <w:t xml:space="preserve">Период оказания услуг в отчетном </w:t>
            </w:r>
            <w:proofErr w:type="gramStart"/>
            <w:r w:rsidRPr="007C1F56">
              <w:rPr>
                <w:b/>
                <w:bCs/>
                <w:color w:val="000000"/>
                <w:sz w:val="22"/>
                <w:szCs w:val="22"/>
              </w:rPr>
              <w:t>периоде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F5" w:rsidRPr="007C1F56" w:rsidRDefault="00BA10F5" w:rsidP="007E0B3D">
            <w:pPr>
              <w:jc w:val="center"/>
              <w:rPr>
                <w:b/>
                <w:bCs/>
                <w:color w:val="000000"/>
              </w:rPr>
            </w:pPr>
            <w:r w:rsidRPr="007C1F56">
              <w:rPr>
                <w:b/>
                <w:bCs/>
                <w:color w:val="000000"/>
                <w:sz w:val="22"/>
                <w:szCs w:val="22"/>
              </w:rPr>
              <w:t>Стоимость услуг</w:t>
            </w:r>
          </w:p>
        </w:tc>
      </w:tr>
      <w:tr w:rsidR="00BA10F5" w:rsidRPr="007C1F56" w:rsidTr="000C7A40">
        <w:trPr>
          <w:trHeight w:val="284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F5" w:rsidRPr="007C1F56" w:rsidRDefault="00BA10F5" w:rsidP="007E0B3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0F5" w:rsidRPr="007C1F56" w:rsidRDefault="00BA10F5" w:rsidP="007E0B3D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F5" w:rsidRPr="007C1F56" w:rsidRDefault="00BA10F5" w:rsidP="007E0B3D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F5" w:rsidRPr="007C1F56" w:rsidRDefault="00BA10F5" w:rsidP="007E0B3D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0F5" w:rsidRPr="007C1F56" w:rsidRDefault="00BA10F5" w:rsidP="007E0B3D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F5" w:rsidRPr="007C1F56" w:rsidRDefault="00BA10F5" w:rsidP="007E0B3D">
            <w:pPr>
              <w:suppressAutoHyphens/>
              <w:rPr>
                <w:color w:val="000000"/>
              </w:rPr>
            </w:pPr>
          </w:p>
        </w:tc>
      </w:tr>
      <w:tr w:rsidR="00BA10F5" w:rsidRPr="007C1F56" w:rsidTr="000C7A40">
        <w:trPr>
          <w:trHeight w:val="275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F5" w:rsidRPr="007C1F56" w:rsidRDefault="00BA10F5" w:rsidP="007E0B3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7C1F56" w:rsidRDefault="00BA10F5" w:rsidP="007E0B3D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F5" w:rsidRPr="007C1F56" w:rsidRDefault="00BA10F5" w:rsidP="007E0B3D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F5" w:rsidRPr="007C1F56" w:rsidRDefault="00BA10F5" w:rsidP="007E0B3D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0F5" w:rsidRPr="007C1F56" w:rsidRDefault="00BA10F5" w:rsidP="007E0B3D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0F5" w:rsidRPr="007C1F56" w:rsidRDefault="00BA10F5" w:rsidP="007E0B3D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</w:tr>
    </w:tbl>
    <w:p w:rsidR="00BA10F5" w:rsidRPr="00A46615" w:rsidRDefault="00BA10F5" w:rsidP="007E0B3D">
      <w:pPr>
        <w:jc w:val="both"/>
        <w:rPr>
          <w:sz w:val="22"/>
          <w:szCs w:val="22"/>
        </w:rPr>
      </w:pPr>
    </w:p>
    <w:p w:rsidR="00BA10F5" w:rsidRPr="00A46615" w:rsidRDefault="00BA10F5" w:rsidP="007E0B3D">
      <w:pPr>
        <w:pStyle w:val="aff0"/>
        <w:numPr>
          <w:ilvl w:val="0"/>
          <w:numId w:val="20"/>
        </w:numPr>
        <w:ind w:left="0" w:firstLine="0"/>
        <w:jc w:val="both"/>
        <w:rPr>
          <w:sz w:val="22"/>
          <w:szCs w:val="22"/>
        </w:rPr>
      </w:pPr>
      <w:r w:rsidRPr="00A46615">
        <w:rPr>
          <w:sz w:val="22"/>
          <w:szCs w:val="22"/>
        </w:rPr>
        <w:t>Стороны пришли к соглашению, что оказанные услуги соответствовали данным Отчета Оператора о размещении Контента в соответствие с п. 4</w:t>
      </w:r>
      <w:r>
        <w:rPr>
          <w:sz w:val="22"/>
          <w:szCs w:val="22"/>
        </w:rPr>
        <w:t>…..</w:t>
      </w:r>
      <w:r w:rsidRPr="00A46615">
        <w:rPr>
          <w:sz w:val="22"/>
          <w:szCs w:val="22"/>
        </w:rPr>
        <w:t xml:space="preserve"> Договора </w:t>
      </w:r>
    </w:p>
    <w:p w:rsidR="00BA10F5" w:rsidRPr="00A46615" w:rsidRDefault="00BA10F5" w:rsidP="007E0B3D">
      <w:pPr>
        <w:ind w:left="360"/>
        <w:jc w:val="both"/>
        <w:rPr>
          <w:sz w:val="22"/>
          <w:szCs w:val="22"/>
        </w:rPr>
      </w:pPr>
    </w:p>
    <w:p w:rsidR="00BA10F5" w:rsidRPr="00A46615" w:rsidRDefault="00BA10F5" w:rsidP="007E0B3D">
      <w:pPr>
        <w:jc w:val="both"/>
        <w:rPr>
          <w:sz w:val="22"/>
          <w:szCs w:val="22"/>
        </w:rPr>
      </w:pPr>
      <w:r w:rsidRPr="00A46615">
        <w:rPr>
          <w:sz w:val="22"/>
          <w:szCs w:val="22"/>
        </w:rPr>
        <w:t xml:space="preserve">3. </w:t>
      </w:r>
      <w:proofErr w:type="gramStart"/>
      <w:r w:rsidRPr="00A46615">
        <w:rPr>
          <w:sz w:val="22"/>
          <w:szCs w:val="22"/>
        </w:rPr>
        <w:t xml:space="preserve">Общая фактическая стоимость оказанных услуг по настоящему Акту составила ___________(__________________) рублей __ копеек, в том числе НДС </w:t>
      </w:r>
      <w:r>
        <w:rPr>
          <w:sz w:val="22"/>
          <w:szCs w:val="22"/>
        </w:rPr>
        <w:t>20</w:t>
      </w:r>
      <w:r w:rsidRPr="00A46615">
        <w:rPr>
          <w:sz w:val="22"/>
          <w:szCs w:val="22"/>
        </w:rPr>
        <w:t xml:space="preserve">% в размере _______(____________________ рубля, __ копеек. </w:t>
      </w:r>
      <w:proofErr w:type="gramEnd"/>
    </w:p>
    <w:p w:rsidR="00BA10F5" w:rsidRPr="00A46615" w:rsidRDefault="00BA10F5" w:rsidP="007E0B3D">
      <w:pPr>
        <w:jc w:val="both"/>
        <w:rPr>
          <w:sz w:val="22"/>
          <w:szCs w:val="22"/>
        </w:rPr>
      </w:pPr>
    </w:p>
    <w:p w:rsidR="00BA10F5" w:rsidRPr="00A46615" w:rsidRDefault="00BA10F5" w:rsidP="007E0B3D">
      <w:pPr>
        <w:jc w:val="both"/>
        <w:rPr>
          <w:sz w:val="22"/>
          <w:szCs w:val="22"/>
        </w:rPr>
      </w:pPr>
      <w:r w:rsidRPr="00A46615">
        <w:rPr>
          <w:sz w:val="22"/>
          <w:szCs w:val="22"/>
        </w:rPr>
        <w:t>4. Настоящий Акт составлен в 2 (двух) экземплярах.</w:t>
      </w:r>
    </w:p>
    <w:p w:rsidR="00BA10F5" w:rsidRPr="00A46615" w:rsidRDefault="00BA10F5" w:rsidP="007E0B3D">
      <w:pPr>
        <w:jc w:val="both"/>
        <w:rPr>
          <w:sz w:val="22"/>
          <w:szCs w:val="22"/>
        </w:rPr>
      </w:pPr>
      <w:r w:rsidRPr="00A46615">
        <w:rPr>
          <w:sz w:val="22"/>
          <w:szCs w:val="22"/>
        </w:rPr>
        <w:t xml:space="preserve">5. После проведения расчетов Стороны взаимных </w:t>
      </w:r>
      <w:r w:rsidR="00594A70">
        <w:rPr>
          <w:sz w:val="22"/>
          <w:szCs w:val="22"/>
        </w:rPr>
        <w:t>претензий друг к другу не имеют</w:t>
      </w:r>
      <w:r w:rsidRPr="00A46615">
        <w:rPr>
          <w:sz w:val="22"/>
          <w:szCs w:val="22"/>
        </w:rPr>
        <w:tab/>
      </w:r>
      <w:r w:rsidRPr="00A46615">
        <w:rPr>
          <w:sz w:val="22"/>
          <w:szCs w:val="22"/>
        </w:rPr>
        <w:tab/>
      </w:r>
    </w:p>
    <w:p w:rsidR="00BA10F5" w:rsidRPr="00A46615" w:rsidRDefault="00594A70" w:rsidP="007E0B3D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</w:t>
      </w:r>
      <w:r w:rsidR="00BA10F5" w:rsidRPr="00A46615">
        <w:rPr>
          <w:sz w:val="22"/>
          <w:szCs w:val="22"/>
        </w:rPr>
        <w:t>_________</w:t>
      </w:r>
      <w:r w:rsidR="00BA10F5" w:rsidRPr="00A46615">
        <w:rPr>
          <w:sz w:val="22"/>
          <w:szCs w:val="22"/>
        </w:rPr>
        <w:tab/>
        <w:t xml:space="preserve">                       _____________________________________</w:t>
      </w:r>
    </w:p>
    <w:p w:rsidR="00BA10F5" w:rsidRPr="00A46615" w:rsidRDefault="00BA10F5" w:rsidP="007E0B3D">
      <w:pPr>
        <w:jc w:val="center"/>
        <w:rPr>
          <w:sz w:val="22"/>
          <w:szCs w:val="22"/>
        </w:rPr>
      </w:pPr>
      <w:r w:rsidRPr="00A46615">
        <w:rPr>
          <w:sz w:val="22"/>
          <w:szCs w:val="22"/>
        </w:rPr>
        <w:t>________________ /__________</w:t>
      </w:r>
      <w:r w:rsidR="00594A70">
        <w:rPr>
          <w:sz w:val="22"/>
          <w:szCs w:val="22"/>
        </w:rPr>
        <w:t>______/</w:t>
      </w:r>
      <w:r w:rsidR="00594A70">
        <w:rPr>
          <w:sz w:val="22"/>
          <w:szCs w:val="22"/>
        </w:rPr>
        <w:tab/>
        <w:t xml:space="preserve">                 </w:t>
      </w:r>
      <w:r w:rsidRPr="00A46615">
        <w:rPr>
          <w:sz w:val="22"/>
          <w:szCs w:val="22"/>
        </w:rPr>
        <w:t xml:space="preserve">___________________  /________________/   </w:t>
      </w:r>
    </w:p>
    <w:p w:rsidR="00BA10F5" w:rsidRPr="00A46615" w:rsidRDefault="00BA10F5" w:rsidP="007E0B3D">
      <w:pPr>
        <w:jc w:val="center"/>
        <w:rPr>
          <w:sz w:val="22"/>
          <w:szCs w:val="22"/>
        </w:rPr>
      </w:pPr>
      <w:r w:rsidRPr="00A46615">
        <w:rPr>
          <w:sz w:val="22"/>
          <w:szCs w:val="22"/>
        </w:rPr>
        <w:t>_____________________________________________________________________________________</w:t>
      </w:r>
    </w:p>
    <w:p w:rsidR="00BA10F5" w:rsidRPr="00A46615" w:rsidRDefault="00BA10F5" w:rsidP="007E0B3D">
      <w:pPr>
        <w:ind w:left="720"/>
        <w:jc w:val="center"/>
        <w:rPr>
          <w:b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961"/>
      </w:tblGrid>
      <w:tr w:rsidR="00BA10F5" w:rsidRPr="00A46615" w:rsidTr="00594A70">
        <w:tc>
          <w:tcPr>
            <w:tcW w:w="4928" w:type="dxa"/>
          </w:tcPr>
          <w:p w:rsidR="00BA10F5" w:rsidRDefault="00BA10F5" w:rsidP="007E0B3D">
            <w:pPr>
              <w:jc w:val="center"/>
            </w:pPr>
          </w:p>
          <w:p w:rsidR="00BA10F5" w:rsidRPr="00A46615" w:rsidRDefault="00BA10F5" w:rsidP="007E0B3D">
            <w:pPr>
              <w:jc w:val="center"/>
            </w:pPr>
            <w:r>
              <w:rPr>
                <w:sz w:val="22"/>
                <w:szCs w:val="22"/>
              </w:rPr>
              <w:t>__________________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  <w:tc>
          <w:tcPr>
            <w:tcW w:w="4961" w:type="dxa"/>
          </w:tcPr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</w:t>
            </w:r>
            <w:r w:rsidRPr="00A46615">
              <w:rPr>
                <w:sz w:val="22"/>
                <w:szCs w:val="22"/>
              </w:rPr>
              <w:t>О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</w:tr>
      <w:tr w:rsidR="00BA10F5" w:rsidRPr="00A46615" w:rsidTr="00594A70">
        <w:tc>
          <w:tcPr>
            <w:tcW w:w="4928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  <w:tc>
          <w:tcPr>
            <w:tcW w:w="4961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</w:tr>
    </w:tbl>
    <w:p w:rsidR="00BA10F5" w:rsidRDefault="00BA10F5" w:rsidP="007E0B3D">
      <w:pPr>
        <w:jc w:val="center"/>
        <w:rPr>
          <w:sz w:val="22"/>
          <w:szCs w:val="22"/>
        </w:rPr>
      </w:pPr>
    </w:p>
    <w:p w:rsidR="00BA10F5" w:rsidRPr="00A46615" w:rsidRDefault="00BA10F5" w:rsidP="007E0B3D">
      <w:pPr>
        <w:pageBreakBefore/>
        <w:jc w:val="right"/>
        <w:outlineLvl w:val="1"/>
        <w:rPr>
          <w:sz w:val="22"/>
          <w:szCs w:val="22"/>
        </w:rPr>
      </w:pPr>
      <w:r w:rsidRPr="00A46615">
        <w:rPr>
          <w:sz w:val="22"/>
          <w:szCs w:val="22"/>
        </w:rPr>
        <w:lastRenderedPageBreak/>
        <w:t>Приложение № 1</w:t>
      </w:r>
      <w:r>
        <w:rPr>
          <w:sz w:val="22"/>
          <w:szCs w:val="22"/>
        </w:rPr>
        <w:t>2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к Договору № ____________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от «__» __________ 20__ г.</w:t>
      </w:r>
    </w:p>
    <w:p w:rsidR="00BA10F5" w:rsidRDefault="00BA10F5" w:rsidP="007E0B3D">
      <w:pPr>
        <w:tabs>
          <w:tab w:val="left" w:pos="5245"/>
        </w:tabs>
        <w:suppressAutoHyphens/>
        <w:jc w:val="center"/>
        <w:rPr>
          <w:b/>
          <w:lang w:eastAsia="ar-SA"/>
        </w:rPr>
      </w:pPr>
    </w:p>
    <w:p w:rsidR="00BA10F5" w:rsidRDefault="00BA10F5" w:rsidP="007E0B3D">
      <w:pPr>
        <w:tabs>
          <w:tab w:val="left" w:pos="5245"/>
        </w:tabs>
        <w:suppressAutoHyphens/>
        <w:jc w:val="center"/>
        <w:rPr>
          <w:b/>
          <w:lang w:eastAsia="ar-SA"/>
        </w:rPr>
      </w:pPr>
    </w:p>
    <w:p w:rsidR="00BA10F5" w:rsidRPr="00F94485" w:rsidRDefault="00BA10F5" w:rsidP="007E0B3D">
      <w:pPr>
        <w:tabs>
          <w:tab w:val="left" w:pos="5245"/>
        </w:tabs>
        <w:suppressAutoHyphens/>
        <w:jc w:val="center"/>
        <w:rPr>
          <w:lang w:eastAsia="ar-SA"/>
        </w:rPr>
      </w:pPr>
      <w:r w:rsidRPr="00F94485">
        <w:rPr>
          <w:b/>
          <w:lang w:eastAsia="ar-SA"/>
        </w:rPr>
        <w:t xml:space="preserve">Условия осуществления обмена договорными документами </w:t>
      </w:r>
    </w:p>
    <w:p w:rsidR="00BA10F5" w:rsidRPr="00F94485" w:rsidRDefault="00BA10F5" w:rsidP="007E0B3D">
      <w:pPr>
        <w:suppressAutoHyphens/>
        <w:ind w:firstLine="567"/>
        <w:jc w:val="both"/>
        <w:rPr>
          <w:lang w:eastAsia="ar-SA"/>
        </w:rPr>
      </w:pPr>
      <w:r w:rsidRPr="00F94485">
        <w:rPr>
          <w:lang w:eastAsia="ar-SA"/>
        </w:rPr>
        <w:tab/>
        <w:t xml:space="preserve">1. </w:t>
      </w:r>
      <w:proofErr w:type="gramStart"/>
      <w:r w:rsidRPr="00F94485">
        <w:rPr>
          <w:lang w:eastAsia="ar-SA"/>
        </w:rPr>
        <w:t>Все заявления, извещения, уведомления, требования, иные юридически значимые сообщения, с которыми закон или сделка связывают гражданско-правовые последствия для другого лица, любые другие документы (далее - Документы), направляемые в рамках настоящего Договора, производятся в письменной форме</w:t>
      </w:r>
      <w:r w:rsidRPr="00F94485">
        <w:rPr>
          <w:color w:val="000000"/>
          <w:spacing w:val="-3"/>
          <w:lang w:eastAsia="ar-SA"/>
        </w:rPr>
        <w:t>.</w:t>
      </w:r>
      <w:proofErr w:type="gramEnd"/>
    </w:p>
    <w:p w:rsidR="00BA10F5" w:rsidRPr="00F94485" w:rsidRDefault="00BA10F5" w:rsidP="007E0B3D">
      <w:pPr>
        <w:suppressAutoHyphens/>
        <w:ind w:firstLine="567"/>
        <w:jc w:val="both"/>
        <w:rPr>
          <w:color w:val="000000"/>
          <w:spacing w:val="-3"/>
          <w:lang w:eastAsia="ar-SA"/>
        </w:rPr>
      </w:pPr>
      <w:proofErr w:type="gramStart"/>
      <w:r w:rsidRPr="00F94485">
        <w:rPr>
          <w:lang w:eastAsia="ar-SA"/>
        </w:rPr>
        <w:t xml:space="preserve">Документы могут направляться с использованием любого из </w:t>
      </w:r>
      <w:r w:rsidRPr="00F94485">
        <w:rPr>
          <w:spacing w:val="-2"/>
          <w:lang w:eastAsia="ar-SA"/>
        </w:rPr>
        <w:t xml:space="preserve">следующих способов связи: телеграф (телеграмма «с </w:t>
      </w:r>
      <w:r w:rsidRPr="00F94485">
        <w:rPr>
          <w:spacing w:val="-1"/>
          <w:lang w:eastAsia="ar-SA"/>
        </w:rPr>
        <w:t xml:space="preserve">уведомлением о вручении телеграфом»), почтовая связь (почтовое отправление (заказное или с объявленной ценностью) «с уведомлением о вручении», а </w:t>
      </w:r>
      <w:r w:rsidRPr="00F94485">
        <w:rPr>
          <w:lang w:eastAsia="ar-SA"/>
        </w:rPr>
        <w:t>в международном почтовом обмене «с уведомлением о получении»),</w:t>
      </w:r>
      <w:r w:rsidRPr="00F94485">
        <w:rPr>
          <w:color w:val="000000"/>
          <w:spacing w:val="-3"/>
          <w:lang w:eastAsia="ar-SA"/>
        </w:rPr>
        <w:t xml:space="preserve"> курьерская связь, </w:t>
      </w:r>
      <w:r w:rsidRPr="00F94485">
        <w:rPr>
          <w:spacing w:val="-2"/>
          <w:lang w:eastAsia="ar-SA"/>
        </w:rPr>
        <w:t xml:space="preserve">факс, </w:t>
      </w:r>
      <w:r w:rsidRPr="00F94485">
        <w:rPr>
          <w:color w:val="000000"/>
          <w:spacing w:val="-3"/>
          <w:lang w:eastAsia="ar-SA"/>
        </w:rPr>
        <w:t xml:space="preserve">электронная почта с адресов </w:t>
      </w:r>
      <w:r>
        <w:rPr>
          <w:lang w:eastAsia="ar-SA"/>
        </w:rPr>
        <w:t xml:space="preserve">Компании: </w:t>
      </w:r>
      <w:hyperlink r:id="rId23" w:history="1">
        <w:r w:rsidRPr="00440C64">
          <w:rPr>
            <w:rStyle w:val="af3"/>
          </w:rPr>
          <w:t>rnmsk@rnmsk.rosneft.ru</w:t>
        </w:r>
      </w:hyperlink>
      <w:r w:rsidRPr="00F94485">
        <w:rPr>
          <w:color w:val="000000"/>
          <w:spacing w:val="-3"/>
          <w:lang w:eastAsia="ar-SA"/>
        </w:rPr>
        <w:t xml:space="preserve">, </w:t>
      </w:r>
      <w:hyperlink r:id="rId24" w:history="1">
        <w:r w:rsidRPr="00AB640D">
          <w:rPr>
            <w:rStyle w:val="af3"/>
            <w:lang w:eastAsia="ar-SA"/>
          </w:rPr>
          <w:t>_________________</w:t>
        </w:r>
      </w:hyperlink>
      <w:r>
        <w:rPr>
          <w:color w:val="000000"/>
          <w:spacing w:val="-3"/>
          <w:lang w:eastAsia="ar-SA"/>
        </w:rPr>
        <w:t xml:space="preserve">, </w:t>
      </w:r>
      <w:hyperlink r:id="rId25" w:history="1">
        <w:r>
          <w:rPr>
            <w:color w:val="0000FF"/>
            <w:spacing w:val="-3"/>
            <w:u w:val="single"/>
            <w:lang w:eastAsia="ar-SA"/>
          </w:rPr>
          <w:t>____________________</w:t>
        </w:r>
      </w:hyperlink>
      <w:r w:rsidRPr="00F94485">
        <w:rPr>
          <w:color w:val="000000"/>
          <w:spacing w:val="-3"/>
          <w:lang w:eastAsia="ar-SA"/>
        </w:rPr>
        <w:t>, а также электронная почта с адреса</w:t>
      </w:r>
      <w:r>
        <w:rPr>
          <w:color w:val="000000"/>
          <w:spacing w:val="-3"/>
          <w:lang w:eastAsia="ar-SA"/>
        </w:rPr>
        <w:t xml:space="preserve"> </w:t>
      </w:r>
      <w:hyperlink r:id="rId26" w:history="1">
        <w:r>
          <w:rPr>
            <w:noProof/>
            <w:spacing w:val="-3"/>
            <w:lang w:eastAsia="ar-SA"/>
          </w:rPr>
          <w:t>Оператора:</w:t>
        </w:r>
      </w:hyperlink>
      <w:hyperlink r:id="rId27" w:history="1">
        <w:r>
          <w:rPr>
            <w:rStyle w:val="af3"/>
            <w:lang w:eastAsia="ar-SA"/>
          </w:rPr>
          <w:t>____________________</w:t>
        </w:r>
      </w:hyperlink>
      <w:r w:rsidRPr="00F94485">
        <w:rPr>
          <w:lang w:eastAsia="ar-SA"/>
        </w:rPr>
        <w:t>.</w:t>
      </w:r>
      <w:proofErr w:type="gramEnd"/>
    </w:p>
    <w:p w:rsidR="00BA10F5" w:rsidRPr="00F94485" w:rsidRDefault="00BA10F5" w:rsidP="007E0B3D">
      <w:pPr>
        <w:suppressAutoHyphens/>
        <w:ind w:firstLine="567"/>
        <w:jc w:val="both"/>
        <w:rPr>
          <w:color w:val="000000"/>
          <w:lang w:eastAsia="ar-SA"/>
        </w:rPr>
      </w:pPr>
      <w:r w:rsidRPr="00F94485">
        <w:rPr>
          <w:color w:val="000000"/>
          <w:lang w:eastAsia="ar-SA"/>
        </w:rPr>
        <w:t xml:space="preserve">2. В </w:t>
      </w:r>
      <w:proofErr w:type="gramStart"/>
      <w:r w:rsidRPr="00F94485">
        <w:rPr>
          <w:color w:val="000000"/>
          <w:lang w:eastAsia="ar-SA"/>
        </w:rPr>
        <w:t>случае</w:t>
      </w:r>
      <w:proofErr w:type="gramEnd"/>
      <w:r w:rsidRPr="00F94485">
        <w:rPr>
          <w:color w:val="000000"/>
          <w:lang w:eastAsia="ar-SA"/>
        </w:rPr>
        <w:t xml:space="preserve"> направления Стороной Документов с использованием </w:t>
      </w:r>
      <w:r w:rsidRPr="00F94485">
        <w:rPr>
          <w:color w:val="000000"/>
          <w:spacing w:val="-3"/>
          <w:lang w:eastAsia="ar-SA"/>
        </w:rPr>
        <w:t xml:space="preserve">телеграфа, почтовой либо курьерской связи такие Документы будут считаться </w:t>
      </w:r>
      <w:r w:rsidRPr="00F94485">
        <w:rPr>
          <w:color w:val="000000"/>
          <w:spacing w:val="-4"/>
          <w:lang w:eastAsia="ar-SA"/>
        </w:rPr>
        <w:t xml:space="preserve">полученными другой Стороной с момента, обозначенного в уведомлении о вручении или в уведомлении о </w:t>
      </w:r>
      <w:r w:rsidRPr="00F94485">
        <w:rPr>
          <w:color w:val="000000"/>
          <w:lang w:eastAsia="ar-SA"/>
        </w:rPr>
        <w:t xml:space="preserve">получении. </w:t>
      </w:r>
    </w:p>
    <w:p w:rsidR="00BA10F5" w:rsidRPr="00F94485" w:rsidRDefault="00BA10F5" w:rsidP="007E0B3D">
      <w:pPr>
        <w:suppressAutoHyphens/>
        <w:ind w:firstLine="567"/>
        <w:jc w:val="both"/>
        <w:rPr>
          <w:color w:val="000000"/>
          <w:lang w:eastAsia="ar-SA"/>
        </w:rPr>
      </w:pPr>
      <w:r w:rsidRPr="00F94485">
        <w:rPr>
          <w:color w:val="000000"/>
          <w:lang w:eastAsia="ar-SA"/>
        </w:rPr>
        <w:t>При невозможности вручения Документа, направленного с использованием телеграфа, почтовой связи, Документ считается доставленным, если оно поступило адресату, но по обстоятельствам, зависящим от него, не было ему вручено или адресат не ознакомился с ним.</w:t>
      </w:r>
    </w:p>
    <w:p w:rsidR="00BA10F5" w:rsidRPr="00F94485" w:rsidRDefault="00BA10F5" w:rsidP="007E0B3D">
      <w:pPr>
        <w:suppressAutoHyphens/>
        <w:ind w:firstLine="567"/>
        <w:jc w:val="both"/>
        <w:rPr>
          <w:lang w:eastAsia="ar-SA"/>
        </w:rPr>
      </w:pPr>
      <w:r w:rsidRPr="00F94485">
        <w:rPr>
          <w:lang w:eastAsia="ar-SA"/>
        </w:rPr>
        <w:t xml:space="preserve">3. Направление Документов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 Документ в </w:t>
      </w:r>
      <w:proofErr w:type="gramStart"/>
      <w:r w:rsidRPr="00F94485">
        <w:rPr>
          <w:lang w:eastAsia="ar-SA"/>
        </w:rPr>
        <w:t>этом</w:t>
      </w:r>
      <w:proofErr w:type="gramEnd"/>
      <w:r w:rsidRPr="00F94485">
        <w:rPr>
          <w:lang w:eastAsia="ar-SA"/>
        </w:rPr>
        <w:t xml:space="preserve"> случае считается полученным с даты получения отправителем отметки о направлении Документа по факсу. </w:t>
      </w:r>
      <w:r w:rsidRPr="00F94485">
        <w:rPr>
          <w:color w:val="000000"/>
          <w:spacing w:val="-3"/>
          <w:lang w:eastAsia="ar-SA"/>
        </w:rPr>
        <w:t>Документы, переданные по факсу, признаются действительными при условии наличия на них аппаратных отметок о дате и времени отправки, наименовании организации отправителя и номере аппарата, проставляемых факсимильным аппаратом.</w:t>
      </w:r>
    </w:p>
    <w:p w:rsidR="00BA10F5" w:rsidRPr="00F94485" w:rsidRDefault="00BA10F5" w:rsidP="007E0B3D">
      <w:pPr>
        <w:suppressAutoHyphens/>
        <w:ind w:firstLine="567"/>
        <w:jc w:val="both"/>
        <w:rPr>
          <w:lang w:eastAsia="ar-SA"/>
        </w:rPr>
      </w:pPr>
      <w:r w:rsidRPr="00F94485">
        <w:rPr>
          <w:lang w:eastAsia="ar-SA"/>
        </w:rPr>
        <w:t xml:space="preserve">4. Направление Документов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 При неполучении отправителем Документа отметки о невозможности доставки электронного сообщения, такое сообщение считается доставленным. Бремя доказывания факта неполучения электронного сообщения лежит на лице, которому направлено электронное сообщение. </w:t>
      </w:r>
    </w:p>
    <w:p w:rsidR="00BA10F5" w:rsidRPr="00F94485" w:rsidRDefault="00BA10F5" w:rsidP="007E0B3D">
      <w:pPr>
        <w:suppressAutoHyphens/>
        <w:ind w:firstLine="567"/>
        <w:jc w:val="both"/>
        <w:rPr>
          <w:lang w:eastAsia="ar-SA"/>
        </w:rPr>
      </w:pPr>
      <w:r w:rsidRPr="00F94485">
        <w:rPr>
          <w:lang w:eastAsia="ar-SA"/>
        </w:rPr>
        <w:t xml:space="preserve">5. Руководствуясь п.2 ст. 434 ГК РФ, Стороны признают, что направляемые по электронной почте Документы, и/или факсимильные копии Документов (за исключением счетов-фактур, товарных накладных ТОРГ-12, Универсального передаточного документа и иных первичных документов), являются надлежащей формой предоставления документов и имеют полную юридическую силу являясь </w:t>
      </w:r>
      <w:proofErr w:type="gramStart"/>
      <w:r w:rsidRPr="00F94485">
        <w:rPr>
          <w:lang w:eastAsia="ar-SA"/>
        </w:rPr>
        <w:t>документами</w:t>
      </w:r>
      <w:proofErr w:type="gramEnd"/>
      <w:r w:rsidRPr="00F94485">
        <w:rPr>
          <w:lang w:eastAsia="ar-SA"/>
        </w:rPr>
        <w:t xml:space="preserve"> составленными в простой письменной форме. </w:t>
      </w:r>
      <w:proofErr w:type="gramStart"/>
      <w:r w:rsidRPr="00F94485">
        <w:rPr>
          <w:lang w:eastAsia="ar-SA"/>
        </w:rPr>
        <w:t xml:space="preserve">По запросу любой из Сторон Стороны обязуются осуществить обмен оригиналами документов,  переданных друг другу с использованием факсимильных аппаратов и/или по электронной почте, в течение 7 (Семи) календарных дней по средством </w:t>
      </w:r>
      <w:r w:rsidRPr="00F94485">
        <w:rPr>
          <w:spacing w:val="-2"/>
          <w:lang w:eastAsia="ar-SA"/>
        </w:rPr>
        <w:t xml:space="preserve">телеграфа (телеграмма «с </w:t>
      </w:r>
      <w:r w:rsidRPr="00F94485">
        <w:rPr>
          <w:spacing w:val="-1"/>
          <w:lang w:eastAsia="ar-SA"/>
        </w:rPr>
        <w:t xml:space="preserve">уведомлением о вручении телеграфом»), почтовой связи (почтовое отправление (заказное или с объявленной ценностью) «с уведомлением о вручении», а </w:t>
      </w:r>
      <w:r w:rsidRPr="00F94485">
        <w:rPr>
          <w:lang w:eastAsia="ar-SA"/>
        </w:rPr>
        <w:t>в международном почтовом обмене «с уведомлением о получении</w:t>
      </w:r>
      <w:proofErr w:type="gramEnd"/>
      <w:r w:rsidRPr="00F94485">
        <w:rPr>
          <w:lang w:eastAsia="ar-SA"/>
        </w:rPr>
        <w:t>»),</w:t>
      </w:r>
      <w:r w:rsidRPr="00F94485">
        <w:rPr>
          <w:color w:val="000000"/>
          <w:spacing w:val="-3"/>
          <w:lang w:eastAsia="ar-SA"/>
        </w:rPr>
        <w:t xml:space="preserve"> курьерской связью</w:t>
      </w:r>
      <w:r w:rsidRPr="00F94485">
        <w:rPr>
          <w:lang w:eastAsia="ar-SA"/>
        </w:rPr>
        <w:t xml:space="preserve">, либо любым иным способом под роспись получателю. </w:t>
      </w:r>
    </w:p>
    <w:p w:rsidR="00BA10F5" w:rsidRPr="00F94485" w:rsidRDefault="00BA10F5" w:rsidP="007E0B3D">
      <w:pPr>
        <w:suppressAutoHyphens/>
        <w:ind w:firstLine="540"/>
        <w:jc w:val="both"/>
        <w:rPr>
          <w:color w:val="000000"/>
          <w:spacing w:val="-3"/>
          <w:lang w:eastAsia="ar-SA"/>
        </w:rPr>
      </w:pPr>
      <w:r w:rsidRPr="00F94485">
        <w:rPr>
          <w:lang w:eastAsia="ar-SA"/>
        </w:rPr>
        <w:lastRenderedPageBreak/>
        <w:t xml:space="preserve">6. </w:t>
      </w:r>
      <w:proofErr w:type="gramStart"/>
      <w:r w:rsidRPr="00F94485">
        <w:rPr>
          <w:lang w:eastAsia="ar-SA"/>
        </w:rPr>
        <w:t xml:space="preserve">Стороны признают, что направление Документов посредством электронной почты с электронных адресов </w:t>
      </w:r>
      <w:r>
        <w:rPr>
          <w:color w:val="000000"/>
          <w:spacing w:val="-3"/>
          <w:lang w:eastAsia="ar-SA"/>
        </w:rPr>
        <w:t>Оператора</w:t>
      </w:r>
      <w:r w:rsidRPr="00F94485">
        <w:rPr>
          <w:color w:val="000000"/>
          <w:spacing w:val="-3"/>
          <w:lang w:eastAsia="ar-SA"/>
        </w:rPr>
        <w:t xml:space="preserve"> и/или электронного адреса </w:t>
      </w:r>
      <w:r>
        <w:rPr>
          <w:color w:val="000000"/>
          <w:spacing w:val="-3"/>
          <w:lang w:eastAsia="ar-SA"/>
        </w:rPr>
        <w:t>Компании</w:t>
      </w:r>
      <w:r w:rsidRPr="00F94485">
        <w:rPr>
          <w:color w:val="000000"/>
          <w:spacing w:val="-3"/>
          <w:lang w:eastAsia="ar-SA"/>
        </w:rPr>
        <w:t xml:space="preserve"> указанных в п.1</w:t>
      </w:r>
      <w:r>
        <w:rPr>
          <w:color w:val="000000"/>
          <w:spacing w:val="-3"/>
          <w:lang w:eastAsia="ar-SA"/>
        </w:rPr>
        <w:t>.</w:t>
      </w:r>
      <w:r w:rsidRPr="00F94485">
        <w:rPr>
          <w:color w:val="000000"/>
          <w:spacing w:val="-3"/>
          <w:lang w:eastAsia="ar-SA"/>
        </w:rPr>
        <w:t xml:space="preserve"> настоящего Приложения </w:t>
      </w:r>
      <w:r w:rsidRPr="00F94485">
        <w:rPr>
          <w:shd w:val="clear" w:color="auto" w:fill="FFFFFF"/>
          <w:lang w:eastAsia="ar-SA"/>
        </w:rPr>
        <w:t>является официальной перепиской в рамках настоящего Договора, и</w:t>
      </w:r>
      <w:r w:rsidRPr="00F94485">
        <w:rPr>
          <w:color w:val="000000"/>
          <w:spacing w:val="-3"/>
          <w:lang w:eastAsia="ar-SA"/>
        </w:rPr>
        <w:t xml:space="preserve"> означает, что отправителю предоставлены все необходимые полномочия на представление интересов Стороны настоящего Договора, от имени которой отправлены Документы, и не требует применения электронной цифровой подписи.</w:t>
      </w:r>
      <w:proofErr w:type="gramEnd"/>
      <w:r w:rsidRPr="00F94485">
        <w:rPr>
          <w:color w:val="000000"/>
          <w:spacing w:val="-3"/>
          <w:lang w:eastAsia="ar-SA"/>
        </w:rPr>
        <w:t xml:space="preserve"> При этом Сторона, которая использует факсимильную копию подписи уполномоченного лица в указанных документах, гарантирует ее достоверность. </w:t>
      </w:r>
    </w:p>
    <w:p w:rsidR="00BA10F5" w:rsidRDefault="00BA10F5" w:rsidP="007E0B3D">
      <w:pPr>
        <w:suppressAutoHyphens/>
        <w:ind w:firstLine="540"/>
        <w:jc w:val="both"/>
        <w:rPr>
          <w:color w:val="000000"/>
          <w:spacing w:val="-3"/>
          <w:lang w:eastAsia="ar-SA"/>
        </w:rPr>
      </w:pPr>
      <w:r w:rsidRPr="00F94485">
        <w:rPr>
          <w:color w:val="000000"/>
          <w:spacing w:val="-3"/>
          <w:lang w:eastAsia="ar-SA"/>
        </w:rPr>
        <w:t xml:space="preserve">Стороны договорились о том, что условия об обмене документами </w:t>
      </w:r>
      <w:r w:rsidRPr="00F94485">
        <w:rPr>
          <w:lang w:eastAsia="ar-SA"/>
        </w:rPr>
        <w:t>переданных друг другу с использованием факсимильных аппаратов и/или посредством электронной почты</w:t>
      </w:r>
      <w:r w:rsidRPr="00F94485">
        <w:rPr>
          <w:color w:val="000000"/>
          <w:spacing w:val="-3"/>
          <w:lang w:eastAsia="ar-SA"/>
        </w:rPr>
        <w:t xml:space="preserve"> не применимы в случаях внесения изменений в условия настоящего Договора, его расторжения, и/или направления претензий.</w:t>
      </w:r>
    </w:p>
    <w:p w:rsidR="00BA10F5" w:rsidRPr="00F94485" w:rsidRDefault="00BA10F5" w:rsidP="007E0B3D">
      <w:pPr>
        <w:suppressAutoHyphens/>
        <w:ind w:firstLine="540"/>
        <w:jc w:val="both"/>
        <w:rPr>
          <w:lang w:eastAsia="ar-S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5245"/>
      </w:tblGrid>
      <w:tr w:rsidR="00BA10F5" w:rsidRPr="00A46615" w:rsidTr="00FC489D">
        <w:tc>
          <w:tcPr>
            <w:tcW w:w="4928" w:type="dxa"/>
          </w:tcPr>
          <w:p w:rsidR="00BA10F5" w:rsidRDefault="00BA10F5" w:rsidP="007E0B3D">
            <w:pPr>
              <w:jc w:val="center"/>
            </w:pPr>
          </w:p>
          <w:p w:rsidR="00BA10F5" w:rsidRPr="00A46615" w:rsidRDefault="00BA10F5" w:rsidP="007E0B3D">
            <w:pPr>
              <w:jc w:val="center"/>
            </w:pPr>
            <w:r>
              <w:rPr>
                <w:sz w:val="22"/>
                <w:szCs w:val="22"/>
              </w:rPr>
              <w:t>__________________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  <w:tc>
          <w:tcPr>
            <w:tcW w:w="5245" w:type="dxa"/>
          </w:tcPr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</w:t>
            </w:r>
            <w:r w:rsidRPr="00A46615">
              <w:rPr>
                <w:sz w:val="22"/>
                <w:szCs w:val="22"/>
              </w:rPr>
              <w:t>О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</w:tr>
      <w:tr w:rsidR="00BA10F5" w:rsidRPr="00A46615" w:rsidTr="00FC489D">
        <w:tc>
          <w:tcPr>
            <w:tcW w:w="4928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  <w:tc>
          <w:tcPr>
            <w:tcW w:w="5245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</w:tr>
    </w:tbl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Pr="00A46615" w:rsidRDefault="00BA10F5" w:rsidP="007E0B3D">
      <w:pPr>
        <w:pageBreakBefore/>
        <w:jc w:val="right"/>
        <w:outlineLvl w:val="1"/>
        <w:rPr>
          <w:sz w:val="22"/>
          <w:szCs w:val="22"/>
        </w:rPr>
      </w:pPr>
      <w:r w:rsidRPr="00A46615">
        <w:rPr>
          <w:sz w:val="22"/>
          <w:szCs w:val="22"/>
        </w:rPr>
        <w:lastRenderedPageBreak/>
        <w:t>Приложение № 1</w:t>
      </w:r>
      <w:r>
        <w:rPr>
          <w:sz w:val="22"/>
          <w:szCs w:val="22"/>
        </w:rPr>
        <w:t>3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к Договору № ____________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от «__» __________ 20__ г.</w:t>
      </w:r>
    </w:p>
    <w:p w:rsidR="00BA10F5" w:rsidRDefault="00BA10F5" w:rsidP="007E0B3D">
      <w:pPr>
        <w:tabs>
          <w:tab w:val="left" w:pos="5245"/>
        </w:tabs>
        <w:suppressAutoHyphens/>
        <w:jc w:val="center"/>
        <w:rPr>
          <w:b/>
          <w:lang w:eastAsia="ar-SA"/>
        </w:rPr>
      </w:pPr>
    </w:p>
    <w:p w:rsidR="00BA10F5" w:rsidRPr="0047648B" w:rsidRDefault="00BA10F5" w:rsidP="007E0B3D">
      <w:pPr>
        <w:ind w:firstLine="708"/>
        <w:jc w:val="both"/>
        <w:rPr>
          <w:b/>
          <w:highlight w:val="lightGray"/>
        </w:rPr>
      </w:pPr>
    </w:p>
    <w:p w:rsidR="00BA10F5" w:rsidRPr="0047648B" w:rsidRDefault="00BA10F5" w:rsidP="007E0B3D">
      <w:pPr>
        <w:spacing w:before="120" w:after="120"/>
        <w:jc w:val="center"/>
        <w:rPr>
          <w:b/>
        </w:rPr>
      </w:pPr>
      <w:r w:rsidRPr="0047648B">
        <w:rPr>
          <w:b/>
        </w:rPr>
        <w:t>А К Т (форма)</w:t>
      </w:r>
      <w:r w:rsidRPr="0047648B">
        <w:rPr>
          <w:b/>
        </w:rPr>
        <w:br/>
        <w:t xml:space="preserve">приема-передачи документов, </w:t>
      </w:r>
      <w:r w:rsidRPr="0047648B">
        <w:rPr>
          <w:b/>
        </w:rPr>
        <w:br/>
        <w:t>содержащих сведения конфиденциального характера</w:t>
      </w:r>
    </w:p>
    <w:p w:rsidR="00BA10F5" w:rsidRPr="0047648B" w:rsidRDefault="00BA10F5" w:rsidP="007E0B3D">
      <w:pPr>
        <w:ind w:firstLine="709"/>
        <w:jc w:val="both"/>
        <w:rPr>
          <w:rFonts w:ascii="Times New Roman CYR" w:hAnsi="Times New Roman CYR"/>
        </w:rPr>
      </w:pPr>
      <w:r w:rsidRPr="0047648B">
        <w:rPr>
          <w:rFonts w:ascii="Times New Roman CYR" w:hAnsi="Times New Roman CYR"/>
        </w:rPr>
        <w:t xml:space="preserve">Мы, нижеподписавшиеся с одной стороны </w:t>
      </w:r>
      <w:r w:rsidRPr="0047648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648B">
        <w:rPr>
          <w:rFonts w:ascii="Times New Roman CYR" w:hAnsi="Times New Roman CYR"/>
        </w:rPr>
        <w:instrText xml:space="preserve"> FORMTEXT </w:instrText>
      </w:r>
      <w:r w:rsidRPr="0047648B">
        <w:rPr>
          <w:rFonts w:ascii="Times New Roman CYR" w:hAnsi="Times New Roman CYR"/>
        </w:rPr>
      </w:r>
      <w:r w:rsidRPr="0047648B">
        <w:rPr>
          <w:rFonts w:ascii="Times New Roman CYR" w:hAnsi="Times New Roman CYR"/>
        </w:rPr>
        <w:fldChar w:fldCharType="separate"/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fldChar w:fldCharType="end"/>
      </w:r>
      <w:r w:rsidRPr="0047648B">
        <w:rPr>
          <w:rFonts w:ascii="Times New Roman CYR" w:hAnsi="Times New Roman CYR"/>
        </w:rPr>
        <w:t xml:space="preserve"> в лице </w:t>
      </w:r>
      <w:r w:rsidRPr="0047648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648B">
        <w:rPr>
          <w:rFonts w:ascii="Times New Roman CYR" w:hAnsi="Times New Roman CYR"/>
        </w:rPr>
        <w:instrText xml:space="preserve"> FORMTEXT </w:instrText>
      </w:r>
      <w:r w:rsidRPr="0047648B">
        <w:rPr>
          <w:rFonts w:ascii="Times New Roman CYR" w:hAnsi="Times New Roman CYR"/>
        </w:rPr>
      </w:r>
      <w:r w:rsidRPr="0047648B">
        <w:rPr>
          <w:rFonts w:ascii="Times New Roman CYR" w:hAnsi="Times New Roman CYR"/>
        </w:rPr>
        <w:fldChar w:fldCharType="separate"/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fldChar w:fldCharType="end"/>
      </w:r>
      <w:r w:rsidRPr="0047648B">
        <w:rPr>
          <w:rFonts w:ascii="Times New Roman CYR" w:hAnsi="Times New Roman CYR"/>
        </w:rPr>
        <w:t xml:space="preserve">, </w:t>
      </w:r>
      <w:proofErr w:type="gramStart"/>
      <w:r w:rsidRPr="0047648B">
        <w:t>действующ</w:t>
      </w:r>
      <w:r w:rsidRPr="0047648B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47648B">
        <w:instrText xml:space="preserve"> FORMTEXT </w:instrText>
      </w:r>
      <w:r w:rsidRPr="0047648B">
        <w:fldChar w:fldCharType="separate"/>
      </w:r>
      <w:r w:rsidRPr="0047648B">
        <w:t>его</w:t>
      </w:r>
      <w:proofErr w:type="gramEnd"/>
      <w:r w:rsidRPr="0047648B">
        <w:t xml:space="preserve"> (-ей)</w:t>
      </w:r>
      <w:r w:rsidRPr="0047648B">
        <w:fldChar w:fldCharType="end"/>
      </w:r>
      <w:r w:rsidRPr="0047648B">
        <w:rPr>
          <w:rFonts w:ascii="Times New Roman CYR" w:hAnsi="Times New Roman CYR"/>
        </w:rPr>
        <w:t xml:space="preserve"> на основании </w:t>
      </w:r>
      <w:r w:rsidRPr="0047648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648B">
        <w:rPr>
          <w:rFonts w:ascii="Times New Roman CYR" w:hAnsi="Times New Roman CYR"/>
        </w:rPr>
        <w:instrText xml:space="preserve"> FORMTEXT </w:instrText>
      </w:r>
      <w:r w:rsidRPr="0047648B">
        <w:rPr>
          <w:rFonts w:ascii="Times New Roman CYR" w:hAnsi="Times New Roman CYR"/>
        </w:rPr>
      </w:r>
      <w:r w:rsidRPr="0047648B">
        <w:rPr>
          <w:rFonts w:ascii="Times New Roman CYR" w:hAnsi="Times New Roman CYR"/>
        </w:rPr>
        <w:fldChar w:fldCharType="separate"/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fldChar w:fldCharType="end"/>
      </w:r>
      <w:r w:rsidRPr="0047648B">
        <w:rPr>
          <w:rFonts w:ascii="Times New Roman CYR" w:hAnsi="Times New Roman CYR"/>
        </w:rPr>
        <w:t xml:space="preserve">, с другой стороны </w:t>
      </w:r>
      <w:r w:rsidRPr="0047648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648B">
        <w:rPr>
          <w:rFonts w:ascii="Times New Roman CYR" w:hAnsi="Times New Roman CYR"/>
        </w:rPr>
        <w:instrText xml:space="preserve"> FORMTEXT </w:instrText>
      </w:r>
      <w:r w:rsidRPr="0047648B">
        <w:rPr>
          <w:rFonts w:ascii="Times New Roman CYR" w:hAnsi="Times New Roman CYR"/>
        </w:rPr>
      </w:r>
      <w:r w:rsidRPr="0047648B">
        <w:rPr>
          <w:rFonts w:ascii="Times New Roman CYR" w:hAnsi="Times New Roman CYR"/>
        </w:rPr>
        <w:fldChar w:fldCharType="separate"/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fldChar w:fldCharType="end"/>
      </w:r>
      <w:r w:rsidRPr="0047648B">
        <w:rPr>
          <w:rFonts w:ascii="Times New Roman CYR" w:hAnsi="Times New Roman CYR"/>
        </w:rPr>
        <w:t xml:space="preserve"> в лице </w:t>
      </w:r>
      <w:r w:rsidRPr="0047648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648B">
        <w:rPr>
          <w:rFonts w:ascii="Times New Roman CYR" w:hAnsi="Times New Roman CYR"/>
        </w:rPr>
        <w:instrText xml:space="preserve"> FORMTEXT </w:instrText>
      </w:r>
      <w:r w:rsidRPr="0047648B">
        <w:rPr>
          <w:rFonts w:ascii="Times New Roman CYR" w:hAnsi="Times New Roman CYR"/>
        </w:rPr>
      </w:r>
      <w:r w:rsidRPr="0047648B">
        <w:rPr>
          <w:rFonts w:ascii="Times New Roman CYR" w:hAnsi="Times New Roman CYR"/>
        </w:rPr>
        <w:fldChar w:fldCharType="separate"/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fldChar w:fldCharType="end"/>
      </w:r>
      <w:r w:rsidRPr="0047648B">
        <w:rPr>
          <w:rFonts w:ascii="Times New Roman CYR" w:hAnsi="Times New Roman CYR"/>
        </w:rPr>
        <w:t xml:space="preserve">, </w:t>
      </w:r>
      <w:r w:rsidRPr="0047648B">
        <w:t>действующ</w:t>
      </w:r>
      <w:r w:rsidRPr="0047648B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47648B">
        <w:instrText xml:space="preserve"> FORMTEXT </w:instrText>
      </w:r>
      <w:r w:rsidRPr="0047648B">
        <w:fldChar w:fldCharType="separate"/>
      </w:r>
      <w:r w:rsidRPr="0047648B">
        <w:t>его (-ей)</w:t>
      </w:r>
      <w:r w:rsidRPr="0047648B">
        <w:fldChar w:fldCharType="end"/>
      </w:r>
      <w:r w:rsidRPr="0047648B">
        <w:rPr>
          <w:rFonts w:ascii="Times New Roman CYR" w:hAnsi="Times New Roman CYR"/>
        </w:rPr>
        <w:t xml:space="preserve">на основании </w:t>
      </w:r>
      <w:r w:rsidRPr="0047648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648B">
        <w:rPr>
          <w:rFonts w:ascii="Times New Roman CYR" w:hAnsi="Times New Roman CYR"/>
        </w:rPr>
        <w:instrText xml:space="preserve"> FORMTEXT </w:instrText>
      </w:r>
      <w:r w:rsidRPr="0047648B">
        <w:rPr>
          <w:rFonts w:ascii="Times New Roman CYR" w:hAnsi="Times New Roman CYR"/>
        </w:rPr>
      </w:r>
      <w:r w:rsidRPr="0047648B">
        <w:rPr>
          <w:rFonts w:ascii="Times New Roman CYR" w:hAnsi="Times New Roman CYR"/>
        </w:rPr>
        <w:fldChar w:fldCharType="separate"/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fldChar w:fldCharType="end"/>
      </w:r>
      <w:r w:rsidRPr="0047648B">
        <w:rPr>
          <w:rFonts w:ascii="Times New Roman CYR" w:hAnsi="Times New Roman CYR"/>
        </w:rPr>
        <w:t xml:space="preserve">, составили настоящий Акт в том, что сторона </w:t>
      </w:r>
      <w:r w:rsidRPr="0047648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648B">
        <w:rPr>
          <w:rFonts w:ascii="Times New Roman CYR" w:hAnsi="Times New Roman CYR"/>
        </w:rPr>
        <w:instrText xml:space="preserve"> FORMTEXT </w:instrText>
      </w:r>
      <w:r w:rsidRPr="0047648B">
        <w:rPr>
          <w:rFonts w:ascii="Times New Roman CYR" w:hAnsi="Times New Roman CYR"/>
        </w:rPr>
      </w:r>
      <w:r w:rsidRPr="0047648B">
        <w:rPr>
          <w:rFonts w:ascii="Times New Roman CYR" w:hAnsi="Times New Roman CYR"/>
        </w:rPr>
        <w:fldChar w:fldCharType="separate"/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fldChar w:fldCharType="end"/>
      </w:r>
      <w:r w:rsidRPr="0047648B">
        <w:rPr>
          <w:rFonts w:ascii="Times New Roman CYR" w:hAnsi="Times New Roman CYR"/>
        </w:rPr>
        <w:t xml:space="preserve"> передала другой стороне </w:t>
      </w:r>
      <w:r w:rsidRPr="0047648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648B">
        <w:rPr>
          <w:rFonts w:ascii="Times New Roman CYR" w:hAnsi="Times New Roman CYR"/>
        </w:rPr>
        <w:instrText xml:space="preserve"> FORMTEXT </w:instrText>
      </w:r>
      <w:r w:rsidRPr="0047648B">
        <w:rPr>
          <w:rFonts w:ascii="Times New Roman CYR" w:hAnsi="Times New Roman CYR"/>
        </w:rPr>
      </w:r>
      <w:r w:rsidRPr="0047648B">
        <w:rPr>
          <w:rFonts w:ascii="Times New Roman CYR" w:hAnsi="Times New Roman CYR"/>
        </w:rPr>
        <w:fldChar w:fldCharType="separate"/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fldChar w:fldCharType="end"/>
      </w:r>
      <w:r w:rsidRPr="0047648B"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Договором</w:t>
      </w:r>
      <w:r>
        <w:rPr>
          <w:highlight w:val="lightGray"/>
        </w:rPr>
        <w:fldChar w:fldCharType="end"/>
      </w:r>
      <w:r w:rsidRPr="0047648B">
        <w:rPr>
          <w:rFonts w:ascii="Times New Roman CYR" w:hAnsi="Times New Roman CYR"/>
        </w:rPr>
        <w:t xml:space="preserve"> от </w:t>
      </w:r>
      <w:r w:rsidRPr="0047648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648B">
        <w:rPr>
          <w:rFonts w:ascii="Times New Roman CYR" w:hAnsi="Times New Roman CYR"/>
        </w:rPr>
        <w:instrText xml:space="preserve"> FORMTEXT </w:instrText>
      </w:r>
      <w:r w:rsidRPr="0047648B">
        <w:rPr>
          <w:rFonts w:ascii="Times New Roman CYR" w:hAnsi="Times New Roman CYR"/>
        </w:rPr>
      </w:r>
      <w:r w:rsidRPr="0047648B">
        <w:rPr>
          <w:rFonts w:ascii="Times New Roman CYR" w:hAnsi="Times New Roman CYR"/>
        </w:rPr>
        <w:fldChar w:fldCharType="separate"/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fldChar w:fldCharType="end"/>
      </w:r>
      <w:r w:rsidRPr="0047648B">
        <w:rPr>
          <w:rFonts w:ascii="Times New Roman CYR" w:hAnsi="Times New Roman CYR"/>
        </w:rPr>
        <w:t xml:space="preserve"> № </w:t>
      </w:r>
      <w:r w:rsidRPr="0047648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648B">
        <w:rPr>
          <w:rFonts w:ascii="Times New Roman CYR" w:hAnsi="Times New Roman CYR"/>
        </w:rPr>
        <w:instrText xml:space="preserve"> FORMTEXT </w:instrText>
      </w:r>
      <w:r w:rsidRPr="0047648B">
        <w:rPr>
          <w:rFonts w:ascii="Times New Roman CYR" w:hAnsi="Times New Roman CYR"/>
        </w:rPr>
      </w:r>
      <w:r w:rsidRPr="0047648B">
        <w:rPr>
          <w:rFonts w:ascii="Times New Roman CYR" w:hAnsi="Times New Roman CYR"/>
        </w:rPr>
        <w:fldChar w:fldCharType="separate"/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fldChar w:fldCharType="end"/>
      </w:r>
      <w:r w:rsidRPr="0047648B">
        <w:rPr>
          <w:rFonts w:ascii="Times New Roman CYR" w:hAnsi="Times New Roman CYR"/>
        </w:rPr>
        <w:t>.</w:t>
      </w:r>
    </w:p>
    <w:p w:rsidR="00BA10F5" w:rsidRPr="0047648B" w:rsidRDefault="00BA10F5" w:rsidP="007E0B3D">
      <w:pPr>
        <w:ind w:firstLine="709"/>
        <w:jc w:val="both"/>
        <w:rPr>
          <w:rFonts w:ascii="Times New Roman CYR" w:hAnsi="Times New Roman CYR"/>
        </w:rPr>
      </w:pPr>
      <w:r w:rsidRPr="0047648B">
        <w:rPr>
          <w:rFonts w:ascii="Times New Roman CYR" w:hAnsi="Times New Roman CYR"/>
        </w:rPr>
        <w:t>Перечень передаваемой Конфиденциальной Информации:</w:t>
      </w:r>
    </w:p>
    <w:p w:rsidR="00BA10F5" w:rsidRPr="0047648B" w:rsidRDefault="00BA10F5" w:rsidP="007E0B3D">
      <w:pPr>
        <w:ind w:firstLine="709"/>
        <w:jc w:val="both"/>
        <w:rPr>
          <w:rFonts w:ascii="Times New Roman CYR" w:hAnsi="Times New Roman CYR"/>
        </w:rPr>
      </w:pPr>
      <w:r w:rsidRPr="0047648B">
        <w:rPr>
          <w:rFonts w:ascii="Times New Roman CYR" w:hAnsi="Times New Roman CYR"/>
        </w:rPr>
        <w:t xml:space="preserve">1. </w:t>
      </w:r>
      <w:r w:rsidRPr="0047648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648B">
        <w:rPr>
          <w:rFonts w:ascii="Times New Roman CYR" w:hAnsi="Times New Roman CYR"/>
        </w:rPr>
        <w:instrText xml:space="preserve"> FORMTEXT </w:instrText>
      </w:r>
      <w:r w:rsidRPr="0047648B">
        <w:rPr>
          <w:rFonts w:ascii="Times New Roman CYR" w:hAnsi="Times New Roman CYR"/>
        </w:rPr>
      </w:r>
      <w:r w:rsidRPr="0047648B">
        <w:rPr>
          <w:rFonts w:ascii="Times New Roman CYR" w:hAnsi="Times New Roman CYR"/>
        </w:rPr>
        <w:fldChar w:fldCharType="separate"/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fldChar w:fldCharType="end"/>
      </w:r>
    </w:p>
    <w:p w:rsidR="00BA10F5" w:rsidRPr="0047648B" w:rsidRDefault="00BA10F5" w:rsidP="007E0B3D">
      <w:pPr>
        <w:ind w:firstLine="709"/>
        <w:jc w:val="both"/>
        <w:rPr>
          <w:rFonts w:ascii="Times New Roman CYR" w:hAnsi="Times New Roman CYR"/>
        </w:rPr>
      </w:pPr>
      <w:r w:rsidRPr="0047648B">
        <w:rPr>
          <w:rFonts w:ascii="Times New Roman CYR" w:hAnsi="Times New Roman CYR"/>
        </w:rPr>
        <w:t xml:space="preserve">2. </w:t>
      </w:r>
      <w:r w:rsidRPr="0047648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648B">
        <w:rPr>
          <w:rFonts w:ascii="Times New Roman CYR" w:hAnsi="Times New Roman CYR"/>
        </w:rPr>
        <w:instrText xml:space="preserve"> FORMTEXT </w:instrText>
      </w:r>
      <w:r w:rsidRPr="0047648B">
        <w:rPr>
          <w:rFonts w:ascii="Times New Roman CYR" w:hAnsi="Times New Roman CYR"/>
        </w:rPr>
      </w:r>
      <w:r w:rsidRPr="0047648B">
        <w:rPr>
          <w:rFonts w:ascii="Times New Roman CYR" w:hAnsi="Times New Roman CYR"/>
        </w:rPr>
        <w:fldChar w:fldCharType="separate"/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t> </w:t>
      </w:r>
      <w:r w:rsidRPr="0047648B">
        <w:rPr>
          <w:rFonts w:ascii="Times New Roman CYR" w:hAnsi="Times New Roman CYR"/>
        </w:rPr>
        <w:fldChar w:fldCharType="end"/>
      </w:r>
    </w:p>
    <w:p w:rsidR="00BA10F5" w:rsidRPr="0047648B" w:rsidRDefault="00BA10F5" w:rsidP="007E0B3D">
      <w:pPr>
        <w:ind w:firstLine="709"/>
        <w:jc w:val="both"/>
        <w:rPr>
          <w:rFonts w:ascii="Times New Roman CYR" w:hAnsi="Times New Roman CYR"/>
        </w:rPr>
      </w:pPr>
      <w:r w:rsidRPr="0047648B">
        <w:rPr>
          <w:rFonts w:ascii="Times New Roman CYR" w:hAnsi="Times New Roman CYR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BA10F5" w:rsidRPr="0047648B" w:rsidRDefault="00BA10F5" w:rsidP="007E0B3D">
      <w:pPr>
        <w:ind w:firstLine="709"/>
        <w:jc w:val="both"/>
        <w:rPr>
          <w:rFonts w:ascii="Times New Roman CYR" w:hAnsi="Times New Roman CYR"/>
        </w:rPr>
      </w:pPr>
      <w:r w:rsidRPr="0047648B">
        <w:rPr>
          <w:rFonts w:ascii="Times New Roman CYR" w:hAnsi="Times New Roman CYR"/>
        </w:rPr>
        <w:t>Настоящий акт составлен в двух экземплярах.</w:t>
      </w:r>
    </w:p>
    <w:p w:rsidR="00BA10F5" w:rsidRPr="0047648B" w:rsidRDefault="00BA10F5" w:rsidP="007E0B3D">
      <w:pPr>
        <w:tabs>
          <w:tab w:val="left" w:pos="3810"/>
        </w:tabs>
        <w:ind w:firstLine="709"/>
        <w:jc w:val="both"/>
      </w:pPr>
      <w:r w:rsidRPr="0047648B">
        <w:tab/>
        <w:t>Подписи Сторон</w:t>
      </w:r>
    </w:p>
    <w:p w:rsidR="00BA10F5" w:rsidRPr="0047648B" w:rsidRDefault="00BA10F5" w:rsidP="007E0B3D">
      <w:pPr>
        <w:jc w:val="both"/>
        <w:rPr>
          <w:b/>
          <w:highlight w:val="lightGray"/>
        </w:rPr>
      </w:pPr>
    </w:p>
    <w:tbl>
      <w:tblPr>
        <w:tblW w:w="0" w:type="auto"/>
        <w:tblInd w:w="627" w:type="dxa"/>
        <w:tblLook w:val="0000" w:firstRow="0" w:lastRow="0" w:firstColumn="0" w:lastColumn="0" w:noHBand="0" w:noVBand="0"/>
      </w:tblPr>
      <w:tblGrid>
        <w:gridCol w:w="4200"/>
        <w:gridCol w:w="4560"/>
      </w:tblGrid>
      <w:tr w:rsidR="00BA10F5" w:rsidRPr="0047648B" w:rsidTr="000C7A40">
        <w:trPr>
          <w:trHeight w:val="408"/>
        </w:trPr>
        <w:tc>
          <w:tcPr>
            <w:tcW w:w="4200" w:type="dxa"/>
          </w:tcPr>
          <w:p w:rsidR="00BA10F5" w:rsidRPr="0047648B" w:rsidRDefault="00BA10F5" w:rsidP="007E0B3D">
            <w:pPr>
              <w:jc w:val="both"/>
              <w:rPr>
                <w:lang w:eastAsia="en-US"/>
              </w:rPr>
            </w:pPr>
            <w:r w:rsidRPr="0047648B">
              <w:rPr>
                <w:lang w:eastAsia="en-US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7648B">
              <w:rPr>
                <w:lang w:eastAsia="en-US"/>
              </w:rPr>
              <w:instrText xml:space="preserve"> FORMTEXT </w:instrText>
            </w:r>
            <w:r w:rsidRPr="0047648B">
              <w:rPr>
                <w:lang w:eastAsia="en-US"/>
              </w:rPr>
            </w:r>
            <w:r w:rsidRPr="0047648B">
              <w:rPr>
                <w:lang w:eastAsia="en-US"/>
              </w:rPr>
              <w:fldChar w:fldCharType="separate"/>
            </w:r>
            <w:r w:rsidRPr="0047648B">
              <w:rPr>
                <w:noProof/>
                <w:lang w:eastAsia="en-US"/>
              </w:rPr>
              <w:t> </w:t>
            </w:r>
            <w:r w:rsidRPr="0047648B">
              <w:rPr>
                <w:noProof/>
                <w:lang w:eastAsia="en-US"/>
              </w:rPr>
              <w:t> </w:t>
            </w:r>
            <w:r w:rsidRPr="0047648B">
              <w:rPr>
                <w:noProof/>
                <w:lang w:eastAsia="en-US"/>
              </w:rPr>
              <w:t> </w:t>
            </w:r>
            <w:r w:rsidRPr="0047648B">
              <w:rPr>
                <w:noProof/>
                <w:lang w:eastAsia="en-US"/>
              </w:rPr>
              <w:t> </w:t>
            </w:r>
            <w:r w:rsidRPr="0047648B">
              <w:rPr>
                <w:noProof/>
                <w:lang w:eastAsia="en-US"/>
              </w:rPr>
              <w:t> </w:t>
            </w:r>
            <w:r w:rsidRPr="0047648B">
              <w:rPr>
                <w:lang w:eastAsia="en-US"/>
              </w:rPr>
              <w:fldChar w:fldCharType="end"/>
            </w:r>
          </w:p>
        </w:tc>
        <w:tc>
          <w:tcPr>
            <w:tcW w:w="4560" w:type="dxa"/>
          </w:tcPr>
          <w:p w:rsidR="00BA10F5" w:rsidRPr="0047648B" w:rsidRDefault="00BA10F5" w:rsidP="007E0B3D">
            <w:pPr>
              <w:jc w:val="both"/>
              <w:rPr>
                <w:lang w:eastAsia="en-US"/>
              </w:rPr>
            </w:pPr>
            <w:r w:rsidRPr="0047648B">
              <w:rPr>
                <w:lang w:eastAsia="en-US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 w:rsidRPr="0047648B">
              <w:rPr>
                <w:lang w:eastAsia="en-US"/>
              </w:rPr>
              <w:instrText xml:space="preserve"> FORMTEXT </w:instrText>
            </w:r>
            <w:r w:rsidRPr="0047648B">
              <w:rPr>
                <w:lang w:eastAsia="en-US"/>
              </w:rPr>
            </w:r>
            <w:r w:rsidRPr="0047648B">
              <w:rPr>
                <w:lang w:eastAsia="en-US"/>
              </w:rPr>
              <w:fldChar w:fldCharType="separate"/>
            </w:r>
            <w:r w:rsidRPr="0047648B">
              <w:rPr>
                <w:noProof/>
                <w:lang w:eastAsia="en-US"/>
              </w:rPr>
              <w:t> </w:t>
            </w:r>
            <w:r w:rsidRPr="0047648B">
              <w:rPr>
                <w:noProof/>
                <w:lang w:eastAsia="en-US"/>
              </w:rPr>
              <w:t> </w:t>
            </w:r>
            <w:r w:rsidRPr="0047648B">
              <w:rPr>
                <w:noProof/>
                <w:lang w:eastAsia="en-US"/>
              </w:rPr>
              <w:t> </w:t>
            </w:r>
            <w:r w:rsidRPr="0047648B">
              <w:rPr>
                <w:noProof/>
                <w:lang w:eastAsia="en-US"/>
              </w:rPr>
              <w:t> </w:t>
            </w:r>
            <w:r w:rsidRPr="0047648B">
              <w:rPr>
                <w:noProof/>
                <w:lang w:eastAsia="en-US"/>
              </w:rPr>
              <w:t> </w:t>
            </w:r>
            <w:r w:rsidRPr="0047648B">
              <w:rPr>
                <w:lang w:eastAsia="en-US"/>
              </w:rPr>
              <w:fldChar w:fldCharType="end"/>
            </w:r>
          </w:p>
        </w:tc>
      </w:tr>
    </w:tbl>
    <w:p w:rsidR="00BA10F5" w:rsidRPr="0047648B" w:rsidRDefault="00BA10F5" w:rsidP="007E0B3D">
      <w:pPr>
        <w:jc w:val="both"/>
      </w:pPr>
    </w:p>
    <w:p w:rsidR="00BA10F5" w:rsidRPr="0047648B" w:rsidRDefault="00BA10F5" w:rsidP="007E0B3D">
      <w:pPr>
        <w:tabs>
          <w:tab w:val="left" w:pos="6850"/>
        </w:tabs>
        <w:jc w:val="both"/>
      </w:pPr>
    </w:p>
    <w:p w:rsidR="00BA10F5" w:rsidRPr="0047648B" w:rsidRDefault="00BA10F5" w:rsidP="007E0B3D">
      <w:pPr>
        <w:tabs>
          <w:tab w:val="left" w:pos="6850"/>
        </w:tabs>
        <w:jc w:val="center"/>
      </w:pPr>
      <w:r w:rsidRPr="0047648B">
        <w:t xml:space="preserve">Согласовано в </w:t>
      </w:r>
      <w:proofErr w:type="gramStart"/>
      <w:r w:rsidRPr="0047648B">
        <w:t>качестве</w:t>
      </w:r>
      <w:proofErr w:type="gramEnd"/>
      <w:r w:rsidRPr="0047648B">
        <w:t xml:space="preserve"> формы</w:t>
      </w:r>
    </w:p>
    <w:p w:rsidR="00BA10F5" w:rsidRPr="0047648B" w:rsidRDefault="00BA10F5" w:rsidP="007E0B3D">
      <w:pPr>
        <w:tabs>
          <w:tab w:val="left" w:pos="6850"/>
        </w:tabs>
        <w:jc w:val="center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961"/>
      </w:tblGrid>
      <w:tr w:rsidR="00BA10F5" w:rsidRPr="00A46615" w:rsidTr="00FC489D">
        <w:tc>
          <w:tcPr>
            <w:tcW w:w="4928" w:type="dxa"/>
          </w:tcPr>
          <w:p w:rsidR="00BA10F5" w:rsidRDefault="00BA10F5" w:rsidP="007E0B3D">
            <w:pPr>
              <w:jc w:val="center"/>
            </w:pPr>
          </w:p>
          <w:p w:rsidR="00BA10F5" w:rsidRPr="00A46615" w:rsidRDefault="00BA10F5" w:rsidP="007E0B3D">
            <w:pPr>
              <w:jc w:val="center"/>
            </w:pPr>
            <w:r>
              <w:rPr>
                <w:sz w:val="22"/>
                <w:szCs w:val="22"/>
              </w:rPr>
              <w:t>__________________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  <w:tc>
          <w:tcPr>
            <w:tcW w:w="4961" w:type="dxa"/>
          </w:tcPr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</w:t>
            </w:r>
            <w:r w:rsidRPr="00A46615">
              <w:rPr>
                <w:sz w:val="22"/>
                <w:szCs w:val="22"/>
              </w:rPr>
              <w:t>О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</w:tr>
      <w:tr w:rsidR="00BA10F5" w:rsidRPr="00A46615" w:rsidTr="00FC489D">
        <w:tc>
          <w:tcPr>
            <w:tcW w:w="4928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  <w:tc>
          <w:tcPr>
            <w:tcW w:w="4961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</w:tr>
    </w:tbl>
    <w:p w:rsidR="00BA10F5" w:rsidRDefault="00BA10F5" w:rsidP="007E0B3D">
      <w:pPr>
        <w:rPr>
          <w:bCs/>
        </w:rPr>
      </w:pPr>
    </w:p>
    <w:p w:rsidR="00BA10F5" w:rsidRDefault="00BA10F5" w:rsidP="007E0B3D">
      <w:pPr>
        <w:rPr>
          <w:bCs/>
        </w:rPr>
      </w:pPr>
    </w:p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Default="00BA10F5" w:rsidP="007E0B3D"/>
    <w:p w:rsidR="00BA10F5" w:rsidRPr="00A46615" w:rsidRDefault="00BA10F5" w:rsidP="007E0B3D">
      <w:pPr>
        <w:pageBreakBefore/>
        <w:jc w:val="right"/>
        <w:outlineLvl w:val="1"/>
        <w:rPr>
          <w:sz w:val="22"/>
          <w:szCs w:val="22"/>
        </w:rPr>
      </w:pPr>
      <w:r w:rsidRPr="00A46615">
        <w:rPr>
          <w:sz w:val="22"/>
          <w:szCs w:val="22"/>
        </w:rPr>
        <w:lastRenderedPageBreak/>
        <w:t>Приложение № 1</w:t>
      </w:r>
      <w:r>
        <w:rPr>
          <w:sz w:val="22"/>
          <w:szCs w:val="22"/>
        </w:rPr>
        <w:t>4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к Договору № ____________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от «__» __________ 20__ г.</w:t>
      </w:r>
    </w:p>
    <w:p w:rsidR="00BA10F5" w:rsidRDefault="00BA10F5" w:rsidP="007E0B3D">
      <w:pPr>
        <w:jc w:val="right"/>
      </w:pPr>
    </w:p>
    <w:p w:rsidR="00BA10F5" w:rsidRPr="00873770" w:rsidRDefault="00BA10F5" w:rsidP="007E0B3D">
      <w:pPr>
        <w:jc w:val="both"/>
      </w:pPr>
      <w:r>
        <w:rPr>
          <w:sz w:val="22"/>
          <w:szCs w:val="22"/>
        </w:rPr>
        <w:t xml:space="preserve">Акционерное </w:t>
      </w:r>
      <w:r w:rsidRPr="00A46615">
        <w:rPr>
          <w:sz w:val="22"/>
          <w:szCs w:val="22"/>
        </w:rPr>
        <w:t>Общество «</w:t>
      </w:r>
      <w:r>
        <w:rPr>
          <w:sz w:val="22"/>
          <w:szCs w:val="22"/>
        </w:rPr>
        <w:t>РН-Москва</w:t>
      </w:r>
      <w:r w:rsidRPr="00A46615">
        <w:rPr>
          <w:sz w:val="22"/>
          <w:szCs w:val="22"/>
        </w:rPr>
        <w:t xml:space="preserve">», именуемое в </w:t>
      </w:r>
      <w:proofErr w:type="gramStart"/>
      <w:r w:rsidRPr="00A46615">
        <w:rPr>
          <w:sz w:val="22"/>
          <w:szCs w:val="22"/>
        </w:rPr>
        <w:t>дальнейшем</w:t>
      </w:r>
      <w:proofErr w:type="gramEnd"/>
      <w:r w:rsidRPr="00A46615">
        <w:rPr>
          <w:sz w:val="22"/>
          <w:szCs w:val="22"/>
        </w:rPr>
        <w:t xml:space="preserve"> «Компания», в лице </w:t>
      </w:r>
      <w:r>
        <w:rPr>
          <w:sz w:val="22"/>
          <w:szCs w:val="22"/>
        </w:rPr>
        <w:t>Синицына Ю.В.</w:t>
      </w:r>
      <w:r w:rsidRPr="005356A0">
        <w:rPr>
          <w:sz w:val="22"/>
          <w:szCs w:val="22"/>
        </w:rPr>
        <w:t>, действующего на основании ____________</w:t>
      </w:r>
      <w:r w:rsidRPr="00A46615">
        <w:rPr>
          <w:sz w:val="22"/>
          <w:szCs w:val="22"/>
        </w:rPr>
        <w:t xml:space="preserve">, с одной стороны, и </w:t>
      </w:r>
      <w:r>
        <w:rPr>
          <w:sz w:val="22"/>
          <w:szCs w:val="22"/>
        </w:rPr>
        <w:t>____________________________________</w:t>
      </w:r>
      <w:r w:rsidRPr="00A46615">
        <w:rPr>
          <w:sz w:val="22"/>
          <w:szCs w:val="22"/>
        </w:rPr>
        <w:t xml:space="preserve">, именуемое в дальнейшем «Оператор» в лице </w:t>
      </w:r>
      <w:r>
        <w:rPr>
          <w:sz w:val="22"/>
          <w:szCs w:val="22"/>
        </w:rPr>
        <w:t>___________________________</w:t>
      </w:r>
      <w:r w:rsidRPr="00A46615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</w:t>
      </w:r>
      <w:r w:rsidRPr="00A46615">
        <w:rPr>
          <w:sz w:val="22"/>
          <w:szCs w:val="22"/>
        </w:rPr>
        <w:t>, с другой стороны, совместно именуемые Стороны,</w:t>
      </w:r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заключили настоящее Приложение к Договору №_______________________</w:t>
      </w:r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от «__» _________  20__ г. о нижеследующем</w:t>
      </w:r>
      <w:r w:rsidRPr="008564FB">
        <w:rPr>
          <w:snapToGrid w:val="0"/>
        </w:rPr>
        <w:t>:</w:t>
      </w:r>
    </w:p>
    <w:p w:rsidR="00BA10F5" w:rsidRDefault="00BA10F5" w:rsidP="007E0B3D">
      <w:pPr>
        <w:jc w:val="center"/>
        <w:rPr>
          <w:b/>
        </w:rPr>
      </w:pPr>
    </w:p>
    <w:p w:rsidR="00BA10F5" w:rsidRPr="00DB03B1" w:rsidRDefault="00BA10F5" w:rsidP="007E0B3D">
      <w:pPr>
        <w:jc w:val="center"/>
        <w:rPr>
          <w:b/>
          <w:sz w:val="22"/>
        </w:rPr>
      </w:pPr>
      <w:r w:rsidRPr="00DB03B1">
        <w:rPr>
          <w:b/>
          <w:sz w:val="22"/>
        </w:rPr>
        <w:t>А К Т</w:t>
      </w:r>
    </w:p>
    <w:p w:rsidR="00BA10F5" w:rsidRPr="00DB03B1" w:rsidRDefault="00BA10F5" w:rsidP="007E0B3D">
      <w:pPr>
        <w:jc w:val="center"/>
        <w:rPr>
          <w:b/>
          <w:sz w:val="22"/>
        </w:rPr>
      </w:pPr>
      <w:r w:rsidRPr="00DB03B1">
        <w:rPr>
          <w:b/>
          <w:sz w:val="22"/>
        </w:rPr>
        <w:t>приема-передачи локальных нормативных документов,</w:t>
      </w:r>
    </w:p>
    <w:p w:rsidR="00BA10F5" w:rsidRPr="00DB03B1" w:rsidRDefault="00BA10F5" w:rsidP="007E0B3D">
      <w:pPr>
        <w:jc w:val="center"/>
        <w:rPr>
          <w:b/>
          <w:sz w:val="22"/>
        </w:rPr>
      </w:pPr>
      <w:proofErr w:type="gramStart"/>
      <w:r w:rsidRPr="00DB03B1">
        <w:rPr>
          <w:b/>
          <w:sz w:val="22"/>
        </w:rPr>
        <w:t>относящихся</w:t>
      </w:r>
      <w:proofErr w:type="gramEnd"/>
      <w:r w:rsidRPr="00DB03B1">
        <w:rPr>
          <w:b/>
          <w:sz w:val="22"/>
        </w:rPr>
        <w:t xml:space="preserve"> к открытой информации</w:t>
      </w:r>
    </w:p>
    <w:p w:rsidR="00BA10F5" w:rsidRPr="00DB03B1" w:rsidRDefault="00BA10F5" w:rsidP="007E0B3D">
      <w:pPr>
        <w:ind w:firstLine="709"/>
        <w:jc w:val="both"/>
        <w:rPr>
          <w:sz w:val="22"/>
        </w:rPr>
      </w:pPr>
    </w:p>
    <w:p w:rsidR="00BA10F5" w:rsidRPr="00DB03B1" w:rsidRDefault="00BA10F5" w:rsidP="007E0B3D">
      <w:pPr>
        <w:jc w:val="both"/>
        <w:rPr>
          <w:sz w:val="20"/>
        </w:rPr>
      </w:pPr>
      <w:r w:rsidRPr="00DB03B1">
        <w:rPr>
          <w:sz w:val="20"/>
        </w:rPr>
        <w:t>г. Москва</w:t>
      </w:r>
      <w:r w:rsidRPr="00DB03B1">
        <w:rPr>
          <w:sz w:val="20"/>
        </w:rPr>
        <w:tab/>
      </w:r>
      <w:r w:rsidRPr="00DB03B1">
        <w:rPr>
          <w:sz w:val="20"/>
        </w:rPr>
        <w:tab/>
      </w:r>
      <w:r w:rsidRPr="00DB03B1">
        <w:rPr>
          <w:sz w:val="20"/>
        </w:rPr>
        <w:tab/>
      </w:r>
      <w:r w:rsidRPr="00DB03B1">
        <w:rPr>
          <w:sz w:val="20"/>
        </w:rPr>
        <w:tab/>
      </w:r>
      <w:r w:rsidRPr="00DB03B1">
        <w:rPr>
          <w:sz w:val="20"/>
        </w:rPr>
        <w:tab/>
      </w:r>
      <w:r w:rsidRPr="00DB03B1">
        <w:rPr>
          <w:sz w:val="20"/>
        </w:rPr>
        <w:tab/>
        <w:t xml:space="preserve">                      </w:t>
      </w:r>
      <w:r w:rsidR="00FC489D">
        <w:rPr>
          <w:sz w:val="20"/>
        </w:rPr>
        <w:t xml:space="preserve">           </w:t>
      </w:r>
      <w:r w:rsidRPr="00DB03B1">
        <w:rPr>
          <w:sz w:val="20"/>
        </w:rPr>
        <w:t xml:space="preserve">   «___» ____________20__г.</w:t>
      </w:r>
    </w:p>
    <w:p w:rsidR="00BA10F5" w:rsidRPr="00DB03B1" w:rsidRDefault="00BA10F5" w:rsidP="007E0B3D">
      <w:pPr>
        <w:ind w:firstLine="709"/>
        <w:jc w:val="both"/>
        <w:rPr>
          <w:sz w:val="20"/>
        </w:rPr>
      </w:pPr>
    </w:p>
    <w:p w:rsidR="00BA10F5" w:rsidRPr="007E1BA7" w:rsidRDefault="00BA10F5" w:rsidP="007E0B3D">
      <w:pPr>
        <w:ind w:firstLine="709"/>
        <w:jc w:val="both"/>
        <w:rPr>
          <w:sz w:val="20"/>
        </w:rPr>
      </w:pPr>
      <w:r w:rsidRPr="00DB03B1">
        <w:rPr>
          <w:sz w:val="20"/>
        </w:rPr>
        <w:t xml:space="preserve">Мы, нижеподписавшиеся с одной стороны </w:t>
      </w:r>
      <w:r w:rsidRPr="007E1BA7">
        <w:rPr>
          <w:sz w:val="20"/>
        </w:rPr>
        <w:t>Акционерное Об</w:t>
      </w:r>
      <w:r>
        <w:rPr>
          <w:sz w:val="20"/>
        </w:rPr>
        <w:t>щество "РН-Москва", именуемое в</w:t>
      </w:r>
      <w:r w:rsidRPr="007E1BA7">
        <w:rPr>
          <w:sz w:val="20"/>
        </w:rPr>
        <w:t xml:space="preserve"> дальнейшем «</w:t>
      </w:r>
      <w:r>
        <w:rPr>
          <w:sz w:val="20"/>
        </w:rPr>
        <w:t>Компания</w:t>
      </w:r>
      <w:r w:rsidRPr="007E1BA7">
        <w:rPr>
          <w:sz w:val="20"/>
        </w:rPr>
        <w:t>», в ли</w:t>
      </w:r>
      <w:r>
        <w:rPr>
          <w:sz w:val="20"/>
        </w:rPr>
        <w:t xml:space="preserve">це </w:t>
      </w:r>
      <w:r w:rsidRPr="007E1BA7">
        <w:rPr>
          <w:sz w:val="20"/>
        </w:rPr>
        <w:t>Синицына Юрия Валентиновича</w:t>
      </w:r>
      <w:r>
        <w:rPr>
          <w:sz w:val="20"/>
        </w:rPr>
        <w:t>, действующего  на основании</w:t>
      </w:r>
      <w:r w:rsidRPr="007E1BA7">
        <w:rPr>
          <w:sz w:val="20"/>
        </w:rPr>
        <w:t xml:space="preserve"> Доверенности № 873-20 от 13.11.2020</w:t>
      </w:r>
      <w:r>
        <w:rPr>
          <w:sz w:val="20"/>
        </w:rPr>
        <w:t xml:space="preserve">, и с другой стороны </w:t>
      </w:r>
      <w:r w:rsidRPr="00DB03B1">
        <w:rPr>
          <w:sz w:val="20"/>
        </w:rPr>
        <w:t>___________</w:t>
      </w:r>
      <w:r>
        <w:rPr>
          <w:sz w:val="20"/>
        </w:rPr>
        <w:t>____________________________</w:t>
      </w:r>
      <w:r w:rsidRPr="00DB03B1">
        <w:rPr>
          <w:sz w:val="20"/>
        </w:rPr>
        <w:t xml:space="preserve">, составили настоящий Акт в том, что сторона </w:t>
      </w:r>
      <w:r>
        <w:rPr>
          <w:sz w:val="20"/>
        </w:rPr>
        <w:t>Компании</w:t>
      </w:r>
      <w:r w:rsidRPr="00DB03B1">
        <w:rPr>
          <w:sz w:val="20"/>
        </w:rPr>
        <w:t xml:space="preserve">, передала другой стороне </w:t>
      </w:r>
      <w:r>
        <w:rPr>
          <w:sz w:val="20"/>
        </w:rPr>
        <w:t>Оператор</w:t>
      </w:r>
      <w:r w:rsidRPr="00DB03B1">
        <w:rPr>
          <w:sz w:val="20"/>
        </w:rPr>
        <w:t xml:space="preserve">  (именуемой далее Получатель) локальные нормативные документы</w:t>
      </w:r>
      <w:r>
        <w:rPr>
          <w:sz w:val="20"/>
        </w:rPr>
        <w:t xml:space="preserve"> Компании</w:t>
      </w:r>
      <w:r w:rsidRPr="00DB03B1">
        <w:rPr>
          <w:sz w:val="20"/>
        </w:rPr>
        <w:t xml:space="preserve"> в соответствии с заключенным Договором от ________________ №______.</w:t>
      </w:r>
    </w:p>
    <w:p w:rsidR="00BA10F5" w:rsidRPr="00644523" w:rsidRDefault="00BA10F5" w:rsidP="007E0B3D">
      <w:pPr>
        <w:ind w:firstLine="709"/>
        <w:jc w:val="both"/>
        <w:rPr>
          <w:sz w:val="20"/>
        </w:rPr>
      </w:pPr>
      <w:r w:rsidRPr="00644523">
        <w:rPr>
          <w:sz w:val="20"/>
        </w:rPr>
        <w:t xml:space="preserve">Получатель осведомлен, что данная информация является интеллектуальной собственностью Заказчика и передается исключительно для служебного использования в рамках исполняемых работ (услуг) по вышеуказанному  Договору (Соглашению) без права передачи третьим лицам, а также иным работникам Получателя, </w:t>
      </w:r>
      <w:proofErr w:type="gramStart"/>
      <w:r w:rsidRPr="00644523">
        <w:rPr>
          <w:sz w:val="20"/>
        </w:rPr>
        <w:t>в</w:t>
      </w:r>
      <w:proofErr w:type="gramEnd"/>
      <w:r w:rsidRPr="00644523">
        <w:rPr>
          <w:sz w:val="20"/>
        </w:rPr>
        <w:t xml:space="preserve"> чьи служебные обязанности не входит исполнение работ (услуг) по Договору (Соглашению).</w:t>
      </w:r>
    </w:p>
    <w:p w:rsidR="00BA10F5" w:rsidRPr="00644523" w:rsidRDefault="00BA10F5" w:rsidP="007E0B3D">
      <w:pPr>
        <w:ind w:firstLine="709"/>
        <w:jc w:val="both"/>
        <w:rPr>
          <w:sz w:val="20"/>
        </w:rPr>
      </w:pPr>
      <w:r w:rsidRPr="00644523">
        <w:rPr>
          <w:sz w:val="20"/>
        </w:rPr>
        <w:t>В случае внесения изменений или  утверждения новых редакций локальных нормативных  документов Заказчика Сторонами подписывается новый Акт приема-передачи локальных нормативных документов, относящихся к открытой информации, с обязательной  передачей Получателю локальных нормативных  документов, указанных в таком акте.</w:t>
      </w:r>
    </w:p>
    <w:p w:rsidR="00BA10F5" w:rsidRPr="00644523" w:rsidRDefault="00BA10F5" w:rsidP="007E0B3D">
      <w:pPr>
        <w:ind w:firstLine="709"/>
        <w:jc w:val="both"/>
        <w:rPr>
          <w:sz w:val="20"/>
        </w:rPr>
      </w:pPr>
    </w:p>
    <w:p w:rsidR="00BA10F5" w:rsidRPr="00644523" w:rsidRDefault="00BA10F5" w:rsidP="007E0B3D">
      <w:pPr>
        <w:ind w:firstLine="709"/>
        <w:jc w:val="both"/>
        <w:rPr>
          <w:sz w:val="20"/>
        </w:rPr>
      </w:pPr>
      <w:r w:rsidRPr="00644523">
        <w:rPr>
          <w:sz w:val="20"/>
        </w:rPr>
        <w:t>Перечень передаваемых локальных нормативных документов: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569"/>
        <w:gridCol w:w="1661"/>
        <w:gridCol w:w="1984"/>
      </w:tblGrid>
      <w:tr w:rsidR="00BA10F5" w:rsidRPr="00644523" w:rsidTr="000C7A40">
        <w:tc>
          <w:tcPr>
            <w:tcW w:w="675" w:type="dxa"/>
            <w:shd w:val="clear" w:color="auto" w:fill="E7CF6E"/>
            <w:vAlign w:val="center"/>
          </w:tcPr>
          <w:p w:rsidR="00BA10F5" w:rsidRPr="00644523" w:rsidRDefault="00BA10F5" w:rsidP="007E0B3D">
            <w:pPr>
              <w:jc w:val="center"/>
              <w:rPr>
                <w:b/>
                <w:lang w:eastAsia="zh-CN"/>
              </w:rPr>
            </w:pPr>
            <w:r w:rsidRPr="00644523">
              <w:rPr>
                <w:b/>
                <w:sz w:val="22"/>
                <w:szCs w:val="22"/>
                <w:lang w:eastAsia="zh-CN"/>
              </w:rPr>
              <w:t>№</w:t>
            </w:r>
            <w:proofErr w:type="gramStart"/>
            <w:r w:rsidRPr="00644523">
              <w:rPr>
                <w:b/>
                <w:sz w:val="22"/>
                <w:szCs w:val="22"/>
                <w:lang w:eastAsia="zh-CN"/>
              </w:rPr>
              <w:t>П</w:t>
            </w:r>
            <w:proofErr w:type="gramEnd"/>
            <w:r w:rsidRPr="00644523">
              <w:rPr>
                <w:b/>
                <w:sz w:val="22"/>
                <w:szCs w:val="22"/>
                <w:lang w:eastAsia="zh-CN"/>
              </w:rPr>
              <w:t>/П</w:t>
            </w:r>
          </w:p>
        </w:tc>
        <w:tc>
          <w:tcPr>
            <w:tcW w:w="5569" w:type="dxa"/>
            <w:shd w:val="clear" w:color="auto" w:fill="E7CF6E"/>
            <w:vAlign w:val="center"/>
          </w:tcPr>
          <w:p w:rsidR="00BA10F5" w:rsidRPr="00644523" w:rsidRDefault="00BA10F5" w:rsidP="007E0B3D">
            <w:pPr>
              <w:jc w:val="center"/>
              <w:rPr>
                <w:b/>
                <w:lang w:eastAsia="zh-CN"/>
              </w:rPr>
            </w:pPr>
            <w:r w:rsidRPr="00644523">
              <w:rPr>
                <w:b/>
                <w:sz w:val="22"/>
                <w:szCs w:val="22"/>
                <w:lang w:eastAsia="zh-CN"/>
              </w:rPr>
              <w:t>ВИД И НАИМЕНОВАНИЕ ЛНД</w:t>
            </w:r>
          </w:p>
        </w:tc>
        <w:tc>
          <w:tcPr>
            <w:tcW w:w="1661" w:type="dxa"/>
            <w:shd w:val="clear" w:color="auto" w:fill="E7CF6E"/>
            <w:vAlign w:val="center"/>
          </w:tcPr>
          <w:p w:rsidR="00BA10F5" w:rsidRPr="00644523" w:rsidRDefault="00BA10F5" w:rsidP="007E0B3D">
            <w:pPr>
              <w:jc w:val="center"/>
              <w:rPr>
                <w:b/>
                <w:lang w:eastAsia="zh-CN"/>
              </w:rPr>
            </w:pPr>
            <w:r w:rsidRPr="00644523">
              <w:rPr>
                <w:b/>
                <w:sz w:val="22"/>
                <w:szCs w:val="22"/>
                <w:lang w:eastAsia="zh-CN"/>
              </w:rPr>
              <w:t>НОМЕР ЛНД, ВЕРСИЯ</w:t>
            </w:r>
          </w:p>
        </w:tc>
        <w:tc>
          <w:tcPr>
            <w:tcW w:w="1984" w:type="dxa"/>
            <w:shd w:val="clear" w:color="auto" w:fill="E7CF6E"/>
            <w:vAlign w:val="center"/>
          </w:tcPr>
          <w:p w:rsidR="00BA10F5" w:rsidRPr="00644523" w:rsidRDefault="00BA10F5" w:rsidP="007E0B3D">
            <w:pPr>
              <w:jc w:val="center"/>
              <w:rPr>
                <w:b/>
                <w:lang w:eastAsia="zh-CN"/>
              </w:rPr>
            </w:pPr>
            <w:r w:rsidRPr="00644523">
              <w:rPr>
                <w:b/>
                <w:sz w:val="22"/>
                <w:szCs w:val="22"/>
                <w:lang w:eastAsia="zh-CN"/>
              </w:rPr>
              <w:t>РЕКВИЗИТЫ УТВЕРЖДАЮЩЕГО РАСПОРЯДИТЕЛЬНОГО ДОКУМЕНТА</w:t>
            </w:r>
          </w:p>
        </w:tc>
      </w:tr>
      <w:tr w:rsidR="00BA10F5" w:rsidRPr="00644523" w:rsidTr="000C7A40">
        <w:tc>
          <w:tcPr>
            <w:tcW w:w="675" w:type="dxa"/>
            <w:vAlign w:val="center"/>
          </w:tcPr>
          <w:p w:rsidR="00BA10F5" w:rsidRPr="00644523" w:rsidRDefault="00BA10F5" w:rsidP="007E0B3D">
            <w:pPr>
              <w:jc w:val="center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1</w:t>
            </w:r>
          </w:p>
        </w:tc>
        <w:tc>
          <w:tcPr>
            <w:tcW w:w="5569" w:type="dxa"/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Положение АО «РН-Москва» «Система управления безопасной эксплуатацией транспортных средств» (</w:t>
            </w:r>
            <w:r w:rsidRPr="00644523">
              <w:rPr>
                <w:sz w:val="22"/>
                <w:szCs w:val="22"/>
              </w:rPr>
              <w:t>с изменениями, внесенными приказом АО «РН-Москва» от 20.02.2020 № 219-01/7)</w:t>
            </w:r>
          </w:p>
        </w:tc>
        <w:tc>
          <w:tcPr>
            <w:tcW w:w="1661" w:type="dxa"/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П3-05 Р-0853 ЮЛ-085 версия 1.00</w:t>
            </w:r>
          </w:p>
        </w:tc>
        <w:tc>
          <w:tcPr>
            <w:tcW w:w="1984" w:type="dxa"/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Приказ от 23.06.2017 № 637-01/7</w:t>
            </w:r>
          </w:p>
        </w:tc>
      </w:tr>
      <w:tr w:rsidR="00BA10F5" w:rsidRPr="00644523" w:rsidTr="000C7A40">
        <w:trPr>
          <w:trHeight w:val="532"/>
        </w:trPr>
        <w:tc>
          <w:tcPr>
            <w:tcW w:w="675" w:type="dxa"/>
            <w:vAlign w:val="center"/>
          </w:tcPr>
          <w:p w:rsidR="00BA10F5" w:rsidRPr="00644523" w:rsidRDefault="00BA10F5" w:rsidP="007E0B3D">
            <w:pPr>
              <w:jc w:val="center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2</w:t>
            </w:r>
          </w:p>
        </w:tc>
        <w:tc>
          <w:tcPr>
            <w:tcW w:w="5569" w:type="dxa"/>
            <w:vAlign w:val="center"/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1661" w:type="dxa"/>
            <w:vAlign w:val="center"/>
          </w:tcPr>
          <w:p w:rsidR="00BA10F5" w:rsidRPr="00644523" w:rsidRDefault="00BA10F5" w:rsidP="007E0B3D">
            <w:pPr>
              <w:ind w:hanging="7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П3-05 П-11 версия 1.00</w:t>
            </w:r>
          </w:p>
        </w:tc>
        <w:tc>
          <w:tcPr>
            <w:tcW w:w="1984" w:type="dxa"/>
            <w:vAlign w:val="center"/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Приказ от 26.12.2018 № 1553-01/7</w:t>
            </w:r>
          </w:p>
        </w:tc>
      </w:tr>
      <w:tr w:rsidR="00BA10F5" w:rsidRPr="00644523" w:rsidTr="000C7A40">
        <w:trPr>
          <w:trHeight w:val="530"/>
        </w:trPr>
        <w:tc>
          <w:tcPr>
            <w:tcW w:w="675" w:type="dxa"/>
            <w:vAlign w:val="center"/>
          </w:tcPr>
          <w:p w:rsidR="00BA10F5" w:rsidRPr="00644523" w:rsidRDefault="00BA10F5" w:rsidP="007E0B3D">
            <w:pPr>
              <w:jc w:val="center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569" w:type="dxa"/>
            <w:vAlign w:val="center"/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 xml:space="preserve">Стандарт Компании «Интегрированная система управления промышленной безопасностью, охраной труда и окружающей среды» </w:t>
            </w:r>
          </w:p>
          <w:p w:rsidR="00BA10F5" w:rsidRPr="00644523" w:rsidRDefault="00BA10F5" w:rsidP="007E0B3D">
            <w:pPr>
              <w:rPr>
                <w:lang w:eastAsia="zh-CN"/>
              </w:rPr>
            </w:pPr>
          </w:p>
        </w:tc>
        <w:tc>
          <w:tcPr>
            <w:tcW w:w="1661" w:type="dxa"/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№ П4-05 С-009 версия 3.00</w:t>
            </w:r>
          </w:p>
        </w:tc>
        <w:tc>
          <w:tcPr>
            <w:tcW w:w="1984" w:type="dxa"/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Приказ от 22.10.2018 № 1249-01/7</w:t>
            </w:r>
          </w:p>
        </w:tc>
      </w:tr>
      <w:tr w:rsidR="00BA10F5" w:rsidRPr="00644523" w:rsidTr="000C7A40">
        <w:tc>
          <w:tcPr>
            <w:tcW w:w="675" w:type="dxa"/>
            <w:vAlign w:val="center"/>
          </w:tcPr>
          <w:p w:rsidR="00BA10F5" w:rsidRPr="00644523" w:rsidRDefault="00BA10F5" w:rsidP="007E0B3D">
            <w:pPr>
              <w:jc w:val="center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4</w:t>
            </w:r>
          </w:p>
        </w:tc>
        <w:tc>
          <w:tcPr>
            <w:tcW w:w="5569" w:type="dxa"/>
            <w:vAlign w:val="center"/>
          </w:tcPr>
          <w:p w:rsidR="00BA10F5" w:rsidRPr="00644523" w:rsidRDefault="00BA10F5" w:rsidP="007E0B3D">
            <w:pPr>
              <w:rPr>
                <w:snapToGrid w:val="0"/>
              </w:rPr>
            </w:pPr>
            <w:r w:rsidRPr="00644523">
              <w:rPr>
                <w:snapToGrid w:val="0"/>
                <w:sz w:val="22"/>
                <w:szCs w:val="22"/>
              </w:rPr>
              <w:t>Положение Компании «Организация и осуществление пожарного надзора на объектах Компании» (с изменениями, внесенными приказом ОАО «НК «Роснефть» от 25.07.2014 № 366; ОАО «РН-Москва» от 08.08.2014 № 705-01/7-2) (с изменениями, внесенными приказом ПАО «НК «Роснефть» от 14.11.2016 № 651; приказом АО «РН-Москва» от 24.11.2016 № 1244-01/7)</w:t>
            </w:r>
          </w:p>
        </w:tc>
        <w:tc>
          <w:tcPr>
            <w:tcW w:w="1661" w:type="dxa"/>
            <w:vAlign w:val="center"/>
          </w:tcPr>
          <w:p w:rsidR="00BA10F5" w:rsidRPr="00644523" w:rsidRDefault="00BA10F5" w:rsidP="007E0B3D">
            <w:pPr>
              <w:ind w:hanging="7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П3-05 С-0102 версия 2.00</w:t>
            </w:r>
          </w:p>
        </w:tc>
        <w:tc>
          <w:tcPr>
            <w:tcW w:w="1984" w:type="dxa"/>
            <w:vAlign w:val="center"/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Приказ от 27.04.12 № 245-01/7</w:t>
            </w:r>
          </w:p>
        </w:tc>
      </w:tr>
      <w:tr w:rsidR="00BA10F5" w:rsidRPr="00644523" w:rsidTr="000C7A40">
        <w:trPr>
          <w:trHeight w:val="616"/>
        </w:trPr>
        <w:tc>
          <w:tcPr>
            <w:tcW w:w="675" w:type="dxa"/>
            <w:vAlign w:val="center"/>
          </w:tcPr>
          <w:p w:rsidR="00BA10F5" w:rsidRPr="00644523" w:rsidRDefault="00BA10F5" w:rsidP="007E0B3D">
            <w:pPr>
              <w:jc w:val="center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lastRenderedPageBreak/>
              <w:t>5</w:t>
            </w:r>
          </w:p>
        </w:tc>
        <w:tc>
          <w:tcPr>
            <w:tcW w:w="5569" w:type="dxa"/>
            <w:vAlign w:val="center"/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 xml:space="preserve">Стандарт АО «РН-Москва» «Порядок планирования, организации, проведения тематических совещаний «Час безопасности» и мониторинга реализации принятых на совещаниях решений» (с изменениями, внесенными Приказом от 25.12.2014 № 1371-01/7; приказом АО «РН-Москва» от 21.08.2017 №798-01/2/5; приказом АО «РН-Москва» от 12.04.2018 №411-01/7; </w:t>
            </w:r>
            <w:r w:rsidRPr="00644523">
              <w:rPr>
                <w:sz w:val="22"/>
                <w:szCs w:val="22"/>
              </w:rPr>
              <w:t>приказом АО «РН-Москва» от 20.02.2020 № 219-01/7)</w:t>
            </w:r>
            <w:r w:rsidRPr="00644523">
              <w:rPr>
                <w:sz w:val="22"/>
                <w:szCs w:val="22"/>
                <w:lang w:eastAsia="zh-CN"/>
              </w:rPr>
              <w:t>)</w:t>
            </w:r>
          </w:p>
          <w:p w:rsidR="00BA10F5" w:rsidRPr="00644523" w:rsidRDefault="00BA10F5" w:rsidP="007E0B3D">
            <w:pPr>
              <w:rPr>
                <w:lang w:eastAsia="zh-CN"/>
              </w:rPr>
            </w:pPr>
          </w:p>
        </w:tc>
        <w:tc>
          <w:tcPr>
            <w:tcW w:w="1661" w:type="dxa"/>
            <w:vAlign w:val="center"/>
          </w:tcPr>
          <w:p w:rsidR="00BA10F5" w:rsidRPr="00644523" w:rsidRDefault="00BA10F5" w:rsidP="007E0B3D">
            <w:pPr>
              <w:ind w:hanging="7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П3-05 С-0001 ЮЛ-085 версия 2.00</w:t>
            </w:r>
          </w:p>
          <w:p w:rsidR="00BA10F5" w:rsidRPr="00644523" w:rsidRDefault="00BA10F5" w:rsidP="007E0B3D">
            <w:pPr>
              <w:ind w:hanging="7"/>
              <w:rPr>
                <w:lang w:eastAsia="zh-CN"/>
              </w:rPr>
            </w:pPr>
          </w:p>
          <w:p w:rsidR="00BA10F5" w:rsidRPr="00644523" w:rsidRDefault="00BA10F5" w:rsidP="007E0B3D">
            <w:pPr>
              <w:ind w:hanging="7"/>
              <w:rPr>
                <w:lang w:eastAsia="zh-CN"/>
              </w:rPr>
            </w:pPr>
          </w:p>
        </w:tc>
        <w:tc>
          <w:tcPr>
            <w:tcW w:w="1984" w:type="dxa"/>
            <w:vAlign w:val="center"/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Приказ от 17.09.14 № 898-01/7</w:t>
            </w:r>
          </w:p>
        </w:tc>
      </w:tr>
      <w:tr w:rsidR="00BA10F5" w:rsidRPr="00644523" w:rsidTr="000C7A40">
        <w:trPr>
          <w:trHeight w:val="925"/>
        </w:trPr>
        <w:tc>
          <w:tcPr>
            <w:tcW w:w="675" w:type="dxa"/>
            <w:vAlign w:val="center"/>
          </w:tcPr>
          <w:p w:rsidR="00BA10F5" w:rsidRPr="00644523" w:rsidRDefault="00BA10F5" w:rsidP="007E0B3D">
            <w:pPr>
              <w:jc w:val="center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6</w:t>
            </w:r>
          </w:p>
        </w:tc>
        <w:tc>
          <w:tcPr>
            <w:tcW w:w="5569" w:type="dxa"/>
          </w:tcPr>
          <w:p w:rsidR="00BA10F5" w:rsidRPr="00644523" w:rsidRDefault="00BA10F5" w:rsidP="009E46BA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Инструкция АО «РН-Москва» «Организация безопасного проведения газоопасных работ» (с изменениями, внесенными приказом АО «РН-Москва» от 18.10.2016 № 1090-01/7; приказом от 11.07.2018 № 802-01/7</w:t>
            </w:r>
            <w:r w:rsidRPr="00644523">
              <w:rPr>
                <w:sz w:val="22"/>
                <w:szCs w:val="22"/>
              </w:rPr>
              <w:t>;</w:t>
            </w:r>
            <w:r w:rsidR="009E46BA">
              <w:rPr>
                <w:sz w:val="22"/>
                <w:szCs w:val="22"/>
              </w:rPr>
              <w:t xml:space="preserve"> </w:t>
            </w:r>
            <w:r w:rsidRPr="00644523">
              <w:rPr>
                <w:sz w:val="22"/>
                <w:szCs w:val="22"/>
              </w:rPr>
              <w:t>приказом АО «РН-Москва» от 20.02.2020 № 219-01/7</w:t>
            </w:r>
            <w:r w:rsidRPr="00644523">
              <w:rPr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661" w:type="dxa"/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 xml:space="preserve">П3-05 И-0014 ЮЛ-085 версия 3.00 </w:t>
            </w:r>
          </w:p>
        </w:tc>
        <w:tc>
          <w:tcPr>
            <w:tcW w:w="1984" w:type="dxa"/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Приказ от 04.06.15 № 853-01/7</w:t>
            </w:r>
          </w:p>
        </w:tc>
      </w:tr>
      <w:tr w:rsidR="00BA10F5" w:rsidRPr="00644523" w:rsidTr="000C7A40">
        <w:tc>
          <w:tcPr>
            <w:tcW w:w="675" w:type="dxa"/>
            <w:vAlign w:val="center"/>
          </w:tcPr>
          <w:p w:rsidR="00BA10F5" w:rsidRPr="00644523" w:rsidRDefault="00BA10F5" w:rsidP="007E0B3D">
            <w:pPr>
              <w:jc w:val="center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7</w:t>
            </w:r>
          </w:p>
        </w:tc>
        <w:tc>
          <w:tcPr>
            <w:tcW w:w="5569" w:type="dxa"/>
            <w:vAlign w:val="center"/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Инструкция АО «РН-Москва» «По организации безопасного проведения работ с повышенной опасностью»</w:t>
            </w:r>
            <w:r w:rsidR="009E46BA">
              <w:rPr>
                <w:sz w:val="22"/>
                <w:szCs w:val="22"/>
                <w:lang w:eastAsia="zh-CN"/>
              </w:rPr>
              <w:t xml:space="preserve"> </w:t>
            </w:r>
            <w:r w:rsidRPr="00644523">
              <w:rPr>
                <w:sz w:val="22"/>
                <w:szCs w:val="22"/>
                <w:lang w:eastAsia="zh-CN"/>
              </w:rPr>
              <w:t>(с изменениями, внесенными Приказами АО «РН-Москва» от 06.04.2015 № 425-01/7; от 19.07.2016 № 746-01/7</w:t>
            </w:r>
            <w:proofErr w:type="gramStart"/>
            <w:r w:rsidRPr="00644523">
              <w:rPr>
                <w:sz w:val="22"/>
                <w:szCs w:val="22"/>
              </w:rPr>
              <w:t xml:space="preserve"> ;</w:t>
            </w:r>
            <w:proofErr w:type="gramEnd"/>
            <w:r w:rsidRPr="00644523">
              <w:rPr>
                <w:sz w:val="22"/>
                <w:szCs w:val="22"/>
              </w:rPr>
              <w:t>приказом АО «РН-Москва» от 20.02.2020 № 219-01/7</w:t>
            </w:r>
            <w:r w:rsidRPr="00644523">
              <w:rPr>
                <w:sz w:val="22"/>
                <w:szCs w:val="22"/>
                <w:lang w:eastAsia="zh-CN"/>
              </w:rPr>
              <w:t>)</w:t>
            </w:r>
          </w:p>
          <w:p w:rsidR="00BA10F5" w:rsidRPr="00644523" w:rsidRDefault="00BA10F5" w:rsidP="007E0B3D">
            <w:pPr>
              <w:rPr>
                <w:lang w:eastAsia="zh-CN"/>
              </w:rPr>
            </w:pPr>
          </w:p>
        </w:tc>
        <w:tc>
          <w:tcPr>
            <w:tcW w:w="1661" w:type="dxa"/>
            <w:vAlign w:val="center"/>
          </w:tcPr>
          <w:p w:rsidR="00BA10F5" w:rsidRPr="00644523" w:rsidRDefault="00BA10F5" w:rsidP="007E0B3D">
            <w:pPr>
              <w:ind w:hanging="7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П3-05 И-006 ЮЛ-085 версия 1.00</w:t>
            </w:r>
          </w:p>
        </w:tc>
        <w:tc>
          <w:tcPr>
            <w:tcW w:w="1984" w:type="dxa"/>
            <w:vAlign w:val="center"/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Приказ от 01.04.10 № 169-05/2</w:t>
            </w:r>
          </w:p>
        </w:tc>
      </w:tr>
      <w:tr w:rsidR="00BA10F5" w:rsidRPr="00644523" w:rsidTr="000C7A40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644523" w:rsidRDefault="00BA10F5" w:rsidP="007E0B3D">
            <w:pPr>
              <w:jc w:val="center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8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Положение АО «РН-Москва» «Формирование и предоставление периодической отчетности по показателям и информации в области промышленной безопасности и охраны труда» (с изменениями, внесенными приказом АО «РН-Москва» от 05.04.2019 №395-01/7</w:t>
            </w:r>
            <w:proofErr w:type="gramStart"/>
            <w:r w:rsidRPr="00644523">
              <w:rPr>
                <w:sz w:val="22"/>
                <w:szCs w:val="22"/>
              </w:rPr>
              <w:t xml:space="preserve"> ;</w:t>
            </w:r>
            <w:proofErr w:type="gramEnd"/>
            <w:r w:rsidRPr="00644523">
              <w:rPr>
                <w:sz w:val="22"/>
                <w:szCs w:val="22"/>
              </w:rPr>
              <w:t>приказом АО «РН-Москва» от 20.02.2020 № 219-01/7</w:t>
            </w:r>
            <w:r w:rsidRPr="00644523">
              <w:rPr>
                <w:sz w:val="22"/>
                <w:szCs w:val="22"/>
                <w:lang w:eastAsia="zh-CN"/>
              </w:rPr>
              <w:t>)</w:t>
            </w:r>
          </w:p>
          <w:p w:rsidR="00BA10F5" w:rsidRPr="00644523" w:rsidRDefault="00BA10F5" w:rsidP="007E0B3D">
            <w:pPr>
              <w:rPr>
                <w:lang w:eastAsia="zh-CN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П3-05 Р-0540 ЮЛ-085 версия 2.00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Приказ от 07.09.2018 №1054-01/7</w:t>
            </w:r>
          </w:p>
          <w:p w:rsidR="00BA10F5" w:rsidRPr="00644523" w:rsidRDefault="00BA10F5" w:rsidP="007E0B3D">
            <w:pPr>
              <w:rPr>
                <w:lang w:eastAsia="zh-CN"/>
              </w:rPr>
            </w:pPr>
          </w:p>
        </w:tc>
      </w:tr>
      <w:tr w:rsidR="00BA10F5" w:rsidRPr="00644523" w:rsidTr="000C7A40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644523" w:rsidRDefault="00BA10F5" w:rsidP="007E0B3D">
            <w:pPr>
              <w:jc w:val="center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9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Инструкция АО «РН-Москва» «Организация безопасного проведения огневых работ на объектах Общества» (с изменениями, внесенными Приказом АО «РН-Москва» от 20.12.2017 №1348-01/7, приказом от 11.07.2018 № 802-01/7</w:t>
            </w:r>
            <w:proofErr w:type="gramStart"/>
            <w:r w:rsidRPr="00644523">
              <w:rPr>
                <w:sz w:val="22"/>
                <w:szCs w:val="22"/>
              </w:rPr>
              <w:t xml:space="preserve"> ;</w:t>
            </w:r>
            <w:proofErr w:type="gramEnd"/>
            <w:r w:rsidRPr="00644523">
              <w:rPr>
                <w:sz w:val="22"/>
                <w:szCs w:val="22"/>
              </w:rPr>
              <w:t>приказом АО «РН-Москва» от 20.02.2020 № 219-01/7</w:t>
            </w:r>
            <w:r w:rsidRPr="00644523">
              <w:rPr>
                <w:sz w:val="22"/>
                <w:szCs w:val="22"/>
                <w:lang w:eastAsia="zh-CN"/>
              </w:rPr>
              <w:t>).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644523" w:rsidRDefault="00BA10F5" w:rsidP="007E0B3D">
            <w:pPr>
              <w:ind w:hanging="7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П3-05 И-176 ЮЛ-085 версия 1.00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Приказ от 08.10.2014 № 994-01/7</w:t>
            </w:r>
          </w:p>
        </w:tc>
      </w:tr>
      <w:tr w:rsidR="00BA10F5" w:rsidRPr="00644523" w:rsidTr="000C7A40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644523" w:rsidRDefault="00BA10F5" w:rsidP="007E0B3D">
            <w:pPr>
              <w:jc w:val="center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644523" w:rsidRDefault="00E06235" w:rsidP="00E06235">
            <w:pPr>
              <w:rPr>
                <w:lang w:eastAsia="zh-CN"/>
              </w:rPr>
            </w:pPr>
            <w:proofErr w:type="gramStart"/>
            <w:r w:rsidRPr="00E06235">
              <w:rPr>
                <w:sz w:val="22"/>
                <w:szCs w:val="22"/>
                <w:lang w:eastAsia="zh-CN"/>
              </w:rPr>
              <w:t>Инструкция АО "РН-Москва" "Золотые правила безопасности труда" и порядок их доведения до работников" (с изменениями, внесенными приказом от 12.08.2015 № 1460-01/7) (с изменениями, внесенными приказом от 18.04.2016 № 351-01/7) (с изменениями, внесенными приказом от 22.06.2016 № 643-01/7;</w:t>
            </w:r>
            <w:r>
              <w:rPr>
                <w:sz w:val="22"/>
                <w:szCs w:val="22"/>
                <w:lang w:eastAsia="zh-CN"/>
              </w:rPr>
              <w:t xml:space="preserve"> </w:t>
            </w:r>
            <w:r w:rsidRPr="00E06235">
              <w:rPr>
                <w:sz w:val="22"/>
                <w:szCs w:val="22"/>
                <w:lang w:eastAsia="zh-CN"/>
              </w:rPr>
              <w:t>приказом АО "РН-Москва" от 20.02.2020 № 219-01/7; с изменениями, внесенными приказом АО "РН-Москва" от 13.07.2021 №741-01/7)</w:t>
            </w:r>
            <w:proofErr w:type="gramEnd"/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644523" w:rsidRDefault="00BA10F5" w:rsidP="007E0B3D">
            <w:pPr>
              <w:ind w:hanging="7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П3-05 И-164 ЮЛ-085 версия 1.00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Приказ от 21.02.2014 № 114-01/7</w:t>
            </w:r>
          </w:p>
        </w:tc>
      </w:tr>
      <w:tr w:rsidR="00BA10F5" w:rsidRPr="00644523" w:rsidTr="000C7A40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644523" w:rsidRDefault="00BA10F5" w:rsidP="007E0B3D">
            <w:pPr>
              <w:jc w:val="center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11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 xml:space="preserve">Стандарт АО «РН-Москва»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 (с изменениями, внесенными </w:t>
            </w:r>
            <w:proofErr w:type="gramStart"/>
            <w:r w:rsidRPr="00644523">
              <w:rPr>
                <w:sz w:val="22"/>
                <w:szCs w:val="22"/>
              </w:rPr>
              <w:t>;п</w:t>
            </w:r>
            <w:proofErr w:type="gramEnd"/>
            <w:r w:rsidRPr="00644523">
              <w:rPr>
                <w:sz w:val="22"/>
                <w:szCs w:val="22"/>
              </w:rPr>
              <w:t>риказом АО «РН-Москва» от 20.02.2020 № 219-01/7; приказом АО «РН-Москва» от 13.07.2020 ;741-01/7; приказом АО «РН-Москва» от 27.01.2021 №89-01/1</w:t>
            </w:r>
            <w:r w:rsidRPr="00644523">
              <w:rPr>
                <w:sz w:val="22"/>
                <w:szCs w:val="22"/>
                <w:lang w:eastAsia="zh-CN"/>
              </w:rPr>
              <w:t>)</w:t>
            </w:r>
          </w:p>
          <w:p w:rsidR="00BA10F5" w:rsidRPr="00644523" w:rsidRDefault="00BA10F5" w:rsidP="007E0B3D">
            <w:pPr>
              <w:rPr>
                <w:lang w:eastAsia="zh-CN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644523" w:rsidRDefault="00BA10F5" w:rsidP="007E0B3D">
            <w:pPr>
              <w:ind w:hanging="7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П3-11.04 С-0013 ЮЛ-085 версия 5.00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Приказ от 16.09.2019 №1114-01/1</w:t>
            </w:r>
          </w:p>
        </w:tc>
      </w:tr>
      <w:tr w:rsidR="00BA10F5" w:rsidRPr="00644523" w:rsidTr="000C7A40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644523" w:rsidRDefault="00BA10F5" w:rsidP="007E0B3D">
            <w:pPr>
              <w:jc w:val="center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lastRenderedPageBreak/>
              <w:t>12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Политика Компании в области предупреждения и ликвидации чрезвычайных ситуаций (с изменениями, внесенными приказом АО «РН-Москва» от 05.09.2017 № 888-01/7; приказом АО «РН-Москва» от 09.12.2020  № 1402-01/7).</w:t>
            </w:r>
          </w:p>
          <w:p w:rsidR="00BA10F5" w:rsidRPr="00644523" w:rsidRDefault="00BA10F5" w:rsidP="007E0B3D">
            <w:pPr>
              <w:rPr>
                <w:lang w:eastAsia="zh-CN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644523" w:rsidRDefault="00BA10F5" w:rsidP="007E0B3D">
            <w:pPr>
              <w:ind w:hanging="7"/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П3-11.04 П-02 версия 2.00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0F5" w:rsidRPr="00644523" w:rsidRDefault="00BA10F5" w:rsidP="007E0B3D">
            <w:pPr>
              <w:rPr>
                <w:lang w:eastAsia="zh-CN"/>
              </w:rPr>
            </w:pPr>
            <w:r w:rsidRPr="00644523">
              <w:rPr>
                <w:sz w:val="22"/>
                <w:szCs w:val="22"/>
                <w:lang w:eastAsia="zh-CN"/>
              </w:rPr>
              <w:t>Приказ от 06.04.2017 № 363-01/7</w:t>
            </w:r>
          </w:p>
        </w:tc>
      </w:tr>
    </w:tbl>
    <w:p w:rsidR="00BA10F5" w:rsidRPr="00644523" w:rsidRDefault="00BA10F5" w:rsidP="007E0B3D">
      <w:pPr>
        <w:ind w:firstLine="709"/>
        <w:jc w:val="both"/>
        <w:rPr>
          <w:sz w:val="20"/>
        </w:rPr>
      </w:pPr>
      <w:r w:rsidRPr="00644523">
        <w:rPr>
          <w:sz w:val="20"/>
        </w:rPr>
        <w:t>Данная информация передана на следующих носителях информации: бумажных;</w:t>
      </w:r>
    </w:p>
    <w:p w:rsidR="00BA10F5" w:rsidRPr="00644523" w:rsidRDefault="00BA10F5" w:rsidP="007E0B3D">
      <w:pPr>
        <w:numPr>
          <w:ilvl w:val="0"/>
          <w:numId w:val="2"/>
        </w:numPr>
        <w:jc w:val="both"/>
        <w:rPr>
          <w:sz w:val="20"/>
        </w:rPr>
      </w:pPr>
      <w:r w:rsidRPr="00644523">
        <w:rPr>
          <w:sz w:val="20"/>
        </w:rPr>
        <w:t>магнитных;</w:t>
      </w:r>
    </w:p>
    <w:p w:rsidR="00BA10F5" w:rsidRPr="00644523" w:rsidRDefault="00BA10F5" w:rsidP="007E0B3D">
      <w:pPr>
        <w:numPr>
          <w:ilvl w:val="0"/>
          <w:numId w:val="2"/>
        </w:numPr>
        <w:jc w:val="both"/>
        <w:rPr>
          <w:sz w:val="20"/>
        </w:rPr>
      </w:pPr>
      <w:r w:rsidRPr="00644523">
        <w:rPr>
          <w:sz w:val="20"/>
        </w:rPr>
        <w:t>оптических;</w:t>
      </w:r>
    </w:p>
    <w:p w:rsidR="00BA10F5" w:rsidRPr="00644523" w:rsidRDefault="00BA10F5" w:rsidP="007E0B3D">
      <w:pPr>
        <w:pStyle w:val="aff0"/>
        <w:numPr>
          <w:ilvl w:val="0"/>
          <w:numId w:val="7"/>
        </w:numPr>
        <w:ind w:left="1701" w:hanging="283"/>
        <w:jc w:val="both"/>
        <w:rPr>
          <w:sz w:val="20"/>
        </w:rPr>
      </w:pPr>
      <w:r w:rsidRPr="00644523">
        <w:rPr>
          <w:sz w:val="20"/>
        </w:rPr>
        <w:t xml:space="preserve"> флэш-карте, </w:t>
      </w:r>
      <w:r w:rsidRPr="00644523">
        <w:rPr>
          <w:sz w:val="20"/>
          <w:lang w:val="en-US"/>
        </w:rPr>
        <w:t>USB</w:t>
      </w:r>
      <w:r w:rsidRPr="00644523">
        <w:rPr>
          <w:sz w:val="20"/>
        </w:rPr>
        <w:t>-накопителе, карте памяти.</w:t>
      </w:r>
    </w:p>
    <w:p w:rsidR="00BA10F5" w:rsidRPr="00644523" w:rsidRDefault="00BA10F5" w:rsidP="007E0B3D">
      <w:pPr>
        <w:ind w:firstLine="709"/>
        <w:jc w:val="both"/>
        <w:rPr>
          <w:sz w:val="20"/>
        </w:rPr>
      </w:pPr>
      <w:r w:rsidRPr="00644523">
        <w:rPr>
          <w:sz w:val="20"/>
        </w:rPr>
        <w:t xml:space="preserve">Настоящий акт составлен в двух экземплярах. </w:t>
      </w:r>
    </w:p>
    <w:p w:rsidR="00BA10F5" w:rsidRPr="00644523" w:rsidRDefault="00BA10F5" w:rsidP="007E0B3D">
      <w:pPr>
        <w:ind w:firstLine="709"/>
        <w:jc w:val="both"/>
        <w:rPr>
          <w:sz w:val="20"/>
        </w:rPr>
      </w:pPr>
    </w:p>
    <w:p w:rsidR="00BA10F5" w:rsidRPr="00644523" w:rsidRDefault="00BA10F5" w:rsidP="007E0B3D">
      <w:pPr>
        <w:ind w:firstLine="709"/>
        <w:jc w:val="both"/>
        <w:rPr>
          <w:sz w:val="20"/>
        </w:rPr>
      </w:pPr>
      <w:r w:rsidRPr="00644523">
        <w:rPr>
          <w:sz w:val="20"/>
        </w:rPr>
        <w:t>Перечень передаваемых документов актуален на дату заключения договора.</w:t>
      </w:r>
    </w:p>
    <w:p w:rsidR="00BA10F5" w:rsidRPr="0047648B" w:rsidRDefault="00BA10F5" w:rsidP="007E0B3D">
      <w:pPr>
        <w:tabs>
          <w:tab w:val="left" w:pos="6850"/>
        </w:tabs>
        <w:jc w:val="center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5245"/>
      </w:tblGrid>
      <w:tr w:rsidR="00BA10F5" w:rsidRPr="00A46615" w:rsidTr="00BA10F5">
        <w:tc>
          <w:tcPr>
            <w:tcW w:w="4928" w:type="dxa"/>
          </w:tcPr>
          <w:p w:rsidR="00BA10F5" w:rsidRDefault="00BA10F5" w:rsidP="007E0B3D">
            <w:pPr>
              <w:jc w:val="center"/>
            </w:pPr>
          </w:p>
          <w:p w:rsidR="00BA10F5" w:rsidRPr="00A46615" w:rsidRDefault="00BA10F5" w:rsidP="007E0B3D">
            <w:pPr>
              <w:jc w:val="center"/>
            </w:pPr>
            <w:r>
              <w:rPr>
                <w:sz w:val="22"/>
                <w:szCs w:val="22"/>
              </w:rPr>
              <w:t>__________________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  <w:tc>
          <w:tcPr>
            <w:tcW w:w="5245" w:type="dxa"/>
          </w:tcPr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</w:t>
            </w:r>
            <w:r w:rsidRPr="00A46615">
              <w:rPr>
                <w:sz w:val="22"/>
                <w:szCs w:val="22"/>
              </w:rPr>
              <w:t>О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</w:tr>
      <w:tr w:rsidR="00BA10F5" w:rsidRPr="00A46615" w:rsidTr="00BA10F5">
        <w:tc>
          <w:tcPr>
            <w:tcW w:w="4928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  <w:tc>
          <w:tcPr>
            <w:tcW w:w="5245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</w:tr>
    </w:tbl>
    <w:p w:rsidR="00BA10F5" w:rsidRDefault="00BA10F5" w:rsidP="007E0B3D">
      <w:pPr>
        <w:jc w:val="right"/>
      </w:pPr>
    </w:p>
    <w:p w:rsidR="00BA10F5" w:rsidRPr="00A46615" w:rsidRDefault="00BA10F5" w:rsidP="007E0B3D">
      <w:pPr>
        <w:pageBreakBefore/>
        <w:jc w:val="right"/>
        <w:outlineLvl w:val="1"/>
        <w:rPr>
          <w:sz w:val="22"/>
          <w:szCs w:val="22"/>
        </w:rPr>
      </w:pPr>
      <w:r w:rsidRPr="00A46615">
        <w:rPr>
          <w:sz w:val="22"/>
          <w:szCs w:val="22"/>
        </w:rPr>
        <w:lastRenderedPageBreak/>
        <w:t>Приложение № 1</w:t>
      </w:r>
      <w:r>
        <w:rPr>
          <w:sz w:val="22"/>
          <w:szCs w:val="22"/>
        </w:rPr>
        <w:t>5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к Договору № ____________</w:t>
      </w:r>
    </w:p>
    <w:p w:rsidR="00BA10F5" w:rsidRPr="00A46615" w:rsidRDefault="00BA10F5" w:rsidP="007E0B3D">
      <w:pPr>
        <w:jc w:val="right"/>
        <w:rPr>
          <w:sz w:val="22"/>
          <w:szCs w:val="22"/>
        </w:rPr>
      </w:pPr>
      <w:r w:rsidRPr="00A46615">
        <w:rPr>
          <w:sz w:val="22"/>
          <w:szCs w:val="22"/>
        </w:rPr>
        <w:t>от «__» __________ 20__ г.</w:t>
      </w:r>
    </w:p>
    <w:p w:rsidR="00BA10F5" w:rsidRPr="008564FB" w:rsidRDefault="00BA10F5" w:rsidP="007E0B3D">
      <w:pPr>
        <w:jc w:val="right"/>
      </w:pPr>
    </w:p>
    <w:p w:rsidR="00BA10F5" w:rsidRPr="00E04A6B" w:rsidRDefault="00BA10F5" w:rsidP="007E0B3D">
      <w:pPr>
        <w:pStyle w:val="S0"/>
        <w:rPr>
          <w:sz w:val="22"/>
          <w:szCs w:val="22"/>
        </w:rPr>
      </w:pPr>
      <w:bookmarkStart w:id="2" w:name="_Toc449436926"/>
      <w:bookmarkStart w:id="3" w:name="_Toc449690163"/>
      <w:bookmarkStart w:id="4" w:name="_Toc450131662"/>
      <w:bookmarkStart w:id="5" w:name="_Toc450220520"/>
      <w:bookmarkStart w:id="6" w:name="_Toc485394432"/>
      <w:bookmarkStart w:id="7" w:name="_Toc495995731"/>
      <w:bookmarkStart w:id="8" w:name="_Toc508090801"/>
      <w:bookmarkStart w:id="9" w:name="_Toc508706444"/>
      <w:bookmarkStart w:id="10" w:name="_Toc508950456"/>
      <w:bookmarkStart w:id="11" w:name="_Toc510084820"/>
      <w:bookmarkStart w:id="12" w:name="_Toc532560750"/>
      <w:bookmarkStart w:id="13" w:name="_Toc534909977"/>
      <w:bookmarkStart w:id="14" w:name="_Toc536196888"/>
      <w:r>
        <w:rPr>
          <w:sz w:val="22"/>
          <w:szCs w:val="22"/>
        </w:rPr>
        <w:t xml:space="preserve">Акционерное </w:t>
      </w:r>
      <w:r w:rsidRPr="00A46615">
        <w:rPr>
          <w:sz w:val="22"/>
          <w:szCs w:val="22"/>
        </w:rPr>
        <w:t>Общество «</w:t>
      </w:r>
      <w:r>
        <w:rPr>
          <w:sz w:val="22"/>
          <w:szCs w:val="22"/>
        </w:rPr>
        <w:t>РН-Москва</w:t>
      </w:r>
      <w:r w:rsidRPr="00A46615">
        <w:rPr>
          <w:sz w:val="22"/>
          <w:szCs w:val="22"/>
        </w:rPr>
        <w:t xml:space="preserve">», именуемое в </w:t>
      </w:r>
      <w:proofErr w:type="gramStart"/>
      <w:r w:rsidRPr="00A46615">
        <w:rPr>
          <w:sz w:val="22"/>
          <w:szCs w:val="22"/>
        </w:rPr>
        <w:t>дальнейшем</w:t>
      </w:r>
      <w:proofErr w:type="gramEnd"/>
      <w:r w:rsidRPr="00A46615">
        <w:rPr>
          <w:sz w:val="22"/>
          <w:szCs w:val="22"/>
        </w:rPr>
        <w:t xml:space="preserve"> «Компания», в лице </w:t>
      </w:r>
      <w:r>
        <w:rPr>
          <w:sz w:val="22"/>
          <w:szCs w:val="22"/>
        </w:rPr>
        <w:t>Синицына Ю.В.</w:t>
      </w:r>
      <w:r w:rsidRPr="005356A0">
        <w:rPr>
          <w:sz w:val="22"/>
          <w:szCs w:val="22"/>
        </w:rPr>
        <w:t>, действующего на основании ____________</w:t>
      </w:r>
      <w:r w:rsidRPr="00A46615">
        <w:rPr>
          <w:sz w:val="22"/>
          <w:szCs w:val="22"/>
        </w:rPr>
        <w:t xml:space="preserve">, с одной стороны, и </w:t>
      </w:r>
      <w:r>
        <w:rPr>
          <w:sz w:val="22"/>
          <w:szCs w:val="22"/>
        </w:rPr>
        <w:t>____________________________________</w:t>
      </w:r>
      <w:r w:rsidRPr="00A46615">
        <w:rPr>
          <w:sz w:val="22"/>
          <w:szCs w:val="22"/>
        </w:rPr>
        <w:t xml:space="preserve">, именуемое в дальнейшем «Оператор» в лице </w:t>
      </w:r>
      <w:r>
        <w:rPr>
          <w:sz w:val="22"/>
          <w:szCs w:val="22"/>
        </w:rPr>
        <w:t>___________________________</w:t>
      </w:r>
      <w:r w:rsidRPr="00A46615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</w:t>
      </w:r>
      <w:r w:rsidRPr="00A46615">
        <w:rPr>
          <w:sz w:val="22"/>
          <w:szCs w:val="22"/>
        </w:rPr>
        <w:t>, с другой стороны, совместно именуемые Стороны,</w:t>
      </w:r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заключили настоящее Приложение к Договору №_______________________</w:t>
      </w:r>
      <w:r>
        <w:rPr>
          <w:sz w:val="22"/>
          <w:szCs w:val="22"/>
        </w:rPr>
        <w:t xml:space="preserve"> </w:t>
      </w:r>
      <w:r w:rsidRPr="00A46615">
        <w:rPr>
          <w:sz w:val="22"/>
          <w:szCs w:val="22"/>
        </w:rPr>
        <w:t>от «__» _________  20__ г. о нижеследующем</w:t>
      </w:r>
      <w:r>
        <w:rPr>
          <w:sz w:val="22"/>
          <w:szCs w:val="22"/>
        </w:rPr>
        <w:t>:</w:t>
      </w:r>
    </w:p>
    <w:p w:rsidR="00BA10F5" w:rsidRDefault="00BA10F5" w:rsidP="007E0B3D">
      <w:pPr>
        <w:pStyle w:val="S0"/>
        <w:jc w:val="center"/>
        <w:rPr>
          <w:sz w:val="22"/>
          <w:szCs w:val="22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BA10F5" w:rsidRPr="000A472C" w:rsidRDefault="00BA10F5" w:rsidP="007E0B3D">
      <w:pPr>
        <w:pStyle w:val="S0"/>
        <w:jc w:val="center"/>
        <w:rPr>
          <w:b/>
        </w:rPr>
      </w:pPr>
      <w:r w:rsidRPr="002201C0">
        <w:rPr>
          <w:b/>
        </w:rPr>
        <w:t>ТРЕБОВАНИЯ ПО ПБОТОС</w:t>
      </w:r>
    </w:p>
    <w:p w:rsidR="00BA10F5" w:rsidRDefault="00BA10F5" w:rsidP="007E0B3D">
      <w:pPr>
        <w:jc w:val="center"/>
      </w:pPr>
    </w:p>
    <w:p w:rsidR="00BA10F5" w:rsidRDefault="00BA10F5" w:rsidP="007E0B3D">
      <w:pPr>
        <w:pStyle w:val="2"/>
        <w:numPr>
          <w:ilvl w:val="0"/>
          <w:numId w:val="6"/>
        </w:numPr>
        <w:spacing w:before="0" w:after="0"/>
        <w:ind w:left="426" w:hanging="426"/>
        <w:rPr>
          <w:noProof/>
        </w:rPr>
      </w:pPr>
      <w:bookmarkStart w:id="15" w:name="_Toc358658241"/>
      <w:bookmarkStart w:id="16" w:name="_Toc447798482"/>
      <w:bookmarkStart w:id="17" w:name="_Toc449436927"/>
      <w:r>
        <w:rPr>
          <w:noProof/>
        </w:rPr>
        <w:t xml:space="preserve">ОСНОВНЫЕ ПОЛОЖЕНИЯ И </w:t>
      </w:r>
      <w:r w:rsidRPr="00782B0E">
        <w:rPr>
          <w:noProof/>
        </w:rPr>
        <w:t>ОБЛАСТЬ ПРИМЕНЕНИЯ</w:t>
      </w:r>
      <w:bookmarkEnd w:id="15"/>
      <w:bookmarkEnd w:id="16"/>
      <w:bookmarkEnd w:id="17"/>
    </w:p>
    <w:p w:rsidR="00BA10F5" w:rsidRPr="00175A65" w:rsidRDefault="00BA10F5" w:rsidP="007E0B3D"/>
    <w:p w:rsidR="00BA10F5" w:rsidRPr="004F5E4C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lang w:eastAsia="ja-JP"/>
        </w:rPr>
      </w:pPr>
      <w:r>
        <w:rPr>
          <w:rFonts w:eastAsia="MS Mincho"/>
          <w:lang w:eastAsia="ja-JP"/>
        </w:rPr>
        <w:t>Основным документом</w:t>
      </w:r>
      <w:r w:rsidRPr="004A1C9D">
        <w:rPr>
          <w:rFonts w:eastAsia="MS Mincho"/>
          <w:lang w:eastAsia="ja-JP"/>
        </w:rPr>
        <w:t xml:space="preserve">, регламентирующим взаимоотношения </w:t>
      </w:r>
      <w:r>
        <w:rPr>
          <w:rFonts w:eastAsia="MS Mincho"/>
          <w:lang w:eastAsia="ja-JP"/>
        </w:rPr>
        <w:t xml:space="preserve">Компании и Оператора в области ПБОТОС, является </w:t>
      </w:r>
      <w:r>
        <w:t xml:space="preserve">Положение Компании </w:t>
      </w:r>
      <w:r w:rsidRPr="004A1C9D">
        <w:rPr>
          <w:rFonts w:eastAsia="MS Mincho"/>
          <w:lang w:eastAsia="ja-JP"/>
        </w:rPr>
        <w:t xml:space="preserve">«ПОРЯДОК ВЗАИМОДЕЙСТВИЯ С ПОДРЯДНЫМИ ОРГАНИЗАЦИЯМИ В ОБЛАСТИ ПРОМЫШЛЕННОЙ И ПОЖАРНОЙ БЕЗОПАСНОСТИ, ОХРАНЫ ТРУДА И ОКРУЖАЮЩЕЙ СРЕДЫ» </w:t>
      </w:r>
      <w:r>
        <w:t xml:space="preserve">№ П3-5 Р-0881 (далее – Положение), составляющее </w:t>
      </w:r>
      <w:proofErr w:type="gramStart"/>
      <w:r>
        <w:t>неотъемлемую</w:t>
      </w:r>
      <w:proofErr w:type="gramEnd"/>
      <w:r>
        <w:t xml:space="preserve"> частью Договора </w:t>
      </w:r>
      <w:r w:rsidRPr="00024266">
        <w:t>от «</w:t>
      </w:r>
      <w:r w:rsidRPr="00024266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024266">
        <w:instrText xml:space="preserve"> FORMTEXT </w:instrText>
      </w:r>
      <w:r w:rsidRPr="00024266">
        <w:fldChar w:fldCharType="separate"/>
      </w:r>
      <w:r w:rsidRPr="00024266">
        <w:t>___</w:t>
      </w:r>
      <w:r w:rsidRPr="00024266">
        <w:fldChar w:fldCharType="end"/>
      </w:r>
      <w:r w:rsidRPr="00024266">
        <w:t>»</w:t>
      </w:r>
      <w:r w:rsidRPr="00024266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024266">
        <w:instrText xml:space="preserve"> FORMTEXT </w:instrText>
      </w:r>
      <w:r w:rsidRPr="00024266">
        <w:fldChar w:fldCharType="separate"/>
      </w:r>
      <w:r w:rsidRPr="00024266">
        <w:t>__________</w:t>
      </w:r>
      <w:r w:rsidRPr="00024266">
        <w:fldChar w:fldCharType="end"/>
      </w:r>
      <w:r w:rsidRPr="00024266">
        <w:t>20</w:t>
      </w:r>
      <w:r w:rsidRPr="00024266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024266">
        <w:instrText xml:space="preserve"> FORMTEXT </w:instrText>
      </w:r>
      <w:r w:rsidRPr="00024266">
        <w:fldChar w:fldCharType="separate"/>
      </w:r>
      <w:r w:rsidRPr="00024266">
        <w:t>____</w:t>
      </w:r>
      <w:r w:rsidRPr="00024266">
        <w:fldChar w:fldCharType="end"/>
      </w:r>
      <w:r w:rsidRPr="00024266">
        <w:t xml:space="preserve"> г. № </w:t>
      </w:r>
      <w:r w:rsidRPr="00024266">
        <w:fldChar w:fldCharType="begin">
          <w:ffData>
            <w:name w:val=""/>
            <w:enabled/>
            <w:calcOnExit w:val="0"/>
            <w:textInput>
              <w:default w:val="________________"/>
            </w:textInput>
          </w:ffData>
        </w:fldChar>
      </w:r>
      <w:r w:rsidRPr="00024266">
        <w:instrText xml:space="preserve"> FORMTEXT </w:instrText>
      </w:r>
      <w:r w:rsidRPr="00024266">
        <w:fldChar w:fldCharType="separate"/>
      </w:r>
      <w:r w:rsidRPr="00024266">
        <w:t>________________</w:t>
      </w:r>
      <w:r w:rsidRPr="00024266">
        <w:fldChar w:fldCharType="end"/>
      </w:r>
      <w:r>
        <w:t xml:space="preserve"> (далее – Договор).</w:t>
      </w:r>
      <w:r>
        <w:rPr>
          <w:rFonts w:eastAsia="MS Mincho"/>
          <w:lang w:eastAsia="ja-JP"/>
        </w:rPr>
        <w:t xml:space="preserve"> Во всем, что не оговорено настоящими Требованиями, Стороны руководствуются действующим законодательством РФ и Положением. Соблюдение требований Положения является обязательным для Оператора.</w:t>
      </w:r>
    </w:p>
    <w:p w:rsidR="00BA10F5" w:rsidRPr="001B1A88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lang w:eastAsia="ja-JP"/>
        </w:rPr>
      </w:pPr>
      <w:r>
        <w:t xml:space="preserve">По тексту настоящего Приложения используются термины и определения, обозначения и сокращения в </w:t>
      </w:r>
      <w:proofErr w:type="gramStart"/>
      <w:r>
        <w:t>значении</w:t>
      </w:r>
      <w:proofErr w:type="gramEnd"/>
      <w:r>
        <w:t>, определенном Положением.</w:t>
      </w:r>
    </w:p>
    <w:p w:rsidR="00BA10F5" w:rsidRPr="00BE366D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Оператора</w:t>
      </w:r>
      <w:r w:rsidRPr="00BE366D">
        <w:rPr>
          <w:rFonts w:eastAsia="MS Mincho"/>
          <w:lang w:eastAsia="ja-JP"/>
        </w:rPr>
        <w:t xml:space="preserve"> </w:t>
      </w:r>
      <w:proofErr w:type="gramStart"/>
      <w:r w:rsidRPr="00BE366D">
        <w:rPr>
          <w:rFonts w:eastAsia="MS Mincho"/>
          <w:lang w:eastAsia="ja-JP"/>
        </w:rPr>
        <w:t>обязан</w:t>
      </w:r>
      <w:proofErr w:type="gramEnd"/>
      <w:r w:rsidRPr="00BE366D">
        <w:rPr>
          <w:rFonts w:eastAsia="MS Mincho"/>
          <w:lang w:eastAsia="ja-JP"/>
        </w:rPr>
        <w:t xml:space="preserve"> выполнять</w:t>
      </w:r>
      <w:r>
        <w:rPr>
          <w:rFonts w:eastAsia="MS Mincho"/>
          <w:lang w:eastAsia="ja-JP"/>
        </w:rPr>
        <w:t xml:space="preserve"> </w:t>
      </w:r>
      <w:r w:rsidRPr="00BE366D">
        <w:rPr>
          <w:rFonts w:eastAsia="MS Mincho"/>
          <w:lang w:eastAsia="ja-JP"/>
        </w:rPr>
        <w:t>все работы</w:t>
      </w:r>
      <w:r w:rsidRPr="00F1231E">
        <w:rPr>
          <w:rFonts w:eastAsia="MS Mincho"/>
          <w:lang w:eastAsia="ja-JP"/>
        </w:rPr>
        <w:t>/услуги</w:t>
      </w:r>
      <w:r w:rsidRPr="00BE366D">
        <w:rPr>
          <w:rFonts w:eastAsia="MS Mincho"/>
          <w:lang w:eastAsia="ja-JP"/>
        </w:rPr>
        <w:t xml:space="preserve"> и поддерживать производственное оборудование, в соответствии с </w:t>
      </w:r>
      <w:r>
        <w:rPr>
          <w:rFonts w:eastAsia="MS Mincho"/>
          <w:lang w:eastAsia="ja-JP"/>
        </w:rPr>
        <w:t xml:space="preserve">требованиями </w:t>
      </w:r>
      <w:r w:rsidRPr="00BE366D">
        <w:rPr>
          <w:rFonts w:eastAsia="MS Mincho"/>
          <w:lang w:eastAsia="ja-JP"/>
        </w:rPr>
        <w:t>действующ</w:t>
      </w:r>
      <w:r>
        <w:rPr>
          <w:rFonts w:eastAsia="MS Mincho"/>
          <w:lang w:eastAsia="ja-JP"/>
        </w:rPr>
        <w:t>его</w:t>
      </w:r>
      <w:r w:rsidRPr="00BE366D">
        <w:rPr>
          <w:rFonts w:eastAsia="MS Mincho"/>
          <w:lang w:eastAsia="ja-JP"/>
        </w:rPr>
        <w:t xml:space="preserve"> законодатель</w:t>
      </w:r>
      <w:r>
        <w:rPr>
          <w:rFonts w:eastAsia="MS Mincho"/>
          <w:lang w:eastAsia="ja-JP"/>
        </w:rPr>
        <w:t xml:space="preserve">ства </w:t>
      </w:r>
      <w:r w:rsidRPr="00BE366D">
        <w:rPr>
          <w:rFonts w:eastAsia="MS Mincho"/>
          <w:lang w:eastAsia="ja-JP"/>
        </w:rPr>
        <w:t>Российской Федерации</w:t>
      </w:r>
      <w:r>
        <w:rPr>
          <w:rFonts w:eastAsia="MS Mincho"/>
          <w:lang w:eastAsia="ja-JP"/>
        </w:rPr>
        <w:t xml:space="preserve"> (РФ) </w:t>
      </w:r>
      <w:r w:rsidRPr="00BE366D">
        <w:rPr>
          <w:rFonts w:eastAsia="MS Mincho"/>
          <w:lang w:eastAsia="ja-JP"/>
        </w:rPr>
        <w:t>и требовани</w:t>
      </w:r>
      <w:r>
        <w:rPr>
          <w:rFonts w:eastAsia="MS Mincho"/>
          <w:lang w:eastAsia="ja-JP"/>
        </w:rPr>
        <w:t>ями</w:t>
      </w:r>
      <w:r w:rsidRPr="00BE366D">
        <w:rPr>
          <w:rFonts w:eastAsia="MS Mincho"/>
          <w:lang w:eastAsia="ja-JP"/>
        </w:rPr>
        <w:t xml:space="preserve"> Заказчика </w:t>
      </w:r>
      <w:r>
        <w:rPr>
          <w:rFonts w:eastAsia="MS Mincho"/>
          <w:lang w:eastAsia="ja-JP"/>
        </w:rPr>
        <w:t>в области</w:t>
      </w:r>
      <w:r w:rsidRPr="00BE366D">
        <w:rPr>
          <w:rFonts w:eastAsia="MS Mincho"/>
          <w:lang w:eastAsia="ja-JP"/>
        </w:rPr>
        <w:t xml:space="preserve"> ПБОТОС.</w:t>
      </w:r>
    </w:p>
    <w:p w:rsidR="00BA10F5" w:rsidRPr="00394D57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lang w:eastAsia="ja-JP"/>
        </w:rPr>
      </w:pPr>
      <w:r w:rsidRPr="00394D57">
        <w:rPr>
          <w:rFonts w:eastAsia="MS Mincho"/>
          <w:lang w:eastAsia="ja-JP"/>
        </w:rPr>
        <w:t xml:space="preserve">По требованию </w:t>
      </w:r>
      <w:r>
        <w:rPr>
          <w:rFonts w:eastAsia="MS Mincho"/>
          <w:lang w:eastAsia="ja-JP"/>
        </w:rPr>
        <w:t>Компании</w:t>
      </w:r>
      <w:r w:rsidRPr="00394D5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Оператор</w:t>
      </w:r>
      <w:r w:rsidRPr="00394D57">
        <w:rPr>
          <w:rFonts w:eastAsia="MS Mincho"/>
          <w:lang w:eastAsia="ja-JP"/>
        </w:rPr>
        <w:t xml:space="preserve"> обязан документально подтвердить наличие у себя действующей системы управления ОТ и ПБ (СУОТ/ПБ) путем направления </w:t>
      </w:r>
      <w:r>
        <w:rPr>
          <w:rFonts w:eastAsia="MS Mincho"/>
          <w:lang w:eastAsia="ja-JP"/>
        </w:rPr>
        <w:t xml:space="preserve">Компании </w:t>
      </w:r>
      <w:r w:rsidRPr="00394D57">
        <w:rPr>
          <w:rFonts w:eastAsia="MS Mincho"/>
          <w:lang w:eastAsia="ja-JP"/>
        </w:rPr>
        <w:t xml:space="preserve">действующих распорядительных документов, а также ЛНД </w:t>
      </w:r>
      <w:r>
        <w:rPr>
          <w:rFonts w:eastAsia="MS Mincho"/>
          <w:lang w:eastAsia="ja-JP"/>
        </w:rPr>
        <w:t>Оператора</w:t>
      </w:r>
      <w:r w:rsidRPr="00394D57">
        <w:rPr>
          <w:rFonts w:eastAsia="MS Mincho"/>
          <w:lang w:eastAsia="ja-JP"/>
        </w:rPr>
        <w:t xml:space="preserve"> (Положение или др.), регламентирующих организацию СУОТ/ПБ. Требование о наличии СУ ПБ применимо для Подрядчиков, эксплуатирующих опасные производственные объекты I и II категории опасности. </w:t>
      </w:r>
    </w:p>
    <w:p w:rsidR="00BA10F5" w:rsidRPr="009370CC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Оператор</w:t>
      </w:r>
      <w:r w:rsidRPr="000F6778">
        <w:rPr>
          <w:rFonts w:eastAsia="MS Mincho"/>
          <w:lang w:eastAsia="ja-JP"/>
        </w:rPr>
        <w:t xml:space="preserve"> обязан соблюдать требования ЛНД </w:t>
      </w:r>
      <w:r>
        <w:rPr>
          <w:rFonts w:eastAsia="MS Mincho"/>
          <w:lang w:eastAsia="ja-JP"/>
        </w:rPr>
        <w:t>Компании</w:t>
      </w:r>
      <w:r w:rsidRPr="000F6778">
        <w:rPr>
          <w:rFonts w:eastAsia="MS Mincho"/>
          <w:lang w:eastAsia="ja-JP"/>
        </w:rPr>
        <w:t xml:space="preserve"> в области ПБОТОС, </w:t>
      </w:r>
      <w:proofErr w:type="gramStart"/>
      <w:r w:rsidRPr="000F6778">
        <w:rPr>
          <w:rFonts w:eastAsia="MS Mincho"/>
          <w:lang w:eastAsia="ja-JP"/>
        </w:rPr>
        <w:t>переданных</w:t>
      </w:r>
      <w:proofErr w:type="gramEnd"/>
      <w:r w:rsidRPr="000F6778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Оператора</w:t>
      </w:r>
      <w:r w:rsidRPr="00FF1E3A">
        <w:rPr>
          <w:rFonts w:eastAsia="MS Mincho"/>
          <w:lang w:eastAsia="ja-JP"/>
        </w:rPr>
        <w:t xml:space="preserve"> в соответствии с Договором</w:t>
      </w:r>
      <w:r>
        <w:rPr>
          <w:rFonts w:eastAsia="MS Mincho"/>
          <w:lang w:eastAsia="ja-JP"/>
        </w:rPr>
        <w:t xml:space="preserve"> (Приложение </w:t>
      </w:r>
      <w:r>
        <w:t>1</w:t>
      </w:r>
      <w:r w:rsidR="00E06235">
        <w:t>5/1</w:t>
      </w:r>
      <w:r>
        <w:t xml:space="preserve"> к настоящему Договору</w:t>
      </w:r>
      <w:r>
        <w:rPr>
          <w:rFonts w:eastAsia="MS Mincho"/>
          <w:lang w:eastAsia="ja-JP"/>
        </w:rPr>
        <w:t>)</w:t>
      </w:r>
      <w:r w:rsidRPr="00FF1E3A">
        <w:rPr>
          <w:rFonts w:eastAsia="MS Mincho"/>
          <w:lang w:eastAsia="ja-JP"/>
        </w:rPr>
        <w:t xml:space="preserve">. В случае передачи части работ/услуг на субподряд, ознакомить с </w:t>
      </w:r>
      <w:proofErr w:type="gramStart"/>
      <w:r w:rsidRPr="00FF1E3A">
        <w:rPr>
          <w:rFonts w:eastAsia="MS Mincho"/>
          <w:lang w:eastAsia="ja-JP"/>
        </w:rPr>
        <w:t>соответствующими</w:t>
      </w:r>
      <w:proofErr w:type="gramEnd"/>
      <w:r w:rsidRPr="00FF1E3A">
        <w:rPr>
          <w:rFonts w:eastAsia="MS Mincho"/>
          <w:lang w:eastAsia="ja-JP"/>
        </w:rPr>
        <w:t xml:space="preserve"> ЛНД субподрядчиков и контролировать и</w:t>
      </w:r>
      <w:r w:rsidRPr="009370CC">
        <w:rPr>
          <w:rFonts w:eastAsia="MS Mincho"/>
          <w:lang w:eastAsia="ja-JP"/>
        </w:rPr>
        <w:t>х исполнение.</w:t>
      </w:r>
    </w:p>
    <w:p w:rsidR="00BA10F5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lang w:eastAsia="ja-JP"/>
        </w:rPr>
      </w:pPr>
      <w:r w:rsidRPr="00E272E0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Оператор</w:t>
      </w:r>
      <w:r w:rsidRPr="00E272E0">
        <w:rPr>
          <w:rFonts w:eastAsia="MS Mincho"/>
          <w:lang w:eastAsia="ja-JP"/>
        </w:rPr>
        <w:t xml:space="preserve"> несет полную ответств</w:t>
      </w:r>
      <w:r>
        <w:rPr>
          <w:rFonts w:eastAsia="MS Mincho"/>
          <w:lang w:eastAsia="ja-JP"/>
        </w:rPr>
        <w:t>енность в области ПБОТОС перед Компанией</w:t>
      </w:r>
      <w:r w:rsidRPr="00E272E0">
        <w:rPr>
          <w:rFonts w:eastAsia="MS Mincho"/>
          <w:lang w:eastAsia="ja-JP"/>
        </w:rPr>
        <w:t xml:space="preserve"> за </w:t>
      </w:r>
      <w:r>
        <w:rPr>
          <w:rFonts w:eastAsia="MS Mincho"/>
          <w:lang w:eastAsia="ja-JP"/>
        </w:rPr>
        <w:t xml:space="preserve">действия/бездействие </w:t>
      </w:r>
      <w:r w:rsidRPr="00E272E0">
        <w:rPr>
          <w:rFonts w:eastAsia="MS Mincho"/>
          <w:lang w:eastAsia="ja-JP"/>
        </w:rPr>
        <w:t>субподрядчик</w:t>
      </w:r>
      <w:r w:rsidRPr="00B80CF6">
        <w:rPr>
          <w:rFonts w:eastAsia="MS Mincho"/>
          <w:lang w:eastAsia="ja-JP"/>
        </w:rPr>
        <w:t xml:space="preserve">ов и иных третьих лиц, привлеченных </w:t>
      </w:r>
      <w:r>
        <w:rPr>
          <w:rFonts w:eastAsia="MS Mincho"/>
          <w:lang w:eastAsia="ja-JP"/>
        </w:rPr>
        <w:t>Оператором</w:t>
      </w:r>
      <w:r w:rsidRPr="00B80CF6">
        <w:rPr>
          <w:rFonts w:eastAsia="MS Mincho"/>
          <w:lang w:eastAsia="ja-JP"/>
        </w:rPr>
        <w:t xml:space="preserve"> и/или субподрядчиком для выполнения работ/услуг по Договору</w:t>
      </w:r>
      <w:r>
        <w:rPr>
          <w:rFonts w:eastAsia="MS Mincho"/>
          <w:lang w:eastAsia="ja-JP"/>
        </w:rPr>
        <w:t>.</w:t>
      </w:r>
    </w:p>
    <w:p w:rsidR="00BA10F5" w:rsidRPr="00E272E0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lang w:eastAsia="ja-JP"/>
        </w:rPr>
      </w:pPr>
      <w:r w:rsidRPr="00B80CF6">
        <w:rPr>
          <w:rFonts w:eastAsia="MS Mincho"/>
          <w:lang w:eastAsia="ja-JP"/>
        </w:rPr>
        <w:t xml:space="preserve">В </w:t>
      </w:r>
      <w:proofErr w:type="gramStart"/>
      <w:r w:rsidRPr="00B80CF6">
        <w:rPr>
          <w:rFonts w:eastAsia="MS Mincho"/>
          <w:lang w:eastAsia="ja-JP"/>
        </w:rPr>
        <w:t>рамках</w:t>
      </w:r>
      <w:proofErr w:type="gramEnd"/>
      <w:r w:rsidRPr="00B80CF6">
        <w:rPr>
          <w:rFonts w:eastAsia="MS Mincho"/>
          <w:lang w:eastAsia="ja-JP"/>
        </w:rPr>
        <w:t xml:space="preserve"> настоящих Требований понятия персонал и работники </w:t>
      </w:r>
      <w:r>
        <w:rPr>
          <w:rFonts w:eastAsia="MS Mincho"/>
          <w:lang w:eastAsia="ja-JP"/>
        </w:rPr>
        <w:t xml:space="preserve">Оператора </w:t>
      </w:r>
      <w:r w:rsidRPr="00B80CF6">
        <w:rPr>
          <w:rFonts w:eastAsia="MS Mincho"/>
          <w:lang w:eastAsia="ja-JP"/>
        </w:rPr>
        <w:t xml:space="preserve">подразумевают также персонал и работников субподрядчиков и </w:t>
      </w:r>
      <w:r>
        <w:rPr>
          <w:rFonts w:eastAsia="MS Mincho"/>
          <w:lang w:eastAsia="ja-JP"/>
        </w:rPr>
        <w:t xml:space="preserve">иных третьих лиц, привлеченных Оператором </w:t>
      </w:r>
      <w:r w:rsidRPr="00B80CF6">
        <w:rPr>
          <w:rFonts w:eastAsia="MS Mincho"/>
          <w:lang w:eastAsia="ja-JP"/>
        </w:rPr>
        <w:t>и/или субподрядчиком для выполнения работ/услуг по Договору.</w:t>
      </w:r>
    </w:p>
    <w:p w:rsidR="00BA10F5" w:rsidRPr="008C62BD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color w:val="000000"/>
          <w:lang w:eastAsia="ja-JP"/>
        </w:rPr>
      </w:pPr>
      <w:r>
        <w:rPr>
          <w:rFonts w:eastAsia="MS Mincho"/>
          <w:color w:val="000000"/>
          <w:lang w:eastAsia="ja-JP"/>
        </w:rPr>
        <w:t xml:space="preserve">Оператор </w:t>
      </w:r>
      <w:r w:rsidRPr="008C62BD">
        <w:rPr>
          <w:rFonts w:eastAsia="MS Mincho"/>
          <w:color w:val="000000"/>
          <w:lang w:eastAsia="ja-JP"/>
        </w:rPr>
        <w:t>обязан нести все затраты и ответственность</w:t>
      </w:r>
      <w:r>
        <w:rPr>
          <w:rFonts w:eastAsia="MS Mincho"/>
          <w:color w:val="000000"/>
          <w:lang w:eastAsia="ja-JP"/>
        </w:rPr>
        <w:t>,</w:t>
      </w:r>
      <w:r w:rsidRPr="008C62BD">
        <w:rPr>
          <w:rFonts w:eastAsia="MS Mincho"/>
          <w:color w:val="000000"/>
          <w:lang w:eastAsia="ja-JP"/>
        </w:rPr>
        <w:t xml:space="preserve"> связанные с любым из следующих действий:</w:t>
      </w:r>
    </w:p>
    <w:p w:rsidR="00BA10F5" w:rsidRPr="00AC0C80" w:rsidRDefault="00BA10F5" w:rsidP="007E0B3D">
      <w:pPr>
        <w:widowControl w:val="0"/>
        <w:numPr>
          <w:ilvl w:val="0"/>
          <w:numId w:val="5"/>
        </w:numPr>
        <w:tabs>
          <w:tab w:val="num" w:pos="540"/>
        </w:tabs>
        <w:spacing w:before="60"/>
        <w:ind w:left="538" w:hanging="357"/>
        <w:jc w:val="both"/>
      </w:pPr>
      <w:r w:rsidRPr="00AC0C80">
        <w:t xml:space="preserve">обеспечение соблюдения </w:t>
      </w:r>
      <w:r>
        <w:t xml:space="preserve">персоналом </w:t>
      </w:r>
      <w:r w:rsidRPr="00AC0C80">
        <w:t>требований, установленных нормативными документами в области ПБОТОС;</w:t>
      </w:r>
    </w:p>
    <w:p w:rsidR="00BA10F5" w:rsidRPr="00AC0C80" w:rsidRDefault="00BA10F5" w:rsidP="007E0B3D">
      <w:pPr>
        <w:widowControl w:val="0"/>
        <w:numPr>
          <w:ilvl w:val="0"/>
          <w:numId w:val="5"/>
        </w:numPr>
        <w:tabs>
          <w:tab w:val="num" w:pos="540"/>
        </w:tabs>
        <w:spacing w:before="60"/>
        <w:ind w:left="538" w:hanging="357"/>
        <w:jc w:val="both"/>
      </w:pPr>
      <w:r w:rsidRPr="00AC0C80">
        <w:t>выполнение работ</w:t>
      </w:r>
      <w:r>
        <w:t>/услуг</w:t>
      </w:r>
      <w:r w:rsidRPr="00AC0C80">
        <w:t xml:space="preserve"> в </w:t>
      </w:r>
      <w:proofErr w:type="gramStart"/>
      <w:r w:rsidRPr="00AC0C80">
        <w:t>соответствии</w:t>
      </w:r>
      <w:proofErr w:type="gramEnd"/>
      <w:r w:rsidRPr="00AC0C80">
        <w:t xml:space="preserve"> с правилами безопасности ведения работ;</w:t>
      </w:r>
    </w:p>
    <w:p w:rsidR="00BA10F5" w:rsidRDefault="00BA10F5" w:rsidP="007E0B3D">
      <w:pPr>
        <w:widowControl w:val="0"/>
        <w:numPr>
          <w:ilvl w:val="0"/>
          <w:numId w:val="5"/>
        </w:numPr>
        <w:tabs>
          <w:tab w:val="num" w:pos="540"/>
        </w:tabs>
        <w:spacing w:before="60"/>
        <w:ind w:left="538" w:hanging="357"/>
        <w:jc w:val="both"/>
      </w:pPr>
      <w:r w:rsidRPr="00AC0C80">
        <w:lastRenderedPageBreak/>
        <w:t xml:space="preserve">принятие мер </w:t>
      </w:r>
      <w:r>
        <w:t xml:space="preserve">по требованию Компании </w:t>
      </w:r>
      <w:r w:rsidRPr="00AC0C80">
        <w:t xml:space="preserve">в случае невыполнения </w:t>
      </w:r>
      <w:r>
        <w:t xml:space="preserve">Оператором </w:t>
      </w:r>
      <w:r w:rsidRPr="00AC0C80">
        <w:t>соответствующих норм, правил и требований ПБОТОС.</w:t>
      </w:r>
    </w:p>
    <w:p w:rsidR="00BA10F5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</w:pPr>
      <w:r>
        <w:t>Оператор</w:t>
      </w:r>
      <w:r w:rsidRPr="00252485">
        <w:t xml:space="preserve"> несет ответственность за то, чтобы </w:t>
      </w:r>
      <w:proofErr w:type="gramStart"/>
      <w:r w:rsidRPr="00252485">
        <w:t xml:space="preserve">все оборудование, используемое на рабочих площадках </w:t>
      </w:r>
      <w:r>
        <w:t>Оператора</w:t>
      </w:r>
      <w:r w:rsidRPr="00252485">
        <w:t xml:space="preserve"> име</w:t>
      </w:r>
      <w:r>
        <w:t>ло</w:t>
      </w:r>
      <w:proofErr w:type="gramEnd"/>
      <w:r w:rsidRPr="00252485">
        <w:t xml:space="preserve"> надлежащие сертификаты</w:t>
      </w:r>
      <w:r>
        <w:t xml:space="preserve"> и</w:t>
      </w:r>
      <w:r w:rsidRPr="00252485">
        <w:t xml:space="preserve"> разрешения, паспорта, инструкции (руководства) по эксплуатации в соответствии с нормативной документацией на оборудование. Копии таких документов должны предоставляться представителям </w:t>
      </w:r>
      <w:r>
        <w:t xml:space="preserve">Компании </w:t>
      </w:r>
      <w:r w:rsidRPr="00252485">
        <w:t>по первому требованию</w:t>
      </w:r>
      <w:r>
        <w:t>.</w:t>
      </w:r>
    </w:p>
    <w:p w:rsidR="00BA10F5" w:rsidRPr="006E4D90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</w:pPr>
      <w:proofErr w:type="gramStart"/>
      <w:r w:rsidRPr="0033646C">
        <w:t>В случае выявле</w:t>
      </w:r>
      <w:r>
        <w:t>ния несоответствий (нарушений) Оператором</w:t>
      </w:r>
      <w:r w:rsidRPr="0033646C">
        <w:t xml:space="preserve"> требований действующего законодательства РФ</w:t>
      </w:r>
      <w:r>
        <w:t xml:space="preserve"> </w:t>
      </w:r>
      <w:r w:rsidRPr="0033646C">
        <w:t>в области ПБОТОС и ПЛЧС, условий договоров и требований ЛНД Компании в области ПБОТОС, а также, если в дейст</w:t>
      </w:r>
      <w:r>
        <w:t>виях Оператора</w:t>
      </w:r>
      <w:r w:rsidRPr="0033646C">
        <w:t xml:space="preserve"> усматривается угроза возникновения ЧС техногенного характера, аварии, инцидента, несчастного случая, пожара, ДТП, причинен</w:t>
      </w:r>
      <w:r>
        <w:t>ия ущерба имуществу Компании</w:t>
      </w:r>
      <w:r w:rsidRPr="0033646C">
        <w:t xml:space="preserve"> и о</w:t>
      </w:r>
      <w:r>
        <w:t>кружающей среде, представители Компании вправе приостановить работу Оператора</w:t>
      </w:r>
      <w:r w:rsidRPr="0033646C">
        <w:t>.</w:t>
      </w:r>
      <w:proofErr w:type="gramEnd"/>
      <w:r w:rsidRPr="0033646C">
        <w:t xml:space="preserve"> Факт приостановки регистрируется в вахтовом </w:t>
      </w:r>
      <w:proofErr w:type="gramStart"/>
      <w:r w:rsidRPr="0033646C">
        <w:t>журнале</w:t>
      </w:r>
      <w:proofErr w:type="gramEnd"/>
      <w:r w:rsidRPr="0033646C">
        <w:t xml:space="preserve"> (или Журнале производства работ, Журнале проверки состояния условий труда), с подачей уведомления (акта) о приостановке работ (формат устанавливается ОГ) руководителю участка или подрядной организации с указанием причин и времени остановки, данных</w:t>
      </w:r>
      <w:r>
        <w:t xml:space="preserve"> уполномоченного представителя З</w:t>
      </w:r>
      <w:r w:rsidRPr="0033646C">
        <w:t>аказчика – Ф.И.О., должности.</w:t>
      </w:r>
    </w:p>
    <w:p w:rsidR="00BA10F5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</w:pPr>
      <w:proofErr w:type="gramStart"/>
      <w:r w:rsidRPr="005D312F">
        <w:t xml:space="preserve">Нарушение </w:t>
      </w:r>
      <w:r>
        <w:t>Оператором</w:t>
      </w:r>
      <w:r w:rsidRPr="005D312F">
        <w:t xml:space="preserve"> законодательства РФ, требований по ПБОТОС, требований ЛНД</w:t>
      </w:r>
      <w:r>
        <w:t xml:space="preserve"> Заказчика</w:t>
      </w:r>
      <w:r w:rsidRPr="005D312F">
        <w:t xml:space="preserve"> в области ПБОТОС</w:t>
      </w:r>
      <w:r>
        <w:t>, настоящих Т</w:t>
      </w:r>
      <w:r w:rsidRPr="005D312F">
        <w:t xml:space="preserve">ребований является существенным нарушением условий </w:t>
      </w:r>
      <w:r>
        <w:t>Д</w:t>
      </w:r>
      <w:r w:rsidRPr="005D312F">
        <w:t>оговора</w:t>
      </w:r>
      <w:r>
        <w:t>,</w:t>
      </w:r>
      <w:r w:rsidRPr="005D312F">
        <w:t xml:space="preserve"> влечет за собой наложение на </w:t>
      </w:r>
      <w:r>
        <w:t>Оператора</w:t>
      </w:r>
      <w:r w:rsidRPr="005D312F">
        <w:t xml:space="preserve"> штрафных санкций в размере, установленном </w:t>
      </w:r>
      <w:r>
        <w:t>в При</w:t>
      </w:r>
      <w:r w:rsidR="00E06235">
        <w:t>ложении 15/1 к настоящему Прило</w:t>
      </w:r>
      <w:r>
        <w:t>жению 15</w:t>
      </w:r>
      <w:r w:rsidRPr="005D312F">
        <w:t xml:space="preserve">, что не освобождает </w:t>
      </w:r>
      <w:r>
        <w:t>Оператора</w:t>
      </w:r>
      <w:r w:rsidRPr="005D312F">
        <w:t xml:space="preserve"> от устранения нарушения, а также </w:t>
      </w:r>
      <w:r>
        <w:t>дает Компании право</w:t>
      </w:r>
      <w:r w:rsidRPr="005D312F">
        <w:t xml:space="preserve"> для расторжения </w:t>
      </w:r>
      <w:r>
        <w:t>Д</w:t>
      </w:r>
      <w:r w:rsidRPr="005D312F">
        <w:t>оговора в одностороннем порядке</w:t>
      </w:r>
      <w:r>
        <w:t xml:space="preserve"> (путем одностороннего отказа)</w:t>
      </w:r>
      <w:r w:rsidRPr="005D312F">
        <w:t>.</w:t>
      </w:r>
      <w:proofErr w:type="gramEnd"/>
    </w:p>
    <w:p w:rsidR="00BA10F5" w:rsidRPr="00680B93" w:rsidRDefault="00BA10F5" w:rsidP="007E0B3D">
      <w:pPr>
        <w:pStyle w:val="Style8"/>
        <w:tabs>
          <w:tab w:val="left" w:pos="720"/>
        </w:tabs>
        <w:spacing w:before="60" w:line="240" w:lineRule="auto"/>
      </w:pPr>
      <w:r>
        <w:t>1.1</w:t>
      </w:r>
      <w:r w:rsidR="00E06235">
        <w:t>2</w:t>
      </w:r>
      <w:r>
        <w:t>. Оператор</w:t>
      </w:r>
      <w:r w:rsidRPr="00B624EA">
        <w:t xml:space="preserve"> име</w:t>
      </w:r>
      <w:r>
        <w:t>е</w:t>
      </w:r>
      <w:r w:rsidRPr="00B624EA">
        <w:t xml:space="preserve">т право </w:t>
      </w:r>
      <w:proofErr w:type="gramStart"/>
      <w:r w:rsidRPr="00B624EA">
        <w:t>на</w:t>
      </w:r>
      <w:proofErr w:type="gramEnd"/>
      <w:r w:rsidRPr="00B624EA">
        <w:t>:</w:t>
      </w:r>
    </w:p>
    <w:p w:rsidR="00BA10F5" w:rsidRPr="002018D6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2018D6">
        <w:t xml:space="preserve">получение достоверной информации от </w:t>
      </w:r>
      <w:r>
        <w:t>Компании</w:t>
      </w:r>
      <w:r w:rsidRPr="002018D6">
        <w:t xml:space="preserve"> о состоянии промышленной безопасности, пожарной безопасности, условиях и охране труда на рабочих местах, о существующем риске повреждения здоровья, а также о мерах по защите от воздействия вредных или опасных производственных факторов;</w:t>
      </w:r>
    </w:p>
    <w:p w:rsidR="00BA10F5" w:rsidRPr="002018D6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2018D6">
        <w:t>отказ от выполнения работ</w:t>
      </w:r>
      <w:r>
        <w:t>/услуг</w:t>
      </w:r>
      <w:r w:rsidRPr="002018D6">
        <w:t xml:space="preserve"> в </w:t>
      </w:r>
      <w:proofErr w:type="gramStart"/>
      <w:r w:rsidRPr="002018D6">
        <w:t>случае</w:t>
      </w:r>
      <w:proofErr w:type="gramEnd"/>
      <w:r w:rsidRPr="002018D6">
        <w:t xml:space="preserve"> возникновения опасности для жизни и здоровья вследствие нарушения требований по ПБОТОС или иных обязательств со стороны заказчика, до устранения такой опасности;</w:t>
      </w:r>
    </w:p>
    <w:p w:rsidR="00BA10F5" w:rsidRPr="002018D6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2018D6">
        <w:t>запрос о проведении проверки соблюдения условий и охраны труда на рабочем месте;</w:t>
      </w:r>
    </w:p>
    <w:p w:rsidR="00BA10F5" w:rsidRPr="004234EE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2018D6">
        <w:t xml:space="preserve">участие в </w:t>
      </w:r>
      <w:proofErr w:type="gramStart"/>
      <w:r w:rsidRPr="002018D6">
        <w:t>рассмотрени</w:t>
      </w:r>
      <w:r>
        <w:t>и</w:t>
      </w:r>
      <w:proofErr w:type="gramEnd"/>
      <w:r w:rsidRPr="002018D6">
        <w:t xml:space="preserve"> вопросов, связанных с обеспечением безопасных условий труда на рабочем месте, в расследовании происшедшего с ним несчастного случая на производстве или его профессионального заболевания.</w:t>
      </w:r>
    </w:p>
    <w:p w:rsidR="00BA10F5" w:rsidRDefault="00BA10F5" w:rsidP="007E0B3D">
      <w:pPr>
        <w:widowControl w:val="0"/>
        <w:spacing w:before="60"/>
        <w:jc w:val="both"/>
      </w:pPr>
      <w:r>
        <w:t>1.1</w:t>
      </w:r>
      <w:r w:rsidR="00E06235">
        <w:t>3</w:t>
      </w:r>
      <w:r>
        <w:t xml:space="preserve">. </w:t>
      </w:r>
      <w:r w:rsidRPr="002D6E67">
        <w:t xml:space="preserve">Непосредственный руководитель работ или представители </w:t>
      </w:r>
      <w:r>
        <w:t>Компании</w:t>
      </w:r>
      <w:r w:rsidRPr="002D6E67">
        <w:t xml:space="preserve"> не могут требовать от </w:t>
      </w:r>
      <w:r>
        <w:t>персонала Оператор</w:t>
      </w:r>
      <w:r w:rsidRPr="002D6E67">
        <w:t>а возобновления их работы в рабочей ситуации, когда продолжает сохраняться непосредственная серьезная опасность для их жизни и здоровья.</w:t>
      </w:r>
    </w:p>
    <w:p w:rsidR="00BA10F5" w:rsidRPr="008703F9" w:rsidRDefault="00BA10F5" w:rsidP="007E0B3D">
      <w:pPr>
        <w:pStyle w:val="aff0"/>
        <w:widowControl w:val="0"/>
        <w:tabs>
          <w:tab w:val="left" w:pos="426"/>
        </w:tabs>
        <w:spacing w:before="60"/>
        <w:ind w:left="0"/>
        <w:contextualSpacing w:val="0"/>
      </w:pPr>
    </w:p>
    <w:p w:rsidR="00BA10F5" w:rsidRPr="00175A65" w:rsidRDefault="00BA10F5" w:rsidP="007E0B3D">
      <w:pPr>
        <w:pStyle w:val="aff0"/>
        <w:widowControl w:val="0"/>
        <w:numPr>
          <w:ilvl w:val="0"/>
          <w:numId w:val="6"/>
        </w:numPr>
        <w:tabs>
          <w:tab w:val="left" w:pos="284"/>
        </w:tabs>
        <w:spacing w:before="60"/>
        <w:ind w:left="426" w:hanging="426"/>
        <w:contextualSpacing w:val="0"/>
        <w:jc w:val="both"/>
        <w:rPr>
          <w:b/>
        </w:rPr>
      </w:pPr>
      <w:r w:rsidRPr="008703F9">
        <w:rPr>
          <w:b/>
          <w:noProof/>
        </w:rPr>
        <w:t xml:space="preserve">ОСНОВНЫЕ ОБЯЗАННОСТИ </w:t>
      </w:r>
      <w:r>
        <w:rPr>
          <w:b/>
          <w:noProof/>
        </w:rPr>
        <w:t>ОПЕРАТОРА</w:t>
      </w:r>
    </w:p>
    <w:p w:rsidR="00BA10F5" w:rsidRPr="008703F9" w:rsidRDefault="00BA10F5" w:rsidP="007E0B3D">
      <w:pPr>
        <w:pStyle w:val="aff0"/>
        <w:widowControl w:val="0"/>
        <w:tabs>
          <w:tab w:val="left" w:pos="284"/>
        </w:tabs>
        <w:spacing w:before="60"/>
        <w:ind w:left="426"/>
        <w:contextualSpacing w:val="0"/>
        <w:rPr>
          <w:b/>
        </w:rPr>
      </w:pPr>
    </w:p>
    <w:p w:rsidR="00BA10F5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</w:rPr>
      </w:pPr>
      <w:bookmarkStart w:id="18" w:name="_Toc358658245"/>
      <w:bookmarkStart w:id="19" w:name="_Toc447798485"/>
      <w:bookmarkStart w:id="20" w:name="_Toc449436930"/>
      <w:bookmarkStart w:id="21" w:name="_Toc449690164"/>
      <w:bookmarkStart w:id="22" w:name="_Toc450131663"/>
      <w:bookmarkStart w:id="23" w:name="_Toc450220521"/>
      <w:r w:rsidRPr="00BF2125">
        <w:rPr>
          <w:rStyle w:val="FontStyle53"/>
        </w:rPr>
        <w:t>ДОПУСК НА ОБЪЕКТЫ</w:t>
      </w:r>
    </w:p>
    <w:p w:rsidR="00BA10F5" w:rsidRDefault="00BA10F5" w:rsidP="007E0B3D">
      <w:pPr>
        <w:widowControl w:val="0"/>
        <w:spacing w:before="60"/>
        <w:jc w:val="both"/>
      </w:pPr>
      <w:r>
        <w:t xml:space="preserve">2.1.1. </w:t>
      </w:r>
      <w:r w:rsidRPr="00D35F2A">
        <w:t xml:space="preserve">На любых территориях </w:t>
      </w:r>
      <w:r>
        <w:t>Компании</w:t>
      </w:r>
      <w:r w:rsidRPr="00D35F2A">
        <w:t xml:space="preserve"> не допускается присутствие лиц, ТС, агрегатов, оборудования </w:t>
      </w:r>
      <w:r>
        <w:t>Оператора</w:t>
      </w:r>
      <w:r w:rsidRPr="00D35F2A">
        <w:t>, не связанных с непосредственным выполнением работ</w:t>
      </w:r>
      <w:r>
        <w:t>/услуг</w:t>
      </w:r>
      <w:r w:rsidRPr="00D35F2A">
        <w:t xml:space="preserve"> (если иное не оговорено </w:t>
      </w:r>
      <w:r>
        <w:t>Д</w:t>
      </w:r>
      <w:r w:rsidRPr="00D35F2A">
        <w:t>оговором, либо другим письменным соглашением</w:t>
      </w:r>
      <w:r>
        <w:t xml:space="preserve"> Оператора и Компании</w:t>
      </w:r>
      <w:r w:rsidRPr="00D35F2A">
        <w:t xml:space="preserve">). </w:t>
      </w:r>
      <w:r>
        <w:t>Оператор</w:t>
      </w:r>
      <w:r w:rsidRPr="00D35F2A">
        <w:t xml:space="preserve"> обязуется </w:t>
      </w:r>
      <w:r>
        <w:t>выполнять работы/услуги</w:t>
      </w:r>
      <w:r w:rsidRPr="00D35F2A">
        <w:t xml:space="preserve"> в </w:t>
      </w:r>
      <w:proofErr w:type="gramStart"/>
      <w:r w:rsidRPr="00D35F2A">
        <w:t>пределах</w:t>
      </w:r>
      <w:proofErr w:type="gramEnd"/>
      <w:r w:rsidRPr="00D35F2A">
        <w:t xml:space="preserve"> границ, определенных </w:t>
      </w:r>
      <w:r>
        <w:t>Компанией</w:t>
      </w:r>
      <w:r w:rsidRPr="00D35F2A">
        <w:t xml:space="preserve"> и проектной документацией.</w:t>
      </w:r>
    </w:p>
    <w:p w:rsidR="00BA10F5" w:rsidRPr="00BF2125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</w:rPr>
      </w:pPr>
      <w:bookmarkStart w:id="24" w:name="_Toc495995732"/>
      <w:bookmarkEnd w:id="18"/>
      <w:bookmarkEnd w:id="19"/>
      <w:bookmarkEnd w:id="20"/>
      <w:bookmarkEnd w:id="21"/>
      <w:bookmarkEnd w:id="22"/>
      <w:bookmarkEnd w:id="23"/>
      <w:r w:rsidRPr="00BF2125">
        <w:rPr>
          <w:rStyle w:val="FontStyle53"/>
        </w:rPr>
        <w:lastRenderedPageBreak/>
        <w:t>ТРЕБОВАНИЯ К ОТЧЕТНОСТИ</w:t>
      </w:r>
      <w:bookmarkEnd w:id="24"/>
    </w:p>
    <w:p w:rsidR="00BA10F5" w:rsidRPr="005863D1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</w:pPr>
      <w:proofErr w:type="gramStart"/>
      <w:r>
        <w:t xml:space="preserve">Оператор </w:t>
      </w:r>
      <w:r w:rsidRPr="005863D1">
        <w:t xml:space="preserve">обязуется ежемесячно, не позднее 05 числа месяца, следующего за отчетным, представлять </w:t>
      </w:r>
      <w:r>
        <w:t xml:space="preserve">Компании </w:t>
      </w:r>
      <w:r w:rsidRPr="005863D1">
        <w:t xml:space="preserve">за подписью уполномоченного лица Информацию по охране труда, пожарной безопасности и безопасности дорожного движения по форме Приложения </w:t>
      </w:r>
      <w:r>
        <w:t>15/3</w:t>
      </w:r>
      <w:r w:rsidRPr="00B05116">
        <w:t xml:space="preserve"> к настоящ</w:t>
      </w:r>
      <w:r>
        <w:t>ему Приложению 15</w:t>
      </w:r>
      <w:r w:rsidRPr="005863D1">
        <w:t>.</w:t>
      </w:r>
      <w:proofErr w:type="gramEnd"/>
    </w:p>
    <w:p w:rsidR="00BA10F5" w:rsidRPr="005863D1" w:rsidRDefault="00BA10F5" w:rsidP="007E0B3D">
      <w:pPr>
        <w:pStyle w:val="aff0"/>
        <w:shd w:val="clear" w:color="auto" w:fill="FFFFFF" w:themeFill="background1"/>
        <w:autoSpaceDE w:val="0"/>
        <w:autoSpaceDN w:val="0"/>
        <w:adjustRightInd w:val="0"/>
        <w:spacing w:after="120"/>
        <w:ind w:left="0"/>
        <w:jc w:val="both"/>
      </w:pPr>
      <w:r w:rsidRPr="005863D1">
        <w:t xml:space="preserve">В </w:t>
      </w:r>
      <w:proofErr w:type="gramStart"/>
      <w:r w:rsidRPr="005863D1">
        <w:t>случае</w:t>
      </w:r>
      <w:proofErr w:type="gramEnd"/>
      <w:r w:rsidRPr="005863D1">
        <w:t xml:space="preserve"> если</w:t>
      </w:r>
      <w:r>
        <w:t xml:space="preserve"> Подрядчиком</w:t>
      </w:r>
      <w:r w:rsidRPr="005863D1">
        <w:t xml:space="preserve"> для исполнения обязательств по Договору привлекаются субподрядчики, Информация, представляемая</w:t>
      </w:r>
      <w:r>
        <w:t xml:space="preserve"> Подрядчиком</w:t>
      </w:r>
      <w:r w:rsidRPr="005863D1">
        <w:t>, должна</w:t>
      </w:r>
      <w:r>
        <w:t xml:space="preserve"> </w:t>
      </w:r>
      <w:r w:rsidRPr="005863D1">
        <w:t xml:space="preserve">содержать данные по каждому привлеченному субподрядчику с указанием наименований субподрядчиков.  </w:t>
      </w:r>
    </w:p>
    <w:p w:rsidR="00BA10F5" w:rsidRDefault="00BA10F5" w:rsidP="007E0B3D">
      <w:pPr>
        <w:pStyle w:val="aff0"/>
        <w:shd w:val="clear" w:color="auto" w:fill="FFFFFF" w:themeFill="background1"/>
        <w:autoSpaceDE w:val="0"/>
        <w:autoSpaceDN w:val="0"/>
        <w:adjustRightInd w:val="0"/>
        <w:spacing w:before="120"/>
        <w:ind w:left="0"/>
        <w:jc w:val="both"/>
      </w:pPr>
      <w:r w:rsidRPr="005863D1">
        <w:t>Факты непредставления и/или представления</w:t>
      </w:r>
      <w:r>
        <w:t xml:space="preserve"> Оператором</w:t>
      </w:r>
      <w:r w:rsidRPr="005863D1">
        <w:t xml:space="preserve"> недостоверной и/или неполной Информации квалифицируются как Сокрытие информации об авариях/пожарах/инцидентах/несчастных случаях либо Непредставление, представление с просрочкой отчет</w:t>
      </w:r>
      <w:proofErr w:type="gramStart"/>
      <w:r w:rsidRPr="005863D1">
        <w:t>а(</w:t>
      </w:r>
      <w:proofErr w:type="spellStart"/>
      <w:proofErr w:type="gramEnd"/>
      <w:r w:rsidRPr="005863D1">
        <w:t>ов</w:t>
      </w:r>
      <w:proofErr w:type="spellEnd"/>
      <w:r w:rsidRPr="005863D1">
        <w:t>) в области ПБОТОС, предусмотренных Договором, что влечет ответственность</w:t>
      </w:r>
      <w:r>
        <w:t xml:space="preserve"> Подрядчика</w:t>
      </w:r>
      <w:r w:rsidRPr="005863D1">
        <w:t xml:space="preserve"> согласно</w:t>
      </w:r>
      <w:r>
        <w:t xml:space="preserve"> Приложению 15/2  к настоящему Приложению 15 </w:t>
      </w:r>
      <w:r w:rsidRPr="005863D1">
        <w:t>«Штрафы за нарушения в области ПБОТОС» за каждый выявленный факт.</w:t>
      </w:r>
    </w:p>
    <w:p w:rsidR="00BA10F5" w:rsidRPr="00BC154C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</w:rPr>
      </w:pPr>
      <w:r w:rsidRPr="00BC154C">
        <w:rPr>
          <w:rStyle w:val="FontStyle53"/>
        </w:rPr>
        <w:t>КВАЛИФИКАЦИЯ, ИНСТРУКТАЖ, ОБУЧЕНИЕ</w:t>
      </w:r>
    </w:p>
    <w:p w:rsidR="00BA10F5" w:rsidRPr="00BC154C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709"/>
        <w:contextualSpacing w:val="0"/>
        <w:jc w:val="both"/>
        <w:rPr>
          <w:rStyle w:val="FontStyle53"/>
          <w:b/>
        </w:rPr>
      </w:pPr>
      <w:r w:rsidRPr="00A727AA">
        <w:rPr>
          <w:rStyle w:val="FontStyle53"/>
        </w:rPr>
        <w:t>КВАЛИФИКАЦИЯ</w:t>
      </w:r>
    </w:p>
    <w:p w:rsidR="00BA10F5" w:rsidRPr="00BC154C" w:rsidRDefault="00BA10F5" w:rsidP="007E0B3D">
      <w:pPr>
        <w:pStyle w:val="aff0"/>
        <w:widowControl w:val="0"/>
        <w:numPr>
          <w:ilvl w:val="3"/>
          <w:numId w:val="6"/>
        </w:numPr>
        <w:tabs>
          <w:tab w:val="left" w:pos="426"/>
        </w:tabs>
        <w:spacing w:before="60"/>
        <w:ind w:left="709"/>
        <w:contextualSpacing w:val="0"/>
        <w:jc w:val="both"/>
        <w:rPr>
          <w:rStyle w:val="FontStyle53"/>
        </w:rPr>
      </w:pPr>
      <w:r>
        <w:rPr>
          <w:rStyle w:val="FontStyle53"/>
        </w:rPr>
        <w:t>Оператор</w:t>
      </w:r>
      <w:r w:rsidRPr="00175A3A">
        <w:rPr>
          <w:rStyle w:val="FontStyle53"/>
        </w:rPr>
        <w:t xml:space="preserve"> обязан:</w:t>
      </w:r>
    </w:p>
    <w:p w:rsidR="00BA10F5" w:rsidRPr="00E63F93" w:rsidRDefault="00BA10F5" w:rsidP="007E0B3D">
      <w:pPr>
        <w:numPr>
          <w:ilvl w:val="0"/>
          <w:numId w:val="5"/>
        </w:numPr>
        <w:tabs>
          <w:tab w:val="left" w:pos="539"/>
        </w:tabs>
        <w:spacing w:before="120"/>
        <w:ind w:left="539" w:hanging="357"/>
        <w:jc w:val="both"/>
      </w:pPr>
      <w:r w:rsidRPr="00E63F93">
        <w:t>обеспечить соответствующий уровень квалификации, профессиональной под</w:t>
      </w:r>
      <w:r>
        <w:t xml:space="preserve">готовки, компетенции, полномочий своего </w:t>
      </w:r>
      <w:r w:rsidRPr="00E63F93">
        <w:t>персонал</w:t>
      </w:r>
      <w:r>
        <w:t>а</w:t>
      </w:r>
      <w:r w:rsidRPr="00E63F93">
        <w:t xml:space="preserve"> и </w:t>
      </w:r>
      <w:r>
        <w:t xml:space="preserve">необходимое количество </w:t>
      </w:r>
      <w:r w:rsidRPr="00E63F93">
        <w:t>ресурс</w:t>
      </w:r>
      <w:r>
        <w:t>ов</w:t>
      </w:r>
      <w:r w:rsidRPr="00E63F93">
        <w:t xml:space="preserve"> для выполнения обязанностей</w:t>
      </w:r>
      <w:r>
        <w:t xml:space="preserve"> персоналом;</w:t>
      </w:r>
    </w:p>
    <w:p w:rsidR="00BA10F5" w:rsidRPr="004F5E4C" w:rsidRDefault="00BA10F5" w:rsidP="007E0B3D">
      <w:pPr>
        <w:pStyle w:val="aff0"/>
        <w:widowControl w:val="0"/>
        <w:spacing w:before="60"/>
        <w:ind w:left="0"/>
        <w:jc w:val="both"/>
      </w:pPr>
      <w:r>
        <w:t>Оператор</w:t>
      </w:r>
      <w:r w:rsidRPr="00EC706C">
        <w:t xml:space="preserve"> несет ответственность за обучение (</w:t>
      </w:r>
      <w:proofErr w:type="spellStart"/>
      <w:r w:rsidRPr="00EC706C">
        <w:t>предаттестационную</w:t>
      </w:r>
      <w:proofErr w:type="spellEnd"/>
      <w:r w:rsidRPr="00EC706C">
        <w:t xml:space="preserve"> подготовку, аттестацию, проверку знаний) в области ПБОТОС собственных работников и привлечение квалифицированных, обученных и аттестованных работников субподрядчика и третьих лиц. Обучение может в</w:t>
      </w:r>
      <w:r>
        <w:t>ыполняться также З</w:t>
      </w:r>
      <w:r w:rsidRPr="00EC706C">
        <w:t>аказчиком, если такое требование предусмотрено ЛНД.</w:t>
      </w:r>
    </w:p>
    <w:p w:rsidR="00BA10F5" w:rsidRPr="00A727AA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709"/>
        <w:contextualSpacing w:val="0"/>
        <w:jc w:val="both"/>
        <w:rPr>
          <w:rStyle w:val="FontStyle53"/>
          <w:b/>
        </w:rPr>
      </w:pPr>
      <w:r w:rsidRPr="004F64E5">
        <w:rPr>
          <w:rStyle w:val="FontStyle53"/>
        </w:rPr>
        <w:t>ИНСТРУКТАЖ</w:t>
      </w:r>
    </w:p>
    <w:p w:rsidR="00BA10F5" w:rsidRPr="00693B7A" w:rsidRDefault="00BA10F5" w:rsidP="007E0B3D">
      <w:pPr>
        <w:pStyle w:val="aff0"/>
        <w:widowControl w:val="0"/>
        <w:numPr>
          <w:ilvl w:val="3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</w:pPr>
      <w:r>
        <w:rPr>
          <w:rFonts w:cs="Arial"/>
        </w:rPr>
        <w:t xml:space="preserve"> Оператор </w:t>
      </w:r>
      <w:r w:rsidRPr="005F6FD0">
        <w:rPr>
          <w:rFonts w:cs="Arial"/>
        </w:rPr>
        <w:t>обязан организовать проведение всех видов инструктажей в соответствии с требованиями законодательства РФ в области ПБОТОС и ПЛЧС, с периодичностью, установленной распорядительным документом подрядной организации.</w:t>
      </w:r>
    </w:p>
    <w:p w:rsidR="00BA10F5" w:rsidRPr="00D27D03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709"/>
        <w:contextualSpacing w:val="0"/>
        <w:jc w:val="both"/>
        <w:rPr>
          <w:rStyle w:val="FontStyle53"/>
          <w:b/>
        </w:rPr>
      </w:pPr>
      <w:r w:rsidRPr="00D27D03">
        <w:rPr>
          <w:rStyle w:val="FontStyle53"/>
        </w:rPr>
        <w:t>ОБУЧЕНИЕ</w:t>
      </w:r>
    </w:p>
    <w:p w:rsidR="00BA10F5" w:rsidRPr="00D27D03" w:rsidRDefault="00BA10F5" w:rsidP="007E0B3D">
      <w:pPr>
        <w:pStyle w:val="aff0"/>
        <w:widowControl w:val="0"/>
        <w:numPr>
          <w:ilvl w:val="3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</w:pPr>
      <w:r>
        <w:t xml:space="preserve"> Оператор</w:t>
      </w:r>
      <w:r w:rsidRPr="00D27D03">
        <w:t xml:space="preserve"> обязан не допускать работников до выполнения работ/услуг без прохождения обучения и стажировки в </w:t>
      </w:r>
      <w:proofErr w:type="gramStart"/>
      <w:r w:rsidRPr="00D27D03">
        <w:t>соответствии</w:t>
      </w:r>
      <w:proofErr w:type="gramEnd"/>
      <w:r w:rsidRPr="00D27D03">
        <w:t xml:space="preserve"> с законодательством РФ.</w:t>
      </w:r>
    </w:p>
    <w:p w:rsidR="00BA10F5" w:rsidRPr="00D27D03" w:rsidRDefault="00BA10F5" w:rsidP="007E0B3D">
      <w:pPr>
        <w:pStyle w:val="aff0"/>
        <w:widowControl w:val="0"/>
        <w:numPr>
          <w:ilvl w:val="3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</w:pPr>
      <w:r>
        <w:t xml:space="preserve"> Оператор</w:t>
      </w:r>
      <w:r w:rsidRPr="00D27D03">
        <w:t xml:space="preserve"> обязан представлять </w:t>
      </w:r>
      <w:r>
        <w:t>Компании</w:t>
      </w:r>
      <w:r w:rsidRPr="00D27D03">
        <w:t xml:space="preserve"> документы, подтверждающие квалификацию </w:t>
      </w:r>
      <w:r>
        <w:t>персонала</w:t>
      </w:r>
      <w:r w:rsidRPr="00D27D03">
        <w:t>, привлекаем</w:t>
      </w:r>
      <w:r>
        <w:t>ого</w:t>
      </w:r>
      <w:r w:rsidRPr="00D27D03">
        <w:t xml:space="preserve"> для выполнения работ/услуг на объектах Заказчика.</w:t>
      </w:r>
    </w:p>
    <w:p w:rsidR="00BA10F5" w:rsidRPr="009B7BAB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  <w:b/>
        </w:rPr>
      </w:pPr>
      <w:r w:rsidRPr="000A03BB">
        <w:rPr>
          <w:rStyle w:val="FontStyle53"/>
        </w:rPr>
        <w:t>МЕДИЦИНСКОЕ ОБЕСПЕЧЕНИЕ</w:t>
      </w:r>
    </w:p>
    <w:p w:rsidR="00BA10F5" w:rsidRPr="005B57BD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</w:pPr>
      <w:r>
        <w:t>Оператор</w:t>
      </w:r>
      <w:r w:rsidRPr="00C901BE">
        <w:t xml:space="preserve"> обязан обеспечить условия для своевременного получения </w:t>
      </w:r>
      <w:r>
        <w:t xml:space="preserve">персоналом </w:t>
      </w:r>
      <w:r w:rsidRPr="00C901BE">
        <w:t>медицинской помощи в соответствии с требованиями законодательства</w:t>
      </w:r>
      <w:r>
        <w:t xml:space="preserve"> РФ</w:t>
      </w:r>
      <w:r w:rsidRPr="00C901BE">
        <w:t xml:space="preserve">, включая требования Трудового кодекса </w:t>
      </w:r>
      <w:r>
        <w:t xml:space="preserve">Российской Федерации от </w:t>
      </w:r>
      <w:r w:rsidRPr="00D033EF">
        <w:t xml:space="preserve">30.12.2001 </w:t>
      </w:r>
      <w:r w:rsidRPr="00FE0E17">
        <w:rPr>
          <w:spacing w:val="-1"/>
        </w:rPr>
        <w:t>№</w:t>
      </w:r>
      <w:r w:rsidRPr="00D033EF">
        <w:t> 197-ФЗ</w:t>
      </w:r>
      <w:r w:rsidRPr="00C901BE">
        <w:t xml:space="preserve">и Федерального </w:t>
      </w:r>
      <w:r>
        <w:t>з</w:t>
      </w:r>
      <w:r w:rsidRPr="00C901BE">
        <w:t xml:space="preserve">акона от 21.11.2011 № 323-ФЗ «Об основах охраны здоровья граждан </w:t>
      </w:r>
      <w:r>
        <w:t>Российской Федерации».</w:t>
      </w:r>
    </w:p>
    <w:p w:rsidR="00BA10F5" w:rsidRPr="000A03BB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</w:rPr>
      </w:pPr>
      <w:r w:rsidRPr="000A03BB">
        <w:rPr>
          <w:rStyle w:val="FontStyle53"/>
        </w:rPr>
        <w:t>САНИТАРНО-ГИГИЕНИЧЕСКИЕ ТРЕБОВАНИЯ</w:t>
      </w:r>
    </w:p>
    <w:p w:rsidR="00BA10F5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  <w:t xml:space="preserve">Оператор </w:t>
      </w:r>
      <w:r w:rsidRPr="00D268F4">
        <w:rPr>
          <w:rFonts w:eastAsia="MS Mincho"/>
          <w:lang w:eastAsia="ja-JP"/>
        </w:rPr>
        <w:t xml:space="preserve">обязан </w:t>
      </w:r>
      <w:r>
        <w:rPr>
          <w:rFonts w:eastAsia="MS Mincho"/>
          <w:lang w:eastAsia="ja-JP"/>
        </w:rPr>
        <w:t>соблюдать требования</w:t>
      </w:r>
      <w:r w:rsidRPr="00D268F4">
        <w:rPr>
          <w:rFonts w:eastAsia="MS Mincho"/>
          <w:lang w:eastAsia="ja-JP"/>
        </w:rPr>
        <w:t xml:space="preserve"> законодатель</w:t>
      </w:r>
      <w:r>
        <w:rPr>
          <w:rFonts w:eastAsia="MS Mincho"/>
          <w:lang w:eastAsia="ja-JP"/>
        </w:rPr>
        <w:t>ства</w:t>
      </w:r>
      <w:r w:rsidRPr="00D268F4">
        <w:rPr>
          <w:rFonts w:eastAsia="MS Mincho"/>
          <w:lang w:eastAsia="ja-JP"/>
        </w:rPr>
        <w:t xml:space="preserve"> в </w:t>
      </w:r>
      <w:proofErr w:type="gramStart"/>
      <w:r w:rsidRPr="00D268F4">
        <w:rPr>
          <w:rFonts w:eastAsia="MS Mincho"/>
          <w:lang w:eastAsia="ja-JP"/>
        </w:rPr>
        <w:t>отношении</w:t>
      </w:r>
      <w:proofErr w:type="gramEnd"/>
      <w:r w:rsidRPr="00D268F4">
        <w:rPr>
          <w:rFonts w:eastAsia="MS Mincho"/>
          <w:lang w:eastAsia="ja-JP"/>
        </w:rPr>
        <w:t xml:space="preserve"> транспортировки, хранения продуктов питания и приготовления пищи, а также условий проживания</w:t>
      </w:r>
      <w:r>
        <w:rPr>
          <w:rFonts w:eastAsia="MS Mincho"/>
          <w:lang w:eastAsia="ja-JP"/>
        </w:rPr>
        <w:t xml:space="preserve"> персонала</w:t>
      </w:r>
      <w:r w:rsidRPr="00D268F4">
        <w:rPr>
          <w:rFonts w:eastAsia="MS Mincho"/>
          <w:lang w:eastAsia="ja-JP"/>
        </w:rPr>
        <w:t xml:space="preserve">. Строгий гигиенический контроль должен быть установлен за продуктами питания, условиями приготовления пищи, контролем качества используемой воды и санитарно-бытовыми помещениями, </w:t>
      </w:r>
      <w:r>
        <w:rPr>
          <w:rFonts w:eastAsia="MS Mincho"/>
          <w:lang w:eastAsia="ja-JP"/>
        </w:rPr>
        <w:t>а также</w:t>
      </w:r>
      <w:r w:rsidRPr="00D268F4">
        <w:rPr>
          <w:rFonts w:eastAsia="MS Mincho"/>
          <w:lang w:eastAsia="ja-JP"/>
        </w:rPr>
        <w:t xml:space="preserve"> помещениями, используемыми для</w:t>
      </w:r>
      <w:r>
        <w:rPr>
          <w:rFonts w:eastAsia="MS Mincho"/>
          <w:lang w:eastAsia="ja-JP"/>
        </w:rPr>
        <w:t xml:space="preserve"> отдыха и проживания персонала (в </w:t>
      </w:r>
      <w:proofErr w:type="gramStart"/>
      <w:r>
        <w:rPr>
          <w:rFonts w:eastAsia="MS Mincho"/>
          <w:lang w:eastAsia="ja-JP"/>
        </w:rPr>
        <w:t>случае</w:t>
      </w:r>
      <w:proofErr w:type="gramEnd"/>
      <w:r>
        <w:rPr>
          <w:rFonts w:eastAsia="MS Mincho"/>
          <w:lang w:eastAsia="ja-JP"/>
        </w:rPr>
        <w:t xml:space="preserve"> применимости).</w:t>
      </w:r>
    </w:p>
    <w:p w:rsidR="00BA10F5" w:rsidRPr="000A03BB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</w:rPr>
      </w:pPr>
      <w:r w:rsidRPr="000A03BB">
        <w:rPr>
          <w:rStyle w:val="FontStyle53"/>
        </w:rPr>
        <w:lastRenderedPageBreak/>
        <w:t>СТРАХОВАНИЕ</w:t>
      </w:r>
    </w:p>
    <w:p w:rsidR="00BA10F5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</w:pPr>
      <w:r>
        <w:tab/>
      </w:r>
      <w:r w:rsidRPr="000B792F">
        <w:t xml:space="preserve">Каждый </w:t>
      </w:r>
      <w:r>
        <w:t>работник Оператора</w:t>
      </w:r>
      <w:r w:rsidRPr="000B792F">
        <w:t xml:space="preserve"> на весь срок проведения им работ/оказания услуг на объектах </w:t>
      </w:r>
      <w:r>
        <w:t>Компании д</w:t>
      </w:r>
      <w:r w:rsidRPr="000B792F">
        <w:t>олжен иметь при себе действующий полис обязательного медицинского страхования.</w:t>
      </w:r>
    </w:p>
    <w:p w:rsidR="00BA10F5" w:rsidRPr="00BC154C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</w:pPr>
      <w:r>
        <w:rPr>
          <w:rFonts w:eastAsia="MS Mincho"/>
          <w:lang w:eastAsia="ja-JP"/>
        </w:rPr>
        <w:tab/>
        <w:t>Оператор</w:t>
      </w:r>
      <w:r w:rsidRPr="00970A2B">
        <w:rPr>
          <w:rFonts w:eastAsia="MS Mincho"/>
          <w:lang w:eastAsia="ja-JP"/>
        </w:rPr>
        <w:t xml:space="preserve"> обязан </w:t>
      </w:r>
      <w:r>
        <w:rPr>
          <w:rFonts w:eastAsia="MS Mincho"/>
          <w:lang w:eastAsia="ja-JP"/>
        </w:rPr>
        <w:t>иметь</w:t>
      </w:r>
      <w:r w:rsidRPr="00970A2B">
        <w:rPr>
          <w:rFonts w:eastAsia="MS Mincho"/>
          <w:lang w:eastAsia="ja-JP"/>
        </w:rPr>
        <w:t xml:space="preserve"> на период выполнения </w:t>
      </w:r>
      <w:r w:rsidRPr="00C80A22">
        <w:rPr>
          <w:rFonts w:eastAsia="MS Mincho"/>
          <w:lang w:eastAsia="ja-JP"/>
        </w:rPr>
        <w:t>работ/</w:t>
      </w:r>
      <w:r>
        <w:rPr>
          <w:rFonts w:eastAsia="MS Mincho"/>
          <w:lang w:eastAsia="ja-JP"/>
        </w:rPr>
        <w:t>оказания</w:t>
      </w:r>
      <w:r w:rsidRPr="00C80A22">
        <w:rPr>
          <w:rFonts w:eastAsia="MS Mincho"/>
          <w:lang w:eastAsia="ja-JP"/>
        </w:rPr>
        <w:t xml:space="preserve"> услуг договоры </w:t>
      </w:r>
      <w:r w:rsidRPr="00442E0E">
        <w:rPr>
          <w:rFonts w:eastAsia="MS Mincho"/>
          <w:lang w:eastAsia="ja-JP"/>
        </w:rPr>
        <w:t>обязательно</w:t>
      </w:r>
      <w:r>
        <w:rPr>
          <w:rFonts w:eastAsia="MS Mincho"/>
          <w:lang w:eastAsia="ja-JP"/>
        </w:rPr>
        <w:t>го</w:t>
      </w:r>
      <w:r w:rsidRPr="00442E0E">
        <w:rPr>
          <w:rFonts w:eastAsia="MS Mincho"/>
          <w:lang w:eastAsia="ja-JP"/>
        </w:rPr>
        <w:t xml:space="preserve"> социально</w:t>
      </w:r>
      <w:r>
        <w:rPr>
          <w:rFonts w:eastAsia="MS Mincho"/>
          <w:lang w:eastAsia="ja-JP"/>
        </w:rPr>
        <w:t>го</w:t>
      </w:r>
      <w:r w:rsidRPr="00442E0E">
        <w:rPr>
          <w:rFonts w:eastAsia="MS Mincho"/>
          <w:lang w:eastAsia="ja-JP"/>
        </w:rPr>
        <w:t xml:space="preserve"> страховани</w:t>
      </w:r>
      <w:r>
        <w:rPr>
          <w:rFonts w:eastAsia="MS Mincho"/>
          <w:lang w:eastAsia="ja-JP"/>
        </w:rPr>
        <w:t>я</w:t>
      </w:r>
      <w:r w:rsidRPr="00442E0E">
        <w:rPr>
          <w:rFonts w:eastAsia="MS Mincho"/>
          <w:lang w:eastAsia="ja-JP"/>
        </w:rPr>
        <w:t xml:space="preserve"> от несчастных</w:t>
      </w:r>
      <w:r>
        <w:rPr>
          <w:rFonts w:eastAsia="MS Mincho"/>
          <w:lang w:eastAsia="ja-JP"/>
        </w:rPr>
        <w:t xml:space="preserve"> </w:t>
      </w:r>
      <w:r w:rsidRPr="00442E0E">
        <w:rPr>
          <w:rFonts w:eastAsia="MS Mincho"/>
          <w:lang w:eastAsia="ja-JP"/>
        </w:rPr>
        <w:t>случаев на производстве и профессиональных заболеваний</w:t>
      </w:r>
      <w:r>
        <w:rPr>
          <w:rFonts w:eastAsia="MS Mincho"/>
          <w:lang w:eastAsia="ja-JP"/>
        </w:rPr>
        <w:t>.</w:t>
      </w:r>
    </w:p>
    <w:p w:rsidR="00BA10F5" w:rsidRPr="000A03BB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</w:rPr>
      </w:pPr>
      <w:r w:rsidRPr="000A03BB">
        <w:rPr>
          <w:rStyle w:val="FontStyle53"/>
        </w:rPr>
        <w:t xml:space="preserve">ОБЕСПЕЧЕНИЕ РАБОТНИКОВ СПЕЦОДЕЖДОЙ И </w:t>
      </w:r>
      <w:proofErr w:type="gramStart"/>
      <w:r w:rsidRPr="000A03BB">
        <w:rPr>
          <w:rStyle w:val="FontStyle53"/>
        </w:rPr>
        <w:t>СИЗ</w:t>
      </w:r>
      <w:proofErr w:type="gramEnd"/>
    </w:p>
    <w:p w:rsidR="00BA10F5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Оператор</w:t>
      </w:r>
      <w:r w:rsidRPr="00AC14B4">
        <w:rPr>
          <w:rFonts w:eastAsia="MS Mincho"/>
          <w:lang w:eastAsia="ja-JP"/>
        </w:rPr>
        <w:t xml:space="preserve"> обязан</w:t>
      </w:r>
      <w:r>
        <w:rPr>
          <w:rFonts w:eastAsia="MS Mincho"/>
          <w:lang w:eastAsia="ja-JP"/>
        </w:rPr>
        <w:t>:</w:t>
      </w:r>
    </w:p>
    <w:p w:rsidR="00BA10F5" w:rsidRPr="009B157D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B157D">
        <w:t>обеспеч</w:t>
      </w:r>
      <w:r>
        <w:t>ить</w:t>
      </w:r>
      <w:r w:rsidRPr="009B157D">
        <w:t xml:space="preserve"> персонал спецодеждой и СИЗ</w:t>
      </w:r>
      <w:r>
        <w:t>, применимый для вида производимых работ/услуг  по Договору</w:t>
      </w:r>
      <w:r w:rsidRPr="009B157D">
        <w:t xml:space="preserve"> в </w:t>
      </w:r>
      <w:proofErr w:type="gramStart"/>
      <w:r w:rsidRPr="009B157D">
        <w:t>соответствии</w:t>
      </w:r>
      <w:proofErr w:type="gramEnd"/>
      <w:r w:rsidRPr="009B157D">
        <w:t xml:space="preserve"> с </w:t>
      </w:r>
      <w:r>
        <w:t>законодательством</w:t>
      </w:r>
      <w:r w:rsidRPr="009B157D">
        <w:t xml:space="preserve"> РФ;</w:t>
      </w:r>
    </w:p>
    <w:p w:rsidR="00BA10F5" w:rsidRPr="009B157D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B157D">
        <w:t>контролировать правильное использование персоналом</w:t>
      </w:r>
      <w:r>
        <w:t xml:space="preserve"> </w:t>
      </w:r>
      <w:r w:rsidRPr="009B157D">
        <w:t>специальной одежд</w:t>
      </w:r>
      <w:r>
        <w:t>ы</w:t>
      </w:r>
      <w:r w:rsidRPr="009B157D">
        <w:t xml:space="preserve"> и </w:t>
      </w:r>
      <w:proofErr w:type="gramStart"/>
      <w:r w:rsidRPr="009B157D">
        <w:t>СИЗ</w:t>
      </w:r>
      <w:proofErr w:type="gramEnd"/>
      <w:r w:rsidRPr="009B157D">
        <w:t>, необходимых для выполнения конкретных видов работ</w:t>
      </w:r>
      <w:r>
        <w:t>/услуг</w:t>
      </w:r>
      <w:r w:rsidRPr="009B157D">
        <w:t>;</w:t>
      </w:r>
    </w:p>
    <w:p w:rsidR="00BA10F5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proofErr w:type="gramStart"/>
      <w:r w:rsidRPr="009B157D">
        <w:t>не допускать к работе (отстранять от работы) персонал</w:t>
      </w:r>
      <w:r>
        <w:t>,</w:t>
      </w:r>
      <w:r w:rsidRPr="009B157D">
        <w:t xml:space="preserve"> не имеющий или не использующий специальную одежду и СИЗ</w:t>
      </w:r>
      <w:r>
        <w:t>,</w:t>
      </w:r>
      <w:r w:rsidRPr="009B157D">
        <w:t xml:space="preserve"> соответствующую видам производимых работ</w:t>
      </w:r>
      <w:r w:rsidRPr="008E050B">
        <w:t>/</w:t>
      </w:r>
      <w:r>
        <w:t>услуг</w:t>
      </w:r>
      <w:r w:rsidRPr="009B157D">
        <w:t>.</w:t>
      </w:r>
      <w:proofErr w:type="gramEnd"/>
    </w:p>
    <w:p w:rsidR="00BA10F5" w:rsidRPr="00921A9D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</w:rPr>
      </w:pPr>
      <w:r w:rsidRPr="00921A9D">
        <w:rPr>
          <w:rStyle w:val="FontStyle53"/>
        </w:rPr>
        <w:t>ЗАПРЕТ УПОТРЕБЛЕНИЯ АЛКОГОЛЯ, НАРКОТИКОВ И ТОКСИЧЕСКИХ ВЕЩЕСТВ</w:t>
      </w:r>
    </w:p>
    <w:p w:rsidR="00BA10F5" w:rsidRDefault="00BA10F5" w:rsidP="007E0B3D">
      <w:pPr>
        <w:widowControl w:val="0"/>
        <w:numPr>
          <w:ilvl w:val="12"/>
          <w:numId w:val="0"/>
        </w:numPr>
        <w:spacing w:before="60"/>
        <w:rPr>
          <w:rFonts w:eastAsia="MS Mincho"/>
          <w:lang w:eastAsia="ja-JP"/>
        </w:rPr>
      </w:pPr>
      <w:r>
        <w:rPr>
          <w:rFonts w:eastAsia="MS Mincho"/>
          <w:lang w:eastAsia="ja-JP"/>
        </w:rPr>
        <w:t>Оператор</w:t>
      </w:r>
      <w:r w:rsidRPr="000B792F">
        <w:rPr>
          <w:rFonts w:eastAsia="MS Mincho"/>
          <w:lang w:eastAsia="ja-JP"/>
        </w:rPr>
        <w:t xml:space="preserve"> обязан </w:t>
      </w:r>
      <w:r>
        <w:rPr>
          <w:rFonts w:eastAsia="MS Mincho"/>
          <w:lang w:eastAsia="ja-JP"/>
        </w:rPr>
        <w:t>обеспечить неукоснительное соблюдение з</w:t>
      </w:r>
      <w:r w:rsidRPr="00BF7427">
        <w:rPr>
          <w:rFonts w:eastAsia="MS Mincho"/>
          <w:lang w:eastAsia="ja-JP"/>
        </w:rPr>
        <w:t>апрет</w:t>
      </w:r>
      <w:r>
        <w:rPr>
          <w:rFonts w:eastAsia="MS Mincho"/>
          <w:lang w:eastAsia="ja-JP"/>
        </w:rPr>
        <w:t>а</w:t>
      </w:r>
      <w:r w:rsidRPr="00BF7427">
        <w:rPr>
          <w:rFonts w:eastAsia="MS Mincho"/>
          <w:lang w:eastAsia="ja-JP"/>
        </w:rPr>
        <w:t xml:space="preserve"> употребления алкоголя, наркотиков и токсических веществ</w:t>
      </w:r>
      <w:r>
        <w:rPr>
          <w:rFonts w:eastAsia="MS Mincho"/>
          <w:lang w:eastAsia="ja-JP"/>
        </w:rPr>
        <w:t xml:space="preserve"> в </w:t>
      </w:r>
      <w:proofErr w:type="gramStart"/>
      <w:r>
        <w:rPr>
          <w:rFonts w:eastAsia="MS Mincho"/>
          <w:lang w:eastAsia="ja-JP"/>
        </w:rPr>
        <w:t>соответствии</w:t>
      </w:r>
      <w:proofErr w:type="gramEnd"/>
      <w:r>
        <w:rPr>
          <w:rFonts w:eastAsia="MS Mincho"/>
          <w:lang w:eastAsia="ja-JP"/>
        </w:rPr>
        <w:t xml:space="preserve"> с </w:t>
      </w:r>
      <w:r>
        <w:rPr>
          <w:rStyle w:val="FontStyle53"/>
        </w:rPr>
        <w:t>Договором.</w:t>
      </w:r>
    </w:p>
    <w:p w:rsidR="00BA10F5" w:rsidRPr="00373093" w:rsidRDefault="00BA10F5" w:rsidP="007E0B3D">
      <w:pPr>
        <w:pStyle w:val="aff0"/>
        <w:widowControl w:val="0"/>
        <w:numPr>
          <w:ilvl w:val="0"/>
          <w:numId w:val="6"/>
        </w:numPr>
        <w:tabs>
          <w:tab w:val="left" w:pos="284"/>
        </w:tabs>
        <w:spacing w:before="60"/>
        <w:ind w:left="426" w:hanging="426"/>
        <w:contextualSpacing w:val="0"/>
        <w:jc w:val="both"/>
        <w:rPr>
          <w:b/>
        </w:rPr>
      </w:pPr>
      <w:bookmarkStart w:id="25" w:name="_Toc358658289"/>
      <w:bookmarkStart w:id="26" w:name="_Toc447798469"/>
      <w:bookmarkStart w:id="27" w:name="_Toc449436913"/>
      <w:bookmarkStart w:id="28" w:name="_Toc450131649"/>
      <w:bookmarkStart w:id="29" w:name="_Toc495995715"/>
      <w:bookmarkStart w:id="30" w:name="_Toc508090787"/>
      <w:bookmarkStart w:id="31" w:name="_Toc508706430"/>
      <w:bookmarkStart w:id="32" w:name="_Toc510084806"/>
      <w:bookmarkStart w:id="33" w:name="_Toc532560738"/>
      <w:bookmarkStart w:id="34" w:name="_Toc534909965"/>
      <w:bookmarkStart w:id="35" w:name="_Toc27060439"/>
      <w:r w:rsidRPr="00045777">
        <w:rPr>
          <w:b/>
        </w:rPr>
        <w:t>ГОТОВНОСТЬ К ПРОИСШЕСТВИЯМ И ЧРЕЗВЫЧАЙНЫМ СИТУАЦИЯМ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BA10F5" w:rsidRPr="00C97A77" w:rsidRDefault="00BA10F5" w:rsidP="007E0B3D">
      <w:pPr>
        <w:spacing w:before="120" w:after="240"/>
      </w:pPr>
      <w:r>
        <w:rPr>
          <w:rFonts w:eastAsia="MS Mincho"/>
        </w:rPr>
        <w:t>3.1. Оператор</w:t>
      </w:r>
      <w:r w:rsidRPr="00F447BF">
        <w:rPr>
          <w:rFonts w:eastAsia="MS Mincho"/>
        </w:rPr>
        <w:t xml:space="preserve"> обязан </w:t>
      </w:r>
      <w:r>
        <w:rPr>
          <w:rFonts w:eastAsia="MS Mincho"/>
        </w:rPr>
        <w:t>организовать работу в части готовности к происшествиям и чрезвычайным ситуациям.</w:t>
      </w:r>
    </w:p>
    <w:p w:rsidR="00BA10F5" w:rsidRPr="003604DF" w:rsidRDefault="00BA10F5" w:rsidP="007E0B3D">
      <w:pPr>
        <w:pStyle w:val="aff0"/>
        <w:widowControl w:val="0"/>
        <w:numPr>
          <w:ilvl w:val="0"/>
          <w:numId w:val="6"/>
        </w:numPr>
        <w:tabs>
          <w:tab w:val="left" w:pos="284"/>
        </w:tabs>
        <w:spacing w:before="60"/>
        <w:ind w:left="426" w:hanging="426"/>
        <w:contextualSpacing w:val="0"/>
        <w:jc w:val="both"/>
        <w:rPr>
          <w:b/>
        </w:rPr>
      </w:pPr>
      <w:r w:rsidRPr="00732B2D">
        <w:rPr>
          <w:b/>
        </w:rPr>
        <w:t>РАССЛЕДОВАНИЕ ПРОИСШЕСТВИЙ</w:t>
      </w:r>
    </w:p>
    <w:p w:rsidR="00BA10F5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 w:after="240"/>
        <w:ind w:left="0" w:firstLine="0"/>
        <w:contextualSpacing w:val="0"/>
        <w:jc w:val="both"/>
        <w:rPr>
          <w:color w:val="000000"/>
        </w:rPr>
      </w:pPr>
      <w:r>
        <w:rPr>
          <w:rFonts w:cs="Arial"/>
          <w:color w:val="000000"/>
        </w:rPr>
        <w:t>Требования к расследованию происшествий установлены настоящим Приложением.</w:t>
      </w:r>
    </w:p>
    <w:p w:rsidR="00BA10F5" w:rsidRPr="00175A65" w:rsidRDefault="00BA10F5" w:rsidP="007E0B3D">
      <w:pPr>
        <w:pStyle w:val="aff0"/>
        <w:widowControl w:val="0"/>
        <w:numPr>
          <w:ilvl w:val="0"/>
          <w:numId w:val="6"/>
        </w:numPr>
        <w:tabs>
          <w:tab w:val="left" w:pos="284"/>
        </w:tabs>
        <w:spacing w:before="60"/>
        <w:ind w:left="426" w:hanging="426"/>
        <w:contextualSpacing w:val="0"/>
        <w:jc w:val="both"/>
        <w:rPr>
          <w:rStyle w:val="FontStyle53"/>
          <w:b/>
        </w:rPr>
      </w:pPr>
      <w:r w:rsidRPr="00BC154C">
        <w:rPr>
          <w:rStyle w:val="FontStyle53"/>
          <w:b/>
        </w:rPr>
        <w:t>ПРЕДСТАВИТЕЛЯМ</w:t>
      </w:r>
      <w:r>
        <w:rPr>
          <w:rStyle w:val="FontStyle53"/>
          <w:b/>
        </w:rPr>
        <w:t>/ПЕРСОНАЛУ</w:t>
      </w:r>
      <w:r w:rsidRPr="00BC154C">
        <w:rPr>
          <w:rStyle w:val="FontStyle53"/>
          <w:b/>
        </w:rPr>
        <w:t xml:space="preserve"> </w:t>
      </w:r>
      <w:r>
        <w:rPr>
          <w:rStyle w:val="FontStyle53"/>
          <w:b/>
        </w:rPr>
        <w:t>ОПЕРАТОРА</w:t>
      </w:r>
      <w:r w:rsidRPr="00BC154C">
        <w:rPr>
          <w:rStyle w:val="FontStyle53"/>
          <w:b/>
        </w:rPr>
        <w:t xml:space="preserve"> ЗАПРЕЩАЕТСЯ:</w:t>
      </w:r>
    </w:p>
    <w:p w:rsidR="00BA10F5" w:rsidRPr="00BC154C" w:rsidRDefault="00BA10F5" w:rsidP="007E0B3D">
      <w:pPr>
        <w:pStyle w:val="aff0"/>
        <w:widowControl w:val="0"/>
        <w:tabs>
          <w:tab w:val="left" w:pos="284"/>
        </w:tabs>
        <w:spacing w:before="60"/>
        <w:ind w:left="426"/>
        <w:contextualSpacing w:val="0"/>
        <w:rPr>
          <w:rStyle w:val="FontStyle53"/>
          <w:b/>
        </w:rPr>
      </w:pPr>
    </w:p>
    <w:p w:rsidR="00BA10F5" w:rsidRPr="009D4F2D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>Привозить</w:t>
      </w:r>
      <w:r>
        <w:t>/проводить</w:t>
      </w:r>
      <w:r w:rsidRPr="009D4F2D">
        <w:t xml:space="preserve"> на объекты </w:t>
      </w:r>
      <w:r>
        <w:t>Компании</w:t>
      </w:r>
      <w:r w:rsidRPr="009D4F2D">
        <w:t xml:space="preserve"> посторонних лиц</w:t>
      </w:r>
      <w:r>
        <w:t>, не задействованных в выполнении работ/услуг</w:t>
      </w:r>
      <w:r w:rsidRPr="009D4F2D">
        <w:t>;</w:t>
      </w:r>
    </w:p>
    <w:p w:rsidR="00BA10F5" w:rsidRPr="009D4F2D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>самовольно изменять условия, последовательность и объем работ</w:t>
      </w:r>
      <w:r>
        <w:t>/услуг</w:t>
      </w:r>
      <w:r w:rsidRPr="009D4F2D">
        <w:t>;</w:t>
      </w:r>
    </w:p>
    <w:p w:rsidR="00BA10F5" w:rsidRPr="009D4F2D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 xml:space="preserve">самовольно заезжать на ТС на территорию </w:t>
      </w:r>
      <w:proofErr w:type="gramStart"/>
      <w:r w:rsidRPr="009D4F2D">
        <w:t>взрывопожароопасных</w:t>
      </w:r>
      <w:proofErr w:type="gramEnd"/>
      <w:r w:rsidRPr="009D4F2D">
        <w:t xml:space="preserve"> объектов;</w:t>
      </w:r>
    </w:p>
    <w:p w:rsidR="00BA10F5" w:rsidRPr="009D4F2D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>оставлять работающим двигатель ТС после въезда на территорию взрывопожароопасного объекта;</w:t>
      </w:r>
    </w:p>
    <w:p w:rsidR="00BA10F5" w:rsidRPr="009D4F2D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 xml:space="preserve">нарушать согласованный с </w:t>
      </w:r>
      <w:r>
        <w:t>Компании</w:t>
      </w:r>
      <w:r w:rsidRPr="009D4F2D">
        <w:t xml:space="preserve"> маршрут движения, а также посещать объекты </w:t>
      </w:r>
      <w:r>
        <w:t>Компании</w:t>
      </w:r>
      <w:r w:rsidRPr="009D4F2D">
        <w:t xml:space="preserve"> за пределами территории </w:t>
      </w:r>
      <w:r>
        <w:t>выполнения</w:t>
      </w:r>
      <w:r w:rsidRPr="009D4F2D">
        <w:t xml:space="preserve"> работ</w:t>
      </w:r>
      <w:r>
        <w:t>/услуг</w:t>
      </w:r>
      <w:r w:rsidRPr="009D4F2D">
        <w:t>;</w:t>
      </w:r>
    </w:p>
    <w:p w:rsidR="00BA10F5" w:rsidRPr="009D4F2D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 xml:space="preserve">освобождать ТС от посторонних предметов и мусора на объекте </w:t>
      </w:r>
      <w:r>
        <w:t>Компании</w:t>
      </w:r>
      <w:r w:rsidRPr="009D4F2D">
        <w:t>;</w:t>
      </w:r>
    </w:p>
    <w:p w:rsidR="00BA10F5" w:rsidRPr="009D4F2D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 xml:space="preserve">отвлекать работников </w:t>
      </w:r>
      <w:r>
        <w:t>Компании</w:t>
      </w:r>
      <w:r w:rsidRPr="009D4F2D">
        <w:t xml:space="preserve"> во время проведения ими производственных </w:t>
      </w:r>
      <w:r>
        <w:t>операций</w:t>
      </w:r>
      <w:r w:rsidRPr="009D4F2D">
        <w:t>;</w:t>
      </w:r>
    </w:p>
    <w:p w:rsidR="00BA10F5" w:rsidRPr="009D4F2D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 xml:space="preserve">пользоваться оборудованием и грузоподъемными механизмами </w:t>
      </w:r>
      <w:r>
        <w:t>Компании</w:t>
      </w:r>
      <w:r w:rsidRPr="009D4F2D">
        <w:t xml:space="preserve"> без предварительного с ним согласования;</w:t>
      </w:r>
    </w:p>
    <w:p w:rsidR="00BA10F5" w:rsidRPr="009D4F2D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>курить вне отведенных для этого мест, а также нарушать другие требования пожарной безопасности;</w:t>
      </w:r>
    </w:p>
    <w:p w:rsidR="00BA10F5" w:rsidRPr="004234EE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4234EE">
        <w:t xml:space="preserve">самовольно размещать или утилизировать любые виды отходов вне отведенных мест, оговоренных в </w:t>
      </w:r>
      <w:proofErr w:type="gramStart"/>
      <w:r w:rsidRPr="004234EE">
        <w:t>условиях</w:t>
      </w:r>
      <w:proofErr w:type="gramEnd"/>
      <w:r w:rsidRPr="004234EE">
        <w:t xml:space="preserve"> </w:t>
      </w:r>
      <w:r>
        <w:t>Д</w:t>
      </w:r>
      <w:r w:rsidRPr="004234EE">
        <w:t>оговора;</w:t>
      </w:r>
    </w:p>
    <w:p w:rsidR="00BA10F5" w:rsidRPr="004234EE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4234EE">
        <w:t xml:space="preserve">самовольно сбрасывать в поверхностные водные объекты или рельеф местности сточные воды вне отведенных мест, оговоренных в условиях </w:t>
      </w:r>
      <w:r>
        <w:t>Д</w:t>
      </w:r>
      <w:r w:rsidRPr="004234EE">
        <w:t>оговора;</w:t>
      </w:r>
    </w:p>
    <w:p w:rsidR="00BA10F5" w:rsidRPr="004234EE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4234EE">
        <w:t>допускать несанкционированную добычу охотничьих и рыбных ресурсов,</w:t>
      </w:r>
      <w:r>
        <w:t xml:space="preserve"> </w:t>
      </w:r>
      <w:r w:rsidRPr="004234EE">
        <w:t>сбор дикороса;</w:t>
      </w:r>
    </w:p>
    <w:p w:rsidR="00BA10F5" w:rsidRPr="004234EE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4234EE">
        <w:lastRenderedPageBreak/>
        <w:t xml:space="preserve">допускать добычу полезных ископаемых (в том числе песок, гравий, глина, торф, сапропель) в пределах </w:t>
      </w:r>
      <w:r>
        <w:t>земельного участка Компании</w:t>
      </w:r>
      <w:r w:rsidRPr="004234EE">
        <w:t>;</w:t>
      </w:r>
    </w:p>
    <w:p w:rsidR="00BA10F5" w:rsidRPr="006A5F11" w:rsidRDefault="00BA10F5" w:rsidP="007E0B3D">
      <w:pPr>
        <w:widowControl w:val="0"/>
        <w:numPr>
          <w:ilvl w:val="0"/>
          <w:numId w:val="5"/>
        </w:numPr>
        <w:tabs>
          <w:tab w:val="num" w:pos="539"/>
        </w:tabs>
        <w:spacing w:before="60" w:after="240"/>
        <w:ind w:left="538" w:hanging="357"/>
        <w:contextualSpacing/>
        <w:jc w:val="both"/>
      </w:pPr>
      <w:r w:rsidRPr="006A5F11">
        <w:t>приступать к выполнению работ</w:t>
      </w:r>
      <w:r>
        <w:t>/услуг</w:t>
      </w:r>
      <w:r w:rsidRPr="006A5F11">
        <w:t xml:space="preserve"> без оформления </w:t>
      </w:r>
      <w:r w:rsidRPr="00E77FFD">
        <w:t>а</w:t>
      </w:r>
      <w:r w:rsidRPr="006A5F11">
        <w:t>кта</w:t>
      </w:r>
      <w:r>
        <w:t>-</w:t>
      </w:r>
      <w:r w:rsidRPr="006A5F11">
        <w:t xml:space="preserve">допуска подрядной организации на производство работ и получения разрешения </w:t>
      </w:r>
      <w:r>
        <w:t>Компании</w:t>
      </w:r>
      <w:r w:rsidRPr="006A5F11">
        <w:t>.</w:t>
      </w:r>
    </w:p>
    <w:p w:rsidR="00BA10F5" w:rsidRPr="00175A65" w:rsidRDefault="00BA10F5" w:rsidP="007E0B3D">
      <w:pPr>
        <w:pStyle w:val="aff0"/>
        <w:widowControl w:val="0"/>
        <w:numPr>
          <w:ilvl w:val="0"/>
          <w:numId w:val="6"/>
        </w:numPr>
        <w:tabs>
          <w:tab w:val="left" w:pos="284"/>
        </w:tabs>
        <w:spacing w:before="60"/>
        <w:ind w:left="426" w:hanging="426"/>
        <w:contextualSpacing w:val="0"/>
        <w:jc w:val="both"/>
        <w:rPr>
          <w:rStyle w:val="FontStyle53"/>
          <w:b/>
          <w:bCs/>
          <w:iCs/>
        </w:rPr>
      </w:pPr>
      <w:bookmarkStart w:id="36" w:name="_Toc358658251"/>
      <w:bookmarkStart w:id="37" w:name="_Toc447798491"/>
      <w:bookmarkStart w:id="38" w:name="_Toc449436936"/>
      <w:r w:rsidRPr="00732B2D">
        <w:rPr>
          <w:rStyle w:val="FontStyle53"/>
          <w:b/>
        </w:rPr>
        <w:t xml:space="preserve">ОСНОВНЫЕ ОБЯЗАННОСТИ </w:t>
      </w:r>
      <w:bookmarkEnd w:id="36"/>
      <w:bookmarkEnd w:id="37"/>
      <w:bookmarkEnd w:id="38"/>
      <w:r>
        <w:rPr>
          <w:rStyle w:val="FontStyle53"/>
          <w:b/>
        </w:rPr>
        <w:t>КОМПАНИИ</w:t>
      </w:r>
    </w:p>
    <w:p w:rsidR="00BA10F5" w:rsidRPr="00732B2D" w:rsidRDefault="00BA10F5" w:rsidP="007E0B3D">
      <w:pPr>
        <w:pStyle w:val="aff0"/>
        <w:widowControl w:val="0"/>
        <w:tabs>
          <w:tab w:val="left" w:pos="284"/>
        </w:tabs>
        <w:spacing w:before="60"/>
        <w:ind w:left="426"/>
        <w:contextualSpacing w:val="0"/>
        <w:rPr>
          <w:rStyle w:val="FontStyle53"/>
          <w:b/>
          <w:bCs/>
          <w:iCs/>
        </w:rPr>
      </w:pPr>
    </w:p>
    <w:p w:rsidR="00BA10F5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Компания</w:t>
      </w:r>
      <w:r w:rsidRPr="0074508F">
        <w:rPr>
          <w:rFonts w:eastAsia="MS Mincho"/>
          <w:lang w:eastAsia="ja-JP"/>
        </w:rPr>
        <w:t xml:space="preserve"> обязан</w:t>
      </w:r>
      <w:r>
        <w:rPr>
          <w:rFonts w:eastAsia="MS Mincho"/>
          <w:lang w:eastAsia="ja-JP"/>
        </w:rPr>
        <w:t>а</w:t>
      </w:r>
      <w:r w:rsidRPr="0074508F">
        <w:rPr>
          <w:rFonts w:eastAsia="MS Mincho"/>
          <w:lang w:eastAsia="ja-JP"/>
        </w:rPr>
        <w:t>:</w:t>
      </w:r>
    </w:p>
    <w:p w:rsidR="00BA10F5" w:rsidRPr="0074508F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В </w:t>
      </w:r>
      <w:proofErr w:type="gramStart"/>
      <w:r>
        <w:rPr>
          <w:rFonts w:eastAsia="MS Mincho"/>
          <w:lang w:eastAsia="ja-JP"/>
        </w:rPr>
        <w:t>составе</w:t>
      </w:r>
      <w:proofErr w:type="gramEnd"/>
      <w:r>
        <w:rPr>
          <w:rFonts w:eastAsia="MS Mincho"/>
          <w:lang w:eastAsia="ja-JP"/>
        </w:rPr>
        <w:t xml:space="preserve"> Договора ознакомить п</w:t>
      </w:r>
      <w:r w:rsidRPr="0074508F">
        <w:rPr>
          <w:rFonts w:eastAsia="MS Mincho"/>
          <w:lang w:eastAsia="ja-JP"/>
        </w:rPr>
        <w:t>одрядчика с</w:t>
      </w:r>
      <w:r>
        <w:rPr>
          <w:rFonts w:eastAsia="MS Mincho"/>
          <w:lang w:eastAsia="ja-JP"/>
        </w:rPr>
        <w:t xml:space="preserve"> ЛНД Заказчика в области ПБОТОС согласно перечню, установленному </w:t>
      </w:r>
      <w:r w:rsidRPr="004F5E4C">
        <w:rPr>
          <w:rFonts w:eastAsia="MS Mincho"/>
          <w:lang w:eastAsia="ja-JP"/>
        </w:rPr>
        <w:t xml:space="preserve">в Приложении </w:t>
      </w:r>
      <w:r>
        <w:t xml:space="preserve">15/1 </w:t>
      </w:r>
      <w:r>
        <w:rPr>
          <w:rFonts w:eastAsia="MS Mincho"/>
          <w:lang w:eastAsia="ja-JP"/>
        </w:rPr>
        <w:t>к настоящему</w:t>
      </w:r>
      <w:r w:rsidRPr="004C5874">
        <w:t xml:space="preserve"> </w:t>
      </w:r>
      <w:r>
        <w:t>Приложению</w:t>
      </w:r>
      <w:r>
        <w:rPr>
          <w:rFonts w:eastAsia="MS Mincho"/>
          <w:lang w:eastAsia="ja-JP"/>
        </w:rPr>
        <w:t xml:space="preserve">. </w:t>
      </w:r>
    </w:p>
    <w:p w:rsidR="00BA10F5" w:rsidRPr="00205AD3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  <w:rPr>
          <w:lang w:eastAsia="ja-JP"/>
        </w:rPr>
      </w:pPr>
      <w:r w:rsidRPr="00205AD3">
        <w:rPr>
          <w:lang w:eastAsia="ja-JP"/>
        </w:rPr>
        <w:t xml:space="preserve"> Устанавливать предупредительные знаки и надписи на объектах, а также в местах, где возможно воздействие на человека вредных и опасных производственных факторов.</w:t>
      </w:r>
    </w:p>
    <w:p w:rsidR="00BA10F5" w:rsidRPr="00732B2D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  <w:rPr>
          <w:lang w:eastAsia="ja-JP"/>
        </w:rPr>
      </w:pPr>
      <w:r w:rsidRPr="00732B2D">
        <w:rPr>
          <w:lang w:eastAsia="ja-JP"/>
        </w:rPr>
        <w:t>Освободить подъезды к объекту (если иное не установлено другими условиями договора). Организовать выполнение необходимых подготовительных мероприятий, и подготовить исходные данные для производства работ/услуг (если иное не установлено Договором).</w:t>
      </w:r>
    </w:p>
    <w:p w:rsidR="00BA10F5" w:rsidRPr="00732B2D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  <w:rPr>
          <w:lang w:eastAsia="ja-JP"/>
        </w:rPr>
      </w:pPr>
      <w:r w:rsidRPr="00732B2D">
        <w:rPr>
          <w:lang w:eastAsia="ja-JP"/>
        </w:rPr>
        <w:t xml:space="preserve">Перед началом производства работ/услуг, связанных с перемещением по объекту, передать </w:t>
      </w:r>
      <w:r>
        <w:rPr>
          <w:lang w:eastAsia="ja-JP"/>
        </w:rPr>
        <w:t>Оператору</w:t>
      </w:r>
      <w:r w:rsidRPr="00732B2D">
        <w:rPr>
          <w:lang w:eastAsia="ja-JP"/>
        </w:rPr>
        <w:t xml:space="preserve"> схемы разрешенных проездов по территории, с нанесенными на них местами пересечений с ЛЭП и с высотными отметками пересекаемых сооружений и коммуникаций, схемы подземных коммуникаций (в случае пролегания их в зоне производства работ и вероятности их нарушения).</w:t>
      </w:r>
    </w:p>
    <w:p w:rsidR="00BA10F5" w:rsidRPr="00732B2D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  <w:rPr>
          <w:lang w:eastAsia="ja-JP"/>
        </w:rPr>
      </w:pPr>
      <w:proofErr w:type="gramStart"/>
      <w:r w:rsidRPr="00732B2D">
        <w:rPr>
          <w:lang w:eastAsia="ja-JP"/>
        </w:rPr>
        <w:t>Согласовать с подрядчиком ПЛА (ПМЛА) (в случаях, предусмотренных законодательством РФ), при условии возложения на его работников ответственности за осуществление действий в аварийных ситуациях (обозначенных в оперативной части ПЛА (ПМЛА)).</w:t>
      </w:r>
      <w:proofErr w:type="gramEnd"/>
    </w:p>
    <w:p w:rsidR="00BA10F5" w:rsidRDefault="00BA10F5" w:rsidP="007E0B3D">
      <w:pPr>
        <w:pStyle w:val="aff0"/>
        <w:widowControl w:val="0"/>
        <w:numPr>
          <w:ilvl w:val="2"/>
          <w:numId w:val="6"/>
        </w:numPr>
        <w:tabs>
          <w:tab w:val="left" w:pos="426"/>
        </w:tabs>
        <w:spacing w:before="60"/>
        <w:ind w:left="-11" w:firstLine="0"/>
        <w:contextualSpacing w:val="0"/>
        <w:jc w:val="both"/>
        <w:rPr>
          <w:rFonts w:eastAsia="MS Mincho"/>
          <w:lang w:eastAsia="ja-JP"/>
        </w:rPr>
      </w:pPr>
      <w:r w:rsidRPr="00732B2D">
        <w:rPr>
          <w:lang w:eastAsia="ja-JP"/>
        </w:rPr>
        <w:t xml:space="preserve"> При одновременном производстве работ на опасном производственном объекте </w:t>
      </w:r>
      <w:r>
        <w:rPr>
          <w:lang w:eastAsia="ja-JP"/>
        </w:rPr>
        <w:t>Компании</w:t>
      </w:r>
      <w:r w:rsidRPr="00C566DB">
        <w:rPr>
          <w:rFonts w:eastAsia="MS Mincho"/>
          <w:lang w:eastAsia="ja-JP"/>
        </w:rPr>
        <w:t xml:space="preserve"> и </w:t>
      </w:r>
      <w:r w:rsidR="00E06235">
        <w:rPr>
          <w:rFonts w:eastAsia="MS Mincho"/>
          <w:lang w:eastAsia="ja-JP"/>
        </w:rPr>
        <w:t>Опе</w:t>
      </w:r>
      <w:r>
        <w:rPr>
          <w:rFonts w:eastAsia="MS Mincho"/>
          <w:lang w:eastAsia="ja-JP"/>
        </w:rPr>
        <w:t>ратора</w:t>
      </w:r>
      <w:r w:rsidRPr="00C566DB">
        <w:rPr>
          <w:rFonts w:eastAsia="MS Mincho"/>
          <w:lang w:eastAsia="ja-JP"/>
        </w:rPr>
        <w:t xml:space="preserve">, передать </w:t>
      </w:r>
      <w:r>
        <w:rPr>
          <w:rFonts w:eastAsia="MS Mincho"/>
          <w:lang w:eastAsia="ja-JP"/>
        </w:rPr>
        <w:t>оператору</w:t>
      </w:r>
      <w:r w:rsidRPr="00C566DB">
        <w:rPr>
          <w:rFonts w:eastAsia="MS Mincho"/>
          <w:lang w:eastAsia="ja-JP"/>
        </w:rPr>
        <w:t xml:space="preserve"> копию ПЛА</w:t>
      </w:r>
      <w:r>
        <w:rPr>
          <w:rFonts w:eastAsia="MS Mincho"/>
          <w:lang w:eastAsia="ja-JP"/>
        </w:rPr>
        <w:t xml:space="preserve"> (</w:t>
      </w:r>
      <w:r w:rsidRPr="00C566DB">
        <w:rPr>
          <w:rFonts w:eastAsia="MS Mincho"/>
          <w:lang w:eastAsia="ja-JP"/>
        </w:rPr>
        <w:t>ПМЛА</w:t>
      </w:r>
      <w:r>
        <w:rPr>
          <w:rFonts w:eastAsia="MS Mincho"/>
          <w:lang w:eastAsia="ja-JP"/>
        </w:rPr>
        <w:t>) Компании</w:t>
      </w:r>
      <w:r w:rsidRPr="00C566DB">
        <w:rPr>
          <w:rFonts w:eastAsia="MS Mincho"/>
          <w:lang w:eastAsia="ja-JP"/>
        </w:rPr>
        <w:t>. При проведении учебно-тренировочных занятий</w:t>
      </w:r>
      <w:r>
        <w:rPr>
          <w:rFonts w:eastAsia="MS Mincho"/>
          <w:lang w:eastAsia="ja-JP"/>
        </w:rPr>
        <w:t xml:space="preserve"> </w:t>
      </w:r>
      <w:r w:rsidRPr="00C566DB">
        <w:rPr>
          <w:rFonts w:eastAsia="MS Mincho"/>
          <w:lang w:eastAsia="ja-JP"/>
        </w:rPr>
        <w:t xml:space="preserve">и учебных тревог для реальной отработки действий персонала в аварийных ситуациях и учений/ тренировок по ПЛЧС на опасных производственных объектах </w:t>
      </w:r>
      <w:r>
        <w:rPr>
          <w:rFonts w:eastAsia="MS Mincho"/>
          <w:lang w:eastAsia="ja-JP"/>
        </w:rPr>
        <w:t xml:space="preserve">Компании </w:t>
      </w:r>
      <w:r w:rsidRPr="00C566DB">
        <w:rPr>
          <w:rFonts w:eastAsia="MS Mincho"/>
          <w:lang w:eastAsia="ja-JP"/>
        </w:rPr>
        <w:t xml:space="preserve">привлекать работников </w:t>
      </w:r>
      <w:r>
        <w:rPr>
          <w:rFonts w:eastAsia="MS Mincho"/>
          <w:lang w:eastAsia="ja-JP"/>
        </w:rPr>
        <w:t>Оператора</w:t>
      </w:r>
      <w:r w:rsidRPr="00C566DB">
        <w:rPr>
          <w:rFonts w:eastAsia="MS Mincho"/>
          <w:lang w:eastAsia="ja-JP"/>
        </w:rPr>
        <w:t>.</w:t>
      </w:r>
    </w:p>
    <w:p w:rsidR="00BA10F5" w:rsidRPr="00732B2D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Компания </w:t>
      </w:r>
      <w:r w:rsidRPr="00732B2D">
        <w:rPr>
          <w:rFonts w:eastAsia="MS Mincho"/>
          <w:lang w:eastAsia="ja-JP"/>
        </w:rPr>
        <w:t xml:space="preserve">не несет ответственность при наступлении случаев </w:t>
      </w:r>
      <w:proofErr w:type="spellStart"/>
      <w:r w:rsidRPr="00732B2D">
        <w:rPr>
          <w:rFonts w:eastAsia="MS Mincho"/>
          <w:lang w:eastAsia="ja-JP"/>
        </w:rPr>
        <w:t>травмирования</w:t>
      </w:r>
      <w:proofErr w:type="spellEnd"/>
      <w:r w:rsidRPr="00732B2D">
        <w:rPr>
          <w:rFonts w:eastAsia="MS Mincho"/>
          <w:lang w:eastAsia="ja-JP"/>
        </w:rPr>
        <w:t xml:space="preserve"> работников </w:t>
      </w:r>
      <w:r>
        <w:rPr>
          <w:rFonts w:eastAsia="MS Mincho"/>
          <w:lang w:eastAsia="ja-JP"/>
        </w:rPr>
        <w:t>Оператора</w:t>
      </w:r>
      <w:r w:rsidRPr="00732B2D">
        <w:rPr>
          <w:rFonts w:eastAsia="MS Mincho"/>
          <w:lang w:eastAsia="ja-JP"/>
        </w:rPr>
        <w:t xml:space="preserve"> при проведении </w:t>
      </w:r>
      <w:r>
        <w:rPr>
          <w:rFonts w:eastAsia="MS Mincho"/>
          <w:lang w:eastAsia="ja-JP"/>
        </w:rPr>
        <w:t xml:space="preserve">Оператором </w:t>
      </w:r>
      <w:r w:rsidRPr="00732B2D">
        <w:rPr>
          <w:rFonts w:eastAsia="MS Mincho"/>
          <w:lang w:eastAsia="ja-JP"/>
        </w:rPr>
        <w:t xml:space="preserve">работ/услуг на территории или оборудовании </w:t>
      </w:r>
      <w:r>
        <w:rPr>
          <w:rFonts w:eastAsia="MS Mincho"/>
          <w:lang w:eastAsia="ja-JP"/>
        </w:rPr>
        <w:t>Компании</w:t>
      </w:r>
      <w:r w:rsidRPr="00732B2D">
        <w:rPr>
          <w:rFonts w:eastAsia="MS Mincho"/>
          <w:lang w:eastAsia="ja-JP"/>
        </w:rPr>
        <w:t xml:space="preserve">, если он произошел не по вине </w:t>
      </w:r>
      <w:r>
        <w:rPr>
          <w:rFonts w:eastAsia="MS Mincho"/>
          <w:lang w:eastAsia="ja-JP"/>
        </w:rPr>
        <w:t>Компании</w:t>
      </w:r>
      <w:r w:rsidRPr="00732B2D">
        <w:rPr>
          <w:rFonts w:eastAsia="MS Mincho"/>
          <w:lang w:eastAsia="ja-JP"/>
        </w:rPr>
        <w:t>.</w:t>
      </w:r>
    </w:p>
    <w:p w:rsidR="00BA10F5" w:rsidRPr="00732B2D" w:rsidRDefault="00BA10F5" w:rsidP="007E0B3D">
      <w:pPr>
        <w:pStyle w:val="aff0"/>
        <w:widowControl w:val="0"/>
        <w:numPr>
          <w:ilvl w:val="1"/>
          <w:numId w:val="6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lang w:eastAsia="ja-JP"/>
        </w:rPr>
      </w:pPr>
      <w:r w:rsidRPr="00732B2D">
        <w:rPr>
          <w:rFonts w:eastAsia="MS Mincho"/>
          <w:lang w:eastAsia="ja-JP"/>
        </w:rPr>
        <w:t xml:space="preserve">Уполномоченные представители </w:t>
      </w:r>
      <w:r>
        <w:rPr>
          <w:rFonts w:eastAsia="MS Mincho"/>
          <w:lang w:eastAsia="ja-JP"/>
        </w:rPr>
        <w:t>Компании</w:t>
      </w:r>
      <w:r w:rsidRPr="00732B2D">
        <w:rPr>
          <w:rFonts w:eastAsia="MS Mincho"/>
          <w:lang w:eastAsia="ja-JP"/>
        </w:rPr>
        <w:t xml:space="preserve"> имеют право:</w:t>
      </w:r>
    </w:p>
    <w:p w:rsidR="00BA10F5" w:rsidRPr="002018D6" w:rsidRDefault="00BA10F5" w:rsidP="007E0B3D">
      <w:pPr>
        <w:numPr>
          <w:ilvl w:val="0"/>
          <w:numId w:val="5"/>
        </w:numPr>
        <w:tabs>
          <w:tab w:val="num" w:pos="284"/>
        </w:tabs>
        <w:spacing w:before="60"/>
        <w:ind w:left="0" w:firstLine="0"/>
        <w:contextualSpacing/>
        <w:jc w:val="both"/>
      </w:pPr>
      <w:r w:rsidRPr="002018D6">
        <w:t>проверять состояние ПБОТОС на объектах выполнения работ</w:t>
      </w:r>
      <w:r>
        <w:t>/услуг Оператором</w:t>
      </w:r>
      <w:r w:rsidRPr="002018D6">
        <w:t xml:space="preserve">, предъявлять персоналу и ответственным ИТР </w:t>
      </w:r>
      <w:r>
        <w:t xml:space="preserve">Оператора </w:t>
      </w:r>
      <w:r w:rsidRPr="002018D6">
        <w:t xml:space="preserve"> обязательные для исполнения предписания об устранении выявленных нарушений;</w:t>
      </w:r>
    </w:p>
    <w:p w:rsidR="00BA10F5" w:rsidRPr="002018D6" w:rsidRDefault="00BA10F5" w:rsidP="007E0B3D">
      <w:pPr>
        <w:numPr>
          <w:ilvl w:val="0"/>
          <w:numId w:val="5"/>
        </w:numPr>
        <w:tabs>
          <w:tab w:val="num" w:pos="284"/>
        </w:tabs>
        <w:spacing w:before="60"/>
        <w:ind w:left="0" w:firstLine="0"/>
        <w:contextualSpacing/>
        <w:jc w:val="both"/>
      </w:pPr>
      <w:r w:rsidRPr="002018D6">
        <w:t>беспрепятственно осматривать производственные, служебные и бытовые помещения, знакомится с документами по вопросам ПБОТОС;</w:t>
      </w:r>
    </w:p>
    <w:p w:rsidR="00BA10F5" w:rsidRPr="002018D6" w:rsidRDefault="00BA10F5" w:rsidP="007E0B3D">
      <w:pPr>
        <w:numPr>
          <w:ilvl w:val="0"/>
          <w:numId w:val="5"/>
        </w:numPr>
        <w:tabs>
          <w:tab w:val="num" w:pos="284"/>
        </w:tabs>
        <w:spacing w:before="60"/>
        <w:ind w:left="0" w:firstLine="0"/>
        <w:contextualSpacing/>
        <w:jc w:val="both"/>
      </w:pPr>
      <w:r w:rsidRPr="002018D6">
        <w:t>приостанавливать производство работ</w:t>
      </w:r>
      <w:r>
        <w:t>/услуг</w:t>
      </w:r>
      <w:r w:rsidRPr="002018D6">
        <w:t xml:space="preserve"> и/или запрещать эксплуатацию оборудования и производство работ</w:t>
      </w:r>
      <w:r>
        <w:t>/услуг</w:t>
      </w:r>
      <w:r w:rsidRPr="002018D6">
        <w:t xml:space="preserve"> при выявлении нарушений требования по ПБОТОС, которые создают угрозу жизни и здоровью работников, и могут привести к аварии или инциденту;</w:t>
      </w:r>
    </w:p>
    <w:p w:rsidR="00BA10F5" w:rsidRPr="002018D6" w:rsidRDefault="00BA10F5" w:rsidP="007E0B3D">
      <w:pPr>
        <w:numPr>
          <w:ilvl w:val="0"/>
          <w:numId w:val="5"/>
        </w:numPr>
        <w:tabs>
          <w:tab w:val="num" w:pos="284"/>
        </w:tabs>
        <w:spacing w:before="60"/>
        <w:ind w:left="0" w:firstLine="0"/>
        <w:contextualSpacing/>
        <w:jc w:val="both"/>
      </w:pPr>
      <w:r w:rsidRPr="002018D6">
        <w:t xml:space="preserve">запрашивать, и получать от представителей </w:t>
      </w:r>
      <w:r>
        <w:t>Оператора</w:t>
      </w:r>
      <w:r w:rsidRPr="002018D6">
        <w:t xml:space="preserve"> материалы по вопросам ПБОТОС, требовать письменных объяснений их работников, допустивших нарушения правил в области ПБОТОС;</w:t>
      </w:r>
    </w:p>
    <w:p w:rsidR="00BA10F5" w:rsidRPr="00BC154C" w:rsidRDefault="00BA10F5" w:rsidP="007E0B3D">
      <w:pPr>
        <w:numPr>
          <w:ilvl w:val="0"/>
          <w:numId w:val="5"/>
        </w:numPr>
        <w:shd w:val="clear" w:color="auto" w:fill="FFFFFF"/>
        <w:tabs>
          <w:tab w:val="num" w:pos="284"/>
          <w:tab w:val="left" w:pos="709"/>
        </w:tabs>
        <w:spacing w:before="60"/>
        <w:ind w:left="0" w:firstLine="0"/>
        <w:contextualSpacing/>
        <w:jc w:val="both"/>
      </w:pPr>
      <w:r w:rsidRPr="002018D6">
        <w:t>требовать от руководителей подрядчика отстранения от работы их работников, не выполняющих свои обязанности, нарушающих правила внутреннего трудового распорядка и/или правила и инструкции в области ПБОТОС.</w:t>
      </w:r>
    </w:p>
    <w:p w:rsidR="00BA10F5" w:rsidRDefault="00BA10F5" w:rsidP="007E0B3D">
      <w:pPr>
        <w:shd w:val="clear" w:color="auto" w:fill="FFFFFF"/>
        <w:tabs>
          <w:tab w:val="left" w:pos="709"/>
        </w:tabs>
        <w:spacing w:before="60"/>
        <w:contextualSpacing/>
        <w:jc w:val="both"/>
      </w:pPr>
    </w:p>
    <w:p w:rsidR="00BA10F5" w:rsidRPr="0047648B" w:rsidRDefault="00BA10F5" w:rsidP="007E0B3D">
      <w:pPr>
        <w:tabs>
          <w:tab w:val="left" w:pos="6850"/>
        </w:tabs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819"/>
      </w:tblGrid>
      <w:tr w:rsidR="00BA10F5" w:rsidRPr="00A46615" w:rsidTr="00BA10F5">
        <w:tc>
          <w:tcPr>
            <w:tcW w:w="4928" w:type="dxa"/>
          </w:tcPr>
          <w:p w:rsidR="00BA10F5" w:rsidRDefault="00BA10F5" w:rsidP="007E0B3D">
            <w:pPr>
              <w:jc w:val="center"/>
            </w:pPr>
          </w:p>
          <w:p w:rsidR="00BA10F5" w:rsidRPr="00A46615" w:rsidRDefault="00BA10F5" w:rsidP="007E0B3D">
            <w:pPr>
              <w:jc w:val="center"/>
            </w:pPr>
            <w:r>
              <w:rPr>
                <w:sz w:val="22"/>
                <w:szCs w:val="22"/>
              </w:rPr>
              <w:t>__________________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  <w:tc>
          <w:tcPr>
            <w:tcW w:w="4819" w:type="dxa"/>
          </w:tcPr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>
              <w:rPr>
                <w:sz w:val="22"/>
                <w:szCs w:val="22"/>
              </w:rPr>
              <w:t>А</w:t>
            </w:r>
            <w:r w:rsidRPr="00A46615">
              <w:rPr>
                <w:sz w:val="22"/>
                <w:szCs w:val="22"/>
              </w:rPr>
              <w:t>О «</w:t>
            </w:r>
            <w:r>
              <w:rPr>
                <w:sz w:val="22"/>
                <w:szCs w:val="22"/>
              </w:rPr>
              <w:t>РН-Москва</w:t>
            </w:r>
            <w:r w:rsidRPr="00A46615">
              <w:rPr>
                <w:sz w:val="22"/>
                <w:szCs w:val="22"/>
              </w:rPr>
              <w:t>»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  <w:r w:rsidRPr="00A46615">
              <w:rPr>
                <w:sz w:val="22"/>
                <w:szCs w:val="22"/>
              </w:rPr>
              <w:t>_______________</w:t>
            </w:r>
          </w:p>
          <w:p w:rsidR="00BA10F5" w:rsidRPr="00A46615" w:rsidRDefault="00BA10F5" w:rsidP="007E0B3D">
            <w:pPr>
              <w:pBdr>
                <w:bottom w:val="single" w:sz="12" w:space="1" w:color="auto"/>
              </w:pBdr>
              <w:jc w:val="center"/>
            </w:pPr>
          </w:p>
          <w:p w:rsidR="00BA10F5" w:rsidRPr="00A46615" w:rsidRDefault="00BA10F5" w:rsidP="007E0B3D"/>
        </w:tc>
      </w:tr>
      <w:tr w:rsidR="00BA10F5" w:rsidRPr="00A46615" w:rsidTr="00BA10F5">
        <w:tc>
          <w:tcPr>
            <w:tcW w:w="4928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  <w:tc>
          <w:tcPr>
            <w:tcW w:w="4819" w:type="dxa"/>
          </w:tcPr>
          <w:p w:rsidR="00BA10F5" w:rsidRPr="00A46615" w:rsidRDefault="00BA10F5" w:rsidP="007E0B3D">
            <w:pPr>
              <w:jc w:val="center"/>
            </w:pPr>
            <w:proofErr w:type="spellStart"/>
            <w:r w:rsidRPr="00A46615">
              <w:rPr>
                <w:sz w:val="22"/>
                <w:szCs w:val="22"/>
              </w:rPr>
              <w:t>м.п</w:t>
            </w:r>
            <w:proofErr w:type="spellEnd"/>
            <w:r w:rsidRPr="00A46615">
              <w:rPr>
                <w:sz w:val="22"/>
                <w:szCs w:val="22"/>
              </w:rPr>
              <w:t>.</w:t>
            </w:r>
          </w:p>
          <w:p w:rsidR="00BA10F5" w:rsidRPr="00A46615" w:rsidRDefault="00BA10F5" w:rsidP="007E0B3D">
            <w:pPr>
              <w:jc w:val="center"/>
            </w:pPr>
          </w:p>
        </w:tc>
      </w:tr>
    </w:tbl>
    <w:p w:rsidR="00863096" w:rsidRDefault="00863096" w:rsidP="007E0B3D">
      <w:pPr>
        <w:rPr>
          <w:b/>
        </w:rPr>
        <w:sectPr w:rsidR="00863096" w:rsidSect="00863096">
          <w:headerReference w:type="default" r:id="rId28"/>
          <w:footerReference w:type="even" r:id="rId29"/>
          <w:footerReference w:type="default" r:id="rId30"/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114027" w:rsidRPr="00BA10F5" w:rsidRDefault="00114027" w:rsidP="007E0B3D">
      <w:pPr>
        <w:pStyle w:val="af"/>
      </w:pPr>
    </w:p>
    <w:p w:rsidR="00863096" w:rsidRPr="00BA10F5" w:rsidRDefault="00863096" w:rsidP="007E0B3D">
      <w:pPr>
        <w:pStyle w:val="af"/>
        <w:jc w:val="right"/>
        <w:rPr>
          <w:rFonts w:eastAsia="MS Mincho"/>
        </w:rPr>
      </w:pPr>
      <w:r w:rsidRPr="00721534">
        <w:t xml:space="preserve">Приложение </w:t>
      </w:r>
      <w:r w:rsidR="00BA10F5">
        <w:rPr>
          <w:rFonts w:eastAsia="MS Mincho"/>
        </w:rPr>
        <w:t>15</w:t>
      </w:r>
      <w:r>
        <w:rPr>
          <w:rFonts w:eastAsia="MS Mincho"/>
        </w:rPr>
        <w:t>/</w:t>
      </w:r>
      <w:r w:rsidR="00BA10F5">
        <w:rPr>
          <w:rFonts w:eastAsia="MS Mincho"/>
        </w:rPr>
        <w:t>1</w:t>
      </w:r>
    </w:p>
    <w:p w:rsidR="00863096" w:rsidRPr="008564FB" w:rsidRDefault="00863096" w:rsidP="007E0B3D">
      <w:pPr>
        <w:jc w:val="right"/>
      </w:pPr>
      <w:r w:rsidRPr="008564FB">
        <w:t xml:space="preserve">к Договору </w:t>
      </w:r>
      <w:r w:rsidRPr="005C2672">
        <w:t>№</w:t>
      </w:r>
      <w:r w:rsidRPr="002362F3">
        <w:rPr>
          <w:rFonts w:eastAsia="MS Mincho"/>
          <w:b/>
          <w:highlight w:val="lightGray"/>
        </w:rPr>
        <w:t>___________________</w:t>
      </w:r>
      <w:r>
        <w:t>.</w:t>
      </w:r>
    </w:p>
    <w:p w:rsidR="00863096" w:rsidRPr="008564FB" w:rsidRDefault="00863096" w:rsidP="007E0B3D">
      <w:pPr>
        <w:jc w:val="right"/>
      </w:pPr>
      <w:r w:rsidRPr="008564FB">
        <w:t xml:space="preserve">от </w:t>
      </w:r>
      <w:r w:rsidRPr="002362F3">
        <w:rPr>
          <w:rFonts w:eastAsia="MS Mincho"/>
          <w:b/>
          <w:highlight w:val="lightGray"/>
        </w:rPr>
        <w:t>___________________</w:t>
      </w:r>
      <w:r>
        <w:t>.</w:t>
      </w:r>
    </w:p>
    <w:p w:rsidR="00863096" w:rsidRPr="00863096" w:rsidRDefault="00863096" w:rsidP="007E0B3D">
      <w:pPr>
        <w:pStyle w:val="af"/>
        <w:spacing w:after="120"/>
        <w:jc w:val="center"/>
        <w:rPr>
          <w:rStyle w:val="FontStyle53"/>
          <w:caps/>
          <w:szCs w:val="24"/>
        </w:rPr>
      </w:pPr>
    </w:p>
    <w:p w:rsidR="00863096" w:rsidRDefault="00863096" w:rsidP="007E0B3D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b/>
          <w:caps/>
          <w:szCs w:val="24"/>
        </w:rPr>
      </w:pPr>
    </w:p>
    <w:p w:rsidR="00863096" w:rsidRDefault="00863096" w:rsidP="007E0B3D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b/>
          <w:caps/>
          <w:szCs w:val="24"/>
        </w:rPr>
      </w:pPr>
      <w:r>
        <w:rPr>
          <w:rStyle w:val="FontStyle53"/>
          <w:caps/>
          <w:szCs w:val="24"/>
        </w:rPr>
        <w:t>Перечень ЛНд в области пботос</w:t>
      </w: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D3132F" w:rsidRPr="001A3C83" w:rsidTr="007B12F0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D3132F" w:rsidRPr="001A3C83" w:rsidRDefault="00D3132F" w:rsidP="007E0B3D">
            <w:pPr>
              <w:jc w:val="center"/>
              <w:rPr>
                <w:b/>
                <w:bCs/>
              </w:rPr>
            </w:pPr>
            <w:r w:rsidRPr="001A3C83">
              <w:rPr>
                <w:b/>
                <w:bCs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D3132F" w:rsidRPr="001A3C83" w:rsidRDefault="00D3132F" w:rsidP="007E0B3D">
            <w:pPr>
              <w:jc w:val="center"/>
              <w:rPr>
                <w:b/>
                <w:bCs/>
              </w:rPr>
            </w:pPr>
            <w:r w:rsidRPr="001A3C83">
              <w:rPr>
                <w:b/>
                <w:bCs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D3132F" w:rsidRPr="001A3C83" w:rsidRDefault="00D3132F" w:rsidP="007E0B3D">
            <w:pPr>
              <w:jc w:val="center"/>
              <w:rPr>
                <w:b/>
                <w:bCs/>
              </w:rPr>
            </w:pPr>
            <w:r w:rsidRPr="001A3C83">
              <w:rPr>
                <w:b/>
                <w:bCs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D3132F" w:rsidRPr="001A3C83" w:rsidRDefault="00D3132F" w:rsidP="007E0B3D">
            <w:pPr>
              <w:jc w:val="center"/>
              <w:rPr>
                <w:b/>
                <w:bCs/>
              </w:rPr>
            </w:pPr>
            <w:r w:rsidRPr="001A3C83">
              <w:rPr>
                <w:b/>
                <w:bCs/>
              </w:rPr>
              <w:t>РЕКВИЗИТЫ</w:t>
            </w:r>
            <w:r w:rsidRPr="001A3C83">
              <w:rPr>
                <w:b/>
                <w:bCs/>
              </w:rPr>
              <w:br/>
              <w:t xml:space="preserve">УТВЕРЖДАЮЩЕГО </w:t>
            </w:r>
            <w:r w:rsidRPr="001A3C83">
              <w:rPr>
                <w:b/>
                <w:bCs/>
              </w:rPr>
              <w:br/>
              <w:t xml:space="preserve">РАСПОРЯДИТЕЛЬНОГО </w:t>
            </w:r>
            <w:r w:rsidRPr="001A3C83">
              <w:rPr>
                <w:b/>
                <w:bCs/>
              </w:rPr>
              <w:br/>
              <w:t>ДОКУМЕНТА</w:t>
            </w:r>
          </w:p>
        </w:tc>
      </w:tr>
      <w:tr w:rsidR="00D3132F" w:rsidRPr="001A3C83" w:rsidTr="007B12F0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743537" w:rsidRDefault="00D3132F" w:rsidP="007E0B3D">
            <w:pPr>
              <w:jc w:val="center"/>
              <w:rPr>
                <w:b/>
              </w:rPr>
            </w:pPr>
            <w:r w:rsidRPr="00743537">
              <w:rPr>
                <w:b/>
              </w:rPr>
              <w:t xml:space="preserve">Перечень ЛНД </w:t>
            </w:r>
            <w:r>
              <w:rPr>
                <w:b/>
              </w:rPr>
              <w:t>при выполнении</w:t>
            </w:r>
            <w:r w:rsidRPr="00743537">
              <w:rPr>
                <w:b/>
              </w:rPr>
              <w:t xml:space="preserve"> работ</w:t>
            </w:r>
            <w:r>
              <w:rPr>
                <w:b/>
              </w:rPr>
              <w:t xml:space="preserve"> / услуг </w:t>
            </w:r>
            <w:proofErr w:type="gramStart"/>
            <w:r>
              <w:rPr>
                <w:b/>
                <w:lang w:val="en-US"/>
              </w:rPr>
              <w:t>II</w:t>
            </w:r>
            <w:proofErr w:type="gramEnd"/>
            <w:r>
              <w:rPr>
                <w:b/>
              </w:rPr>
              <w:t>категории</w:t>
            </w:r>
          </w:p>
        </w:tc>
      </w:tr>
      <w:tr w:rsidR="00D3132F" w:rsidRPr="001A3C83" w:rsidTr="007B12F0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1A3C83" w:rsidRDefault="00D3132F" w:rsidP="007E0B3D">
            <w:pPr>
              <w:jc w:val="center"/>
            </w:pPr>
            <w: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306A0D" w:rsidRDefault="00FE1097" w:rsidP="007E0B3D">
            <w:pPr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F" w:rsidRPr="00306A0D">
              <w:rPr>
                <w:sz w:val="20"/>
                <w:szCs w:val="20"/>
              </w:rPr>
              <w:instrText xml:space="preserve"> FORMCHECKBOX </w:instrText>
            </w:r>
            <w:r w:rsidR="00D03C37">
              <w:rPr>
                <w:sz w:val="20"/>
                <w:szCs w:val="20"/>
              </w:rPr>
            </w:r>
            <w:r w:rsidR="00D03C37">
              <w:rPr>
                <w:sz w:val="20"/>
                <w:szCs w:val="20"/>
              </w:rPr>
              <w:fldChar w:fldCharType="separate"/>
            </w:r>
            <w:r w:rsidRPr="00306A0D">
              <w:rPr>
                <w:sz w:val="20"/>
                <w:szCs w:val="20"/>
              </w:rPr>
              <w:fldChar w:fldCharType="end"/>
            </w:r>
            <w:r w:rsidR="00D3132F" w:rsidRPr="00306A0D">
              <w:rPr>
                <w:sz w:val="20"/>
                <w:szCs w:val="20"/>
              </w:rPr>
              <w:t> 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306A0D" w:rsidRDefault="00D3132F" w:rsidP="007E0B3D">
            <w:pPr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№ П3-05 П-11</w:t>
            </w:r>
          </w:p>
          <w:p w:rsidR="00D3132F" w:rsidRPr="00306A0D" w:rsidRDefault="00D3132F" w:rsidP="007E0B3D">
            <w:pPr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1A3C83" w:rsidRDefault="00D3132F" w:rsidP="007E0B3D">
            <w:pPr>
              <w:jc w:val="center"/>
            </w:pPr>
            <w:r>
              <w:rPr>
                <w:sz w:val="20"/>
                <w:szCs w:val="20"/>
              </w:rPr>
              <w:t>Приказ от 26.12.2018 № 1553</w:t>
            </w:r>
            <w:r w:rsidRPr="00F70B53">
              <w:rPr>
                <w:sz w:val="20"/>
                <w:szCs w:val="20"/>
              </w:rPr>
              <w:t>-01/7</w:t>
            </w:r>
          </w:p>
        </w:tc>
      </w:tr>
      <w:tr w:rsidR="00D3132F" w:rsidRPr="001A3C83" w:rsidTr="007B12F0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4A6844" w:rsidRDefault="00D3132F" w:rsidP="007E0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306A0D" w:rsidRDefault="00D3132F" w:rsidP="007E0B3D">
            <w:pPr>
              <w:spacing w:before="60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C909B1" w:rsidRDefault="00D3132F" w:rsidP="007E0B3D">
            <w:r w:rsidRPr="00C909B1">
              <w:t>№ П3-05 Р-0881</w:t>
            </w:r>
          </w:p>
          <w:p w:rsidR="00D3132F" w:rsidRPr="001A3C83" w:rsidRDefault="00D3132F" w:rsidP="007E0B3D">
            <w: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1A3C83" w:rsidRDefault="00D3132F" w:rsidP="007E0B3D">
            <w:pPr>
              <w:jc w:val="center"/>
            </w:pPr>
            <w:r w:rsidRPr="006E5BA4">
              <w:rPr>
                <w:sz w:val="20"/>
                <w:szCs w:val="20"/>
              </w:rPr>
              <w:t>Приказ от 13.01.2020 №22-01/7</w:t>
            </w:r>
          </w:p>
        </w:tc>
      </w:tr>
      <w:tr w:rsidR="00D3132F" w:rsidRPr="001A3C83" w:rsidTr="007B12F0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4A6844" w:rsidRDefault="00D3132F" w:rsidP="007E0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306A0D" w:rsidRDefault="00FE1097" w:rsidP="007E0B3D">
            <w:pPr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F" w:rsidRPr="00306A0D">
              <w:rPr>
                <w:sz w:val="20"/>
                <w:szCs w:val="20"/>
              </w:rPr>
              <w:instrText xml:space="preserve"> FORMCHECKBOX </w:instrText>
            </w:r>
            <w:r w:rsidR="00D03C37">
              <w:rPr>
                <w:sz w:val="20"/>
                <w:szCs w:val="20"/>
              </w:rPr>
            </w:r>
            <w:r w:rsidR="00D03C37">
              <w:rPr>
                <w:sz w:val="20"/>
                <w:szCs w:val="20"/>
              </w:rPr>
              <w:fldChar w:fldCharType="separate"/>
            </w:r>
            <w:r w:rsidRPr="00306A0D">
              <w:rPr>
                <w:sz w:val="20"/>
                <w:szCs w:val="20"/>
              </w:rPr>
              <w:fldChar w:fldCharType="end"/>
            </w:r>
            <w:r w:rsidR="00D3132F" w:rsidRPr="00306A0D">
              <w:rPr>
                <w:sz w:val="20"/>
                <w:szCs w:val="20"/>
              </w:rPr>
              <w:t xml:space="preserve"> 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№ П3-05 С-0390</w:t>
            </w:r>
          </w:p>
          <w:p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1A3C83" w:rsidRDefault="00D3132F" w:rsidP="007E0B3D">
            <w:pPr>
              <w:jc w:val="center"/>
            </w:pPr>
            <w:r w:rsidRPr="006E5BA4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риказ от 31.07.2017 №739-01/2/4</w:t>
            </w:r>
          </w:p>
        </w:tc>
      </w:tr>
      <w:tr w:rsidR="00D3132F" w:rsidRPr="001A3C83" w:rsidTr="007B12F0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306A0D" w:rsidRDefault="00D3132F" w:rsidP="007E0B3D">
            <w:pPr>
              <w:rPr>
                <w:sz w:val="20"/>
                <w:szCs w:val="20"/>
              </w:rPr>
            </w:pPr>
            <w:r w:rsidRPr="00306A0D">
              <w:rPr>
                <w:b/>
                <w:sz w:val="20"/>
                <w:szCs w:val="20"/>
              </w:rPr>
              <w:t xml:space="preserve">Перечень ЛНД при выполнении </w:t>
            </w:r>
            <w:proofErr w:type="spellStart"/>
            <w:r w:rsidRPr="00306A0D">
              <w:rPr>
                <w:b/>
                <w:sz w:val="20"/>
                <w:szCs w:val="20"/>
              </w:rPr>
              <w:t>высокорисковых</w:t>
            </w:r>
            <w:proofErr w:type="spellEnd"/>
            <w:r w:rsidRPr="00306A0D">
              <w:rPr>
                <w:b/>
                <w:sz w:val="20"/>
                <w:szCs w:val="20"/>
              </w:rPr>
              <w:t xml:space="preserve"> работ / услуг </w:t>
            </w:r>
          </w:p>
        </w:tc>
      </w:tr>
      <w:tr w:rsidR="00D3132F" w:rsidRPr="001A3C83" w:rsidTr="007B12F0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Default="00D3132F" w:rsidP="007E0B3D">
            <w:pPr>
              <w:jc w:val="center"/>
            </w:pPr>
            <w: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306A0D" w:rsidRDefault="00FE1097" w:rsidP="007E0B3D">
            <w:pPr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F" w:rsidRPr="00306A0D">
              <w:rPr>
                <w:sz w:val="20"/>
                <w:szCs w:val="20"/>
              </w:rPr>
              <w:instrText xml:space="preserve"> FORMCHECKBOX </w:instrText>
            </w:r>
            <w:r w:rsidR="00D03C37">
              <w:rPr>
                <w:sz w:val="20"/>
                <w:szCs w:val="20"/>
              </w:rPr>
            </w:r>
            <w:r w:rsidR="00D03C37">
              <w:rPr>
                <w:sz w:val="20"/>
                <w:szCs w:val="20"/>
              </w:rPr>
              <w:fldChar w:fldCharType="separate"/>
            </w:r>
            <w:r w:rsidRPr="00306A0D">
              <w:rPr>
                <w:sz w:val="20"/>
                <w:szCs w:val="20"/>
              </w:rPr>
              <w:fldChar w:fldCharType="end"/>
            </w:r>
            <w:r w:rsidR="00D3132F" w:rsidRPr="00306A0D">
              <w:rPr>
                <w:sz w:val="20"/>
                <w:szCs w:val="20"/>
              </w:rPr>
              <w:t> 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№ П3-05 П-11</w:t>
            </w:r>
          </w:p>
          <w:p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1A3C83" w:rsidRDefault="00D3132F" w:rsidP="007E0B3D">
            <w:pPr>
              <w:jc w:val="center"/>
            </w:pPr>
            <w:r>
              <w:rPr>
                <w:sz w:val="20"/>
                <w:szCs w:val="20"/>
              </w:rPr>
              <w:t>Приказ от 26.12.2018 № 1553</w:t>
            </w:r>
            <w:r w:rsidRPr="00F70B53">
              <w:rPr>
                <w:sz w:val="20"/>
                <w:szCs w:val="20"/>
              </w:rPr>
              <w:t>-01/7</w:t>
            </w:r>
          </w:p>
        </w:tc>
      </w:tr>
      <w:tr w:rsidR="00D3132F" w:rsidRPr="001A3C83" w:rsidTr="007B12F0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4A6844" w:rsidRDefault="00D3132F" w:rsidP="007E0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306A0D" w:rsidRDefault="00FE1097" w:rsidP="007E0B3D">
            <w:pPr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F" w:rsidRPr="00306A0D">
              <w:rPr>
                <w:sz w:val="20"/>
                <w:szCs w:val="20"/>
              </w:rPr>
              <w:instrText xml:space="preserve"> FORMCHECKBOX </w:instrText>
            </w:r>
            <w:r w:rsidR="00D03C37">
              <w:rPr>
                <w:sz w:val="20"/>
                <w:szCs w:val="20"/>
              </w:rPr>
            </w:r>
            <w:r w:rsidR="00D03C37">
              <w:rPr>
                <w:sz w:val="20"/>
                <w:szCs w:val="20"/>
              </w:rPr>
              <w:fldChar w:fldCharType="separate"/>
            </w:r>
            <w:r w:rsidRPr="00306A0D">
              <w:rPr>
                <w:sz w:val="20"/>
                <w:szCs w:val="20"/>
              </w:rPr>
              <w:fldChar w:fldCharType="end"/>
            </w:r>
            <w:r w:rsidR="00D3132F" w:rsidRPr="00306A0D">
              <w:rPr>
                <w:sz w:val="20"/>
                <w:szCs w:val="20"/>
              </w:rPr>
              <w:t> </w:t>
            </w:r>
            <w:proofErr w:type="gramStart"/>
            <w:r w:rsidR="00D3132F" w:rsidRPr="00306A0D">
              <w:rPr>
                <w:sz w:val="20"/>
                <w:szCs w:val="20"/>
              </w:rPr>
              <w:t>Положение Компании «Организация и осуществление пожарного надзора на объектах компании</w:t>
            </w:r>
            <w:r w:rsidR="00D3132F" w:rsidRPr="000664BF">
              <w:rPr>
                <w:sz w:val="20"/>
                <w:szCs w:val="20"/>
              </w:rPr>
              <w:t>» (с изменениями, внесенными приказом ОАО «НК «Роснефть» от 25.07.2014 № 366; ОАО «РН-Москва» от 08.08.2014 № 705-01/7-2)(с изменениями, внесенными приказом ПАО «НК «Роснефть» от 14.11.2016 № 651; приказом АО «РН-Москва» от 24.11.2016 № 1244-01/7)(с изменениями, внесенными приказом ПАО «НК «Роснефть» от 28.02.2017 №108;</w:t>
            </w:r>
            <w:proofErr w:type="gramEnd"/>
            <w:r w:rsidR="00D3132F" w:rsidRPr="000664BF">
              <w:rPr>
                <w:sz w:val="20"/>
                <w:szCs w:val="20"/>
              </w:rPr>
              <w:t xml:space="preserve"> приказом АО «РН-Москва» от 13.04.2017 № 397-01/7)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№ П3-05 С-0102</w:t>
            </w:r>
          </w:p>
          <w:p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1A3C83" w:rsidRDefault="00D3132F" w:rsidP="007E0B3D">
            <w:pPr>
              <w:jc w:val="center"/>
            </w:pPr>
            <w:r w:rsidRPr="00C6644C">
              <w:rPr>
                <w:sz w:val="20"/>
                <w:szCs w:val="20"/>
              </w:rPr>
              <w:t>Приказ от 27.04.12 № 245-01/7</w:t>
            </w:r>
          </w:p>
        </w:tc>
      </w:tr>
      <w:tr w:rsidR="00D3132F" w:rsidRPr="001A3C83" w:rsidTr="007B12F0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4A6844" w:rsidRDefault="00D3132F" w:rsidP="007E0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306A0D" w:rsidRDefault="00FE1097" w:rsidP="007E0B3D">
            <w:pPr>
              <w:spacing w:before="60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F" w:rsidRPr="00306A0D">
              <w:rPr>
                <w:sz w:val="20"/>
                <w:szCs w:val="20"/>
              </w:rPr>
              <w:instrText xml:space="preserve"> FORMCHECKBOX </w:instrText>
            </w:r>
            <w:r w:rsidR="00D03C37">
              <w:rPr>
                <w:sz w:val="20"/>
                <w:szCs w:val="20"/>
              </w:rPr>
            </w:r>
            <w:r w:rsidR="00D03C37">
              <w:rPr>
                <w:sz w:val="20"/>
                <w:szCs w:val="20"/>
              </w:rPr>
              <w:fldChar w:fldCharType="separate"/>
            </w:r>
            <w:r w:rsidRPr="00306A0D">
              <w:rPr>
                <w:sz w:val="20"/>
                <w:szCs w:val="20"/>
              </w:rPr>
              <w:fldChar w:fldCharType="end"/>
            </w:r>
            <w:r w:rsidR="00D3132F" w:rsidRPr="00306A0D">
              <w:rPr>
                <w:sz w:val="20"/>
                <w:szCs w:val="20"/>
              </w:rPr>
              <w:t> 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№ П3-05 Р-0881</w:t>
            </w:r>
          </w:p>
          <w:p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1A3C83" w:rsidRDefault="00D3132F" w:rsidP="007E0B3D">
            <w:pPr>
              <w:jc w:val="center"/>
            </w:pPr>
            <w:r w:rsidRPr="006E5BA4">
              <w:rPr>
                <w:sz w:val="20"/>
                <w:szCs w:val="20"/>
              </w:rPr>
              <w:t>Приказ от 13.01.2020 №22-01/7</w:t>
            </w:r>
          </w:p>
        </w:tc>
      </w:tr>
      <w:tr w:rsidR="00D3132F" w:rsidRPr="001A3C83" w:rsidTr="007B12F0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4A6844" w:rsidRDefault="00D3132F" w:rsidP="007E0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bookmarkStart w:id="39" w:name="_Toc195958399"/>
        <w:bookmarkStart w:id="40" w:name="_Toc195958944"/>
        <w:bookmarkStart w:id="41" w:name="_Toc196805373"/>
        <w:bookmarkStart w:id="42" w:name="_Toc203462390"/>
        <w:bookmarkStart w:id="43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FC0B5D" w:rsidRDefault="00FE1097" w:rsidP="007E0B3D">
            <w:pPr>
              <w:rPr>
                <w:rFonts w:ascii="Arial" w:hAnsi="Arial" w:cs="Arial"/>
                <w:color w:val="808080"/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F" w:rsidRPr="00306A0D">
              <w:rPr>
                <w:sz w:val="20"/>
                <w:szCs w:val="20"/>
              </w:rPr>
              <w:instrText xml:space="preserve"> FORMCHECKBOX </w:instrText>
            </w:r>
            <w:r w:rsidR="00D03C37">
              <w:rPr>
                <w:sz w:val="20"/>
                <w:szCs w:val="20"/>
              </w:rPr>
            </w:r>
            <w:r w:rsidR="00D03C37">
              <w:rPr>
                <w:sz w:val="20"/>
                <w:szCs w:val="20"/>
              </w:rPr>
              <w:fldChar w:fldCharType="separate"/>
            </w:r>
            <w:r w:rsidRPr="00306A0D">
              <w:rPr>
                <w:sz w:val="20"/>
                <w:szCs w:val="20"/>
              </w:rPr>
              <w:fldChar w:fldCharType="end"/>
            </w:r>
            <w:r w:rsidR="00D3132F" w:rsidRPr="00306A0D">
              <w:rPr>
                <w:sz w:val="20"/>
                <w:szCs w:val="20"/>
              </w:rPr>
              <w:t> </w:t>
            </w:r>
            <w:proofErr w:type="gramStart"/>
            <w:r w:rsidR="00D3132F" w:rsidRPr="00FC0B5D">
              <w:rPr>
                <w:sz w:val="20"/>
                <w:szCs w:val="20"/>
              </w:rPr>
              <w:t>Положение Компании «Порядок обучения (подготовки) и проверки знаний (аттестации) работников по безопасности</w:t>
            </w:r>
            <w:bookmarkEnd w:id="39"/>
            <w:bookmarkEnd w:id="40"/>
            <w:bookmarkEnd w:id="41"/>
            <w:r w:rsidR="00D3132F" w:rsidRPr="00FC0B5D">
              <w:rPr>
                <w:sz w:val="20"/>
                <w:szCs w:val="20"/>
              </w:rPr>
              <w:t xml:space="preserve"> труда</w:t>
            </w:r>
            <w:bookmarkEnd w:id="42"/>
            <w:bookmarkEnd w:id="43"/>
            <w:r w:rsidR="00D3132F" w:rsidRPr="00FC0B5D">
              <w:rPr>
                <w:sz w:val="20"/>
                <w:szCs w:val="20"/>
              </w:rPr>
              <w:t>» (с изменениями, внесенными приказом ОАО «НК «Роснефть» от 25.07.2014 № 363; приказом АО «РН-Москва» от 08.08.2014 № 705-01/7-2)(с изменениями, внесенными приказом ОАО «НК «Роснефть» от 25.07.2014 № 366; приказом АО «РН-Москва» от 11.08.2014 № 713-01/7)(с изменениями, внесенными приказом ОАО «НК «Роснефть» от 10.12.2014 №641;приказом АО «РН-Москва»  от 25.12.2014 № 1370-01/7)(с изменениями, внесенными приказом</w:t>
            </w:r>
            <w:r w:rsidR="00E06235">
              <w:rPr>
                <w:sz w:val="20"/>
                <w:szCs w:val="20"/>
              </w:rPr>
              <w:t xml:space="preserve"> </w:t>
            </w:r>
            <w:r w:rsidR="00D3132F" w:rsidRPr="00FC0B5D">
              <w:rPr>
                <w:sz w:val="20"/>
                <w:szCs w:val="20"/>
              </w:rPr>
              <w:t>ОАО «НК «Роснефть» от 30.12.2015 № 658;приказом АО «РН-Москва» от 22.06.2016 № 646-01/7)(с изменениями, внесенными приказом ПАО «НК «Роснефть» от 28.02.2017 № 108; приказом АО «РН-Москва» от 13.04.2017 № 397-01/7)(с изменениями, внесенными приказом ПАО «НК «Роснефть» от 13.02.2018 № 78;</w:t>
            </w:r>
            <w:proofErr w:type="gramEnd"/>
            <w:r w:rsidR="00D3132F" w:rsidRPr="00FC0B5D">
              <w:rPr>
                <w:sz w:val="20"/>
                <w:szCs w:val="20"/>
              </w:rPr>
              <w:t xml:space="preserve"> приказом АО «РН-Москва» от 26.02.2018 № 211-01/7)(с изменениями, внесенными приказом ПАО «НК «Роснефть» от 21.08.2019 № 424; приказом АО «РН-Москва» от 30.08.2019 № 1044-01/7)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bookmarkStart w:id="44" w:name="_Toc112130732"/>
            <w:bookmarkStart w:id="45" w:name="_Toc112130792"/>
            <w:bookmarkStart w:id="46" w:name="_Toc112130865"/>
            <w:bookmarkStart w:id="47" w:name="_Toc112479487"/>
            <w:bookmarkStart w:id="48" w:name="_Toc115255448"/>
            <w:bookmarkStart w:id="49" w:name="_Toc115260099"/>
            <w:bookmarkStart w:id="50" w:name="_Toc115579492"/>
            <w:bookmarkStart w:id="51" w:name="_Toc123042633"/>
            <w:bookmarkStart w:id="52" w:name="_Toc129422758"/>
            <w:bookmarkStart w:id="53" w:name="_Toc196805374"/>
            <w:bookmarkStart w:id="54" w:name="_Toc203462391"/>
            <w:bookmarkStart w:id="55" w:name="_Toc129493257"/>
            <w:bookmarkStart w:id="56" w:name="_Toc129498263"/>
            <w:bookmarkStart w:id="57" w:name="_Toc129498369"/>
            <w:bookmarkStart w:id="58" w:name="_Toc132192387"/>
            <w:bookmarkStart w:id="59" w:name="_Toc132192847"/>
            <w:bookmarkStart w:id="60" w:name="_Toc132193203"/>
            <w:bookmarkStart w:id="61" w:name="_Toc190514378"/>
            <w:bookmarkStart w:id="62" w:name="_Toc195958400"/>
            <w:bookmarkStart w:id="63" w:name="_Toc195958945"/>
            <w:bookmarkStart w:id="64" w:name="_Toc203463911"/>
            <w:r w:rsidRPr="00306A0D">
              <w:rPr>
                <w:sz w:val="20"/>
                <w:szCs w:val="20"/>
              </w:rPr>
              <w:t>№</w:t>
            </w:r>
            <w:bookmarkStart w:id="65" w:name="OLE_LINK13"/>
            <w:bookmarkStart w:id="66" w:name="OLE_LINK14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r w:rsidRPr="00306A0D">
              <w:rPr>
                <w:sz w:val="20"/>
                <w:szCs w:val="20"/>
              </w:rPr>
              <w:t>П3-05 С-0081</w:t>
            </w:r>
          </w:p>
          <w:bookmarkEnd w:id="65"/>
          <w:bookmarkEnd w:id="66"/>
          <w:p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1A3C83" w:rsidRDefault="00D3132F" w:rsidP="007E0B3D">
            <w:pPr>
              <w:jc w:val="center"/>
            </w:pPr>
            <w:r w:rsidRPr="006E5BA4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риказ от 11.11.2011 №892</w:t>
            </w:r>
            <w:r w:rsidRPr="006E5BA4">
              <w:rPr>
                <w:sz w:val="20"/>
                <w:szCs w:val="20"/>
              </w:rPr>
              <w:t>-01/7</w:t>
            </w:r>
          </w:p>
        </w:tc>
      </w:tr>
      <w:tr w:rsidR="00D3132F" w:rsidRPr="001A3C83" w:rsidTr="007B12F0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4A6844" w:rsidRDefault="00D3132F" w:rsidP="007E0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306A0D" w:rsidRDefault="00FE1097" w:rsidP="007E0B3D">
            <w:pPr>
              <w:spacing w:before="60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F" w:rsidRPr="00306A0D">
              <w:rPr>
                <w:sz w:val="20"/>
                <w:szCs w:val="20"/>
              </w:rPr>
              <w:instrText xml:space="preserve"> FORMCHECKBOX </w:instrText>
            </w:r>
            <w:r w:rsidR="00D03C37">
              <w:rPr>
                <w:sz w:val="20"/>
                <w:szCs w:val="20"/>
              </w:rPr>
            </w:r>
            <w:r w:rsidR="00D03C37">
              <w:rPr>
                <w:sz w:val="20"/>
                <w:szCs w:val="20"/>
              </w:rPr>
              <w:fldChar w:fldCharType="separate"/>
            </w:r>
            <w:r w:rsidRPr="00306A0D">
              <w:rPr>
                <w:sz w:val="20"/>
                <w:szCs w:val="20"/>
              </w:rPr>
              <w:fldChar w:fldCharType="end"/>
            </w:r>
            <w:r w:rsidR="00D3132F" w:rsidRPr="00306A0D">
              <w:rPr>
                <w:sz w:val="20"/>
                <w:szCs w:val="20"/>
              </w:rPr>
              <w:t> Положение Компании «Порядок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№ П3-05 Р-0778</w:t>
            </w:r>
          </w:p>
          <w:p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1A3C83" w:rsidRDefault="00D3132F" w:rsidP="007E0B3D">
            <w:pPr>
              <w:jc w:val="center"/>
            </w:pPr>
            <w:r w:rsidRPr="00EC08DB">
              <w:rPr>
                <w:sz w:val="20"/>
                <w:szCs w:val="20"/>
              </w:rPr>
              <w:t xml:space="preserve">Приказ от </w:t>
            </w:r>
            <w:r w:rsidRPr="00DC3881">
              <w:rPr>
                <w:sz w:val="20"/>
                <w:szCs w:val="20"/>
              </w:rPr>
              <w:t>13.01.2020 №18-01/7</w:t>
            </w:r>
          </w:p>
        </w:tc>
      </w:tr>
      <w:tr w:rsidR="00D3132F" w:rsidRPr="001A3C83" w:rsidTr="007B12F0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4A6844" w:rsidRDefault="00D3132F" w:rsidP="007E0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306A0D" w:rsidRDefault="00FE1097" w:rsidP="007E0B3D">
            <w:pPr>
              <w:spacing w:before="60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3132F" w:rsidRPr="00306A0D">
              <w:rPr>
                <w:sz w:val="20"/>
                <w:szCs w:val="20"/>
              </w:rPr>
              <w:instrText xml:space="preserve"> FORMCHECKBOX </w:instrText>
            </w:r>
            <w:r w:rsidR="00D03C37">
              <w:rPr>
                <w:sz w:val="20"/>
                <w:szCs w:val="20"/>
              </w:rPr>
            </w:r>
            <w:r w:rsidR="00D03C37">
              <w:rPr>
                <w:sz w:val="20"/>
                <w:szCs w:val="20"/>
              </w:rPr>
              <w:fldChar w:fldCharType="separate"/>
            </w:r>
            <w:r w:rsidRPr="00306A0D">
              <w:rPr>
                <w:sz w:val="20"/>
                <w:szCs w:val="20"/>
              </w:rPr>
              <w:fldChar w:fldCharType="end"/>
            </w:r>
            <w:r w:rsidR="00D3132F" w:rsidRPr="00306A0D">
              <w:rPr>
                <w:sz w:val="20"/>
                <w:szCs w:val="20"/>
              </w:rPr>
              <w:t> Положение Компании «Формирование и предоставление периодической отчетности</w:t>
            </w:r>
            <w:r w:rsidR="00D3132F" w:rsidRPr="00306A0D">
              <w:rPr>
                <w:sz w:val="20"/>
                <w:szCs w:val="20"/>
              </w:rPr>
              <w:br/>
              <w:t>по показателям и информации в области промышленной безопасности и охраны труда»</w:t>
            </w:r>
            <w:r w:rsidR="00D3132F" w:rsidRPr="00253400">
              <w:rPr>
                <w:sz w:val="20"/>
                <w:szCs w:val="20"/>
              </w:rPr>
              <w:t xml:space="preserve"> (с изменениями, внесенными приказом ПАО «НК «Роснефть» от 08.08.2018 № 474; приказом АО «РН-Москва» от 21.08.2018 № 953-01/7)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№ П3-05 Р-0540</w:t>
            </w:r>
          </w:p>
          <w:p w:rsidR="00D3132F" w:rsidRPr="00306A0D" w:rsidRDefault="00D3132F" w:rsidP="007E0B3D">
            <w:pPr>
              <w:jc w:val="center"/>
              <w:rPr>
                <w:sz w:val="20"/>
                <w:szCs w:val="20"/>
              </w:rPr>
            </w:pPr>
            <w:r w:rsidRPr="00306A0D">
              <w:rPr>
                <w:sz w:val="20"/>
                <w:szCs w:val="20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2F" w:rsidRDefault="00D3132F" w:rsidP="007E0B3D">
            <w:pPr>
              <w:jc w:val="center"/>
            </w:pPr>
            <w:r w:rsidRPr="00EC08DB">
              <w:rPr>
                <w:sz w:val="20"/>
                <w:szCs w:val="20"/>
              </w:rPr>
              <w:t>Приказ от 26.12.2017 № 1402-01/7</w:t>
            </w:r>
          </w:p>
          <w:p w:rsidR="00D3132F" w:rsidRPr="00D66C96" w:rsidRDefault="00D3132F" w:rsidP="007E0B3D">
            <w:pPr>
              <w:jc w:val="center"/>
            </w:pP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63096" w:rsidRPr="00A83D5E" w:rsidTr="00863096">
        <w:trPr>
          <w:trHeight w:val="377"/>
        </w:trPr>
        <w:tc>
          <w:tcPr>
            <w:tcW w:w="4793" w:type="dxa"/>
          </w:tcPr>
          <w:p w:rsidR="00863096" w:rsidRPr="00A83D5E" w:rsidRDefault="00FE1097" w:rsidP="007E0B3D">
            <w:pPr>
              <w:pStyle w:val="16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ЗАКАЗЧИКА"/>
                  </w:textInput>
                </w:ffData>
              </w:fldChar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863096"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От ЗАКАЗЧИКА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>:</w:t>
            </w:r>
          </w:p>
        </w:tc>
        <w:tc>
          <w:tcPr>
            <w:tcW w:w="4846" w:type="dxa"/>
          </w:tcPr>
          <w:p w:rsidR="00863096" w:rsidRPr="00A83D5E" w:rsidRDefault="00FE1097" w:rsidP="007E0B3D">
            <w:pPr>
              <w:pStyle w:val="16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/ИСПОЛНИТЕЛЯ"/>
                  </w:textInput>
                </w:ffData>
              </w:fldChar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863096"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От ПОДРЯДЧИКА/ИСПОЛНИТЕЛЯ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>:</w:t>
            </w:r>
          </w:p>
        </w:tc>
      </w:tr>
      <w:tr w:rsidR="00863096" w:rsidRPr="00A83D5E" w:rsidTr="00863096">
        <w:trPr>
          <w:trHeight w:val="392"/>
        </w:trPr>
        <w:tc>
          <w:tcPr>
            <w:tcW w:w="4793" w:type="dxa"/>
          </w:tcPr>
          <w:p w:rsidR="00863096" w:rsidRPr="00A83D5E" w:rsidRDefault="00FE1097" w:rsidP="007E0B3D">
            <w:pPr>
              <w:pStyle w:val="16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863096"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863096"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ab/>
            </w:r>
          </w:p>
        </w:tc>
        <w:tc>
          <w:tcPr>
            <w:tcW w:w="4846" w:type="dxa"/>
          </w:tcPr>
          <w:p w:rsidR="00863096" w:rsidRPr="00A83D5E" w:rsidRDefault="00FE1097" w:rsidP="007E0B3D">
            <w:pPr>
              <w:pStyle w:val="16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863096"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863096"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ab/>
            </w:r>
          </w:p>
        </w:tc>
      </w:tr>
      <w:tr w:rsidR="00863096" w:rsidRPr="00A83D5E" w:rsidTr="00863096">
        <w:trPr>
          <w:trHeight w:val="343"/>
        </w:trPr>
        <w:tc>
          <w:tcPr>
            <w:tcW w:w="4793" w:type="dxa"/>
          </w:tcPr>
          <w:p w:rsidR="00863096" w:rsidRPr="00A83D5E" w:rsidRDefault="00FE1097" w:rsidP="007E0B3D">
            <w:pPr>
              <w:pStyle w:val="16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863096"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863096"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ab/>
            </w:r>
          </w:p>
        </w:tc>
        <w:tc>
          <w:tcPr>
            <w:tcW w:w="4846" w:type="dxa"/>
          </w:tcPr>
          <w:p w:rsidR="00863096" w:rsidRPr="00A83D5E" w:rsidRDefault="00FE1097" w:rsidP="007E0B3D">
            <w:pPr>
              <w:pStyle w:val="16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863096"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863096"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r w:rsidR="00863096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ab/>
            </w:r>
          </w:p>
        </w:tc>
      </w:tr>
      <w:tr w:rsidR="00863096" w:rsidRPr="00A83D5E" w:rsidTr="00863096">
        <w:trPr>
          <w:trHeight w:val="377"/>
        </w:trPr>
        <w:tc>
          <w:tcPr>
            <w:tcW w:w="4793" w:type="dxa"/>
            <w:shd w:val="clear" w:color="auto" w:fill="auto"/>
          </w:tcPr>
          <w:p w:rsidR="00863096" w:rsidRPr="00A83D5E" w:rsidRDefault="00863096" w:rsidP="007E0B3D">
            <w:pPr>
              <w:pStyle w:val="16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</w:rPr>
              <w:t>Подпись: ________________________</w:t>
            </w:r>
          </w:p>
        </w:tc>
        <w:tc>
          <w:tcPr>
            <w:tcW w:w="4846" w:type="dxa"/>
          </w:tcPr>
          <w:p w:rsidR="00863096" w:rsidRPr="00A83D5E" w:rsidRDefault="00863096" w:rsidP="007E0B3D">
            <w:pPr>
              <w:pStyle w:val="16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</w:rPr>
              <w:t>Подпись: ________________________</w:t>
            </w:r>
          </w:p>
        </w:tc>
      </w:tr>
    </w:tbl>
    <w:p w:rsidR="00D3132F" w:rsidRDefault="00D3132F" w:rsidP="007E0B3D">
      <w:pPr>
        <w:pStyle w:val="af"/>
        <w:jc w:val="right"/>
        <w:sectPr w:rsidR="00D3132F" w:rsidSect="00D3132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3096" w:rsidRPr="00792D68" w:rsidRDefault="00863096" w:rsidP="007E0B3D">
      <w:pPr>
        <w:pStyle w:val="af"/>
        <w:jc w:val="right"/>
        <w:rPr>
          <w:rFonts w:eastAsia="MS Mincho"/>
        </w:rPr>
      </w:pPr>
      <w:r w:rsidRPr="00721534">
        <w:lastRenderedPageBreak/>
        <w:t xml:space="preserve">Приложение </w:t>
      </w:r>
      <w:r w:rsidR="00792D68">
        <w:rPr>
          <w:rFonts w:eastAsia="MS Mincho"/>
        </w:rPr>
        <w:t>15</w:t>
      </w:r>
      <w:r>
        <w:rPr>
          <w:rFonts w:eastAsia="MS Mincho"/>
        </w:rPr>
        <w:t>/</w:t>
      </w:r>
      <w:r w:rsidR="00792D68">
        <w:rPr>
          <w:rFonts w:eastAsia="MS Mincho"/>
        </w:rPr>
        <w:t>2</w:t>
      </w:r>
    </w:p>
    <w:p w:rsidR="00863096" w:rsidRPr="008564FB" w:rsidRDefault="00863096" w:rsidP="007E0B3D">
      <w:pPr>
        <w:jc w:val="right"/>
      </w:pPr>
      <w:r w:rsidRPr="008564FB">
        <w:t xml:space="preserve">к Договору </w:t>
      </w:r>
      <w:r w:rsidRPr="005C2672">
        <w:t>№</w:t>
      </w:r>
      <w:r w:rsidRPr="002362F3">
        <w:rPr>
          <w:rFonts w:eastAsia="MS Mincho"/>
          <w:b/>
          <w:highlight w:val="lightGray"/>
        </w:rPr>
        <w:t>___________________</w:t>
      </w:r>
      <w:r>
        <w:t>.</w:t>
      </w:r>
    </w:p>
    <w:p w:rsidR="00863096" w:rsidRPr="008564FB" w:rsidRDefault="00863096" w:rsidP="007E0B3D">
      <w:pPr>
        <w:jc w:val="right"/>
      </w:pPr>
      <w:r w:rsidRPr="008564FB">
        <w:t xml:space="preserve">от </w:t>
      </w:r>
      <w:r w:rsidRPr="002362F3">
        <w:rPr>
          <w:rFonts w:eastAsia="MS Mincho"/>
          <w:b/>
          <w:highlight w:val="lightGray"/>
        </w:rPr>
        <w:t>___________________</w:t>
      </w:r>
      <w:r>
        <w:t>.</w:t>
      </w:r>
    </w:p>
    <w:p w:rsidR="00863096" w:rsidRPr="004864E9" w:rsidRDefault="00863096" w:rsidP="007E0B3D">
      <w:pPr>
        <w:spacing w:after="120"/>
        <w:ind w:left="567"/>
        <w:jc w:val="center"/>
        <w:rPr>
          <w:b/>
          <w:caps/>
        </w:rPr>
      </w:pPr>
    </w:p>
    <w:p w:rsidR="00863096" w:rsidRPr="004864E9" w:rsidRDefault="00863096" w:rsidP="007E0B3D">
      <w:pPr>
        <w:spacing w:after="120"/>
        <w:ind w:left="567"/>
        <w:jc w:val="center"/>
        <w:rPr>
          <w:b/>
          <w:caps/>
        </w:rPr>
      </w:pPr>
      <w:r w:rsidRPr="004864E9">
        <w:rPr>
          <w:b/>
          <w:caps/>
        </w:rPr>
        <w:t>ШТРАФЫ за НАРУШЕНИЯ В ОБЛАСТИ ПБОТОС</w:t>
      </w:r>
    </w:p>
    <w:p w:rsidR="00863096" w:rsidRPr="004864E9" w:rsidRDefault="00863096" w:rsidP="007E0B3D">
      <w:pPr>
        <w:jc w:val="both"/>
      </w:pPr>
      <w:r w:rsidRPr="004864E9">
        <w:t xml:space="preserve">Нижеуказанные штрафы применяются в </w:t>
      </w:r>
      <w:proofErr w:type="gramStart"/>
      <w:r w:rsidRPr="004864E9">
        <w:t>случае</w:t>
      </w:r>
      <w:proofErr w:type="gramEnd"/>
      <w:r w:rsidRPr="004864E9">
        <w:t xml:space="preserve"> нарушений в области ПБОТОС, допущенных </w:t>
      </w:r>
      <w:r w:rsidR="00FE1097" w:rsidRPr="004864E9">
        <w:rPr>
          <w:rFonts w:eastAsia="MS Mincho"/>
        </w:rPr>
        <w:fldChar w:fldCharType="begin">
          <w:ffData>
            <w:name w:val=""/>
            <w:enabled/>
            <w:calcOnExit w:val="0"/>
            <w:textInput>
              <w:default w:val="ПОДРЯДЧИКОМ, ИСПОЛНИТЕЛЕМ, СУБПОДРЯДЧИКОМ(АМИ), ТРЕТЬИМИ ЛИЦАМИ"/>
            </w:textInput>
          </w:ffData>
        </w:fldChar>
      </w:r>
      <w:r w:rsidRPr="004864E9">
        <w:rPr>
          <w:rFonts w:eastAsia="MS Mincho"/>
        </w:rPr>
        <w:instrText xml:space="preserve"> FORMTEXT </w:instrText>
      </w:r>
      <w:r w:rsidR="00FE1097" w:rsidRPr="004864E9">
        <w:rPr>
          <w:rFonts w:eastAsia="MS Mincho"/>
        </w:rPr>
      </w:r>
      <w:r w:rsidR="00FE1097" w:rsidRPr="004864E9">
        <w:rPr>
          <w:rFonts w:eastAsia="MS Mincho"/>
        </w:rPr>
        <w:fldChar w:fldCharType="separate"/>
      </w:r>
      <w:r w:rsidRPr="004864E9">
        <w:rPr>
          <w:rFonts w:eastAsia="MS Mincho"/>
          <w:noProof/>
        </w:rPr>
        <w:t>ПОДРЯДЧИКОМ, ИСПОЛНИТЕЛЕМ, СУБПОДРЯДЧИКОМ(АМИ), ТРЕТЬИМИ ЛИЦАМИ</w:t>
      </w:r>
      <w:r w:rsidR="00FE1097" w:rsidRPr="004864E9">
        <w:rPr>
          <w:rFonts w:eastAsia="MS Mincho"/>
        </w:rPr>
        <w:fldChar w:fldCharType="end"/>
      </w:r>
      <w:r w:rsidRPr="004864E9">
        <w:rPr>
          <w:caps/>
        </w:rPr>
        <w:t>,</w:t>
      </w:r>
      <w:r w:rsidRPr="004864E9">
        <w:t xml:space="preserve"> привлеченными </w:t>
      </w:r>
      <w:r w:rsidR="00FE1097" w:rsidRPr="004864E9">
        <w:rPr>
          <w:rFonts w:eastAsia="MS Mincho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"/>
            </w:textInput>
          </w:ffData>
        </w:fldChar>
      </w:r>
      <w:r w:rsidRPr="004864E9">
        <w:rPr>
          <w:rFonts w:eastAsia="MS Mincho"/>
        </w:rPr>
        <w:instrText xml:space="preserve"> FORMTEXT </w:instrText>
      </w:r>
      <w:r w:rsidR="00FE1097" w:rsidRPr="004864E9">
        <w:rPr>
          <w:rFonts w:eastAsia="MS Mincho"/>
        </w:rPr>
      </w:r>
      <w:r w:rsidR="00FE1097" w:rsidRPr="004864E9">
        <w:rPr>
          <w:rFonts w:eastAsia="MS Mincho"/>
        </w:rPr>
        <w:fldChar w:fldCharType="separate"/>
      </w:r>
      <w:r w:rsidRPr="004864E9">
        <w:rPr>
          <w:rFonts w:eastAsia="MS Mincho"/>
          <w:noProof/>
        </w:rPr>
        <w:t>ПОДРЯДЧИКОМ/ИСПОЛНИТЕЛЕМ</w:t>
      </w:r>
      <w:r w:rsidR="00FE1097" w:rsidRPr="004864E9">
        <w:rPr>
          <w:rFonts w:eastAsia="MS Mincho"/>
        </w:rPr>
        <w:fldChar w:fldCharType="end"/>
      </w:r>
      <w:r w:rsidRPr="004864E9">
        <w:t xml:space="preserve"> для выполнения </w:t>
      </w:r>
      <w:r w:rsidR="00FE1097" w:rsidRPr="004864E9">
        <w:rPr>
          <w:rFonts w:eastAsia="MS Mincho"/>
        </w:rPr>
        <w:fldChar w:fldCharType="begin">
          <w:ffData>
            <w:name w:val=""/>
            <w:enabled/>
            <w:calcOnExit w:val="0"/>
            <w:textInput>
              <w:default w:val="РАБОТ/УСЛУГ"/>
            </w:textInput>
          </w:ffData>
        </w:fldChar>
      </w:r>
      <w:r w:rsidRPr="004864E9">
        <w:rPr>
          <w:rFonts w:eastAsia="MS Mincho"/>
        </w:rPr>
        <w:instrText xml:space="preserve"> FORMTEXT </w:instrText>
      </w:r>
      <w:r w:rsidR="00FE1097" w:rsidRPr="004864E9">
        <w:rPr>
          <w:rFonts w:eastAsia="MS Mincho"/>
        </w:rPr>
      </w:r>
      <w:r w:rsidR="00FE1097" w:rsidRPr="004864E9">
        <w:rPr>
          <w:rFonts w:eastAsia="MS Mincho"/>
        </w:rPr>
        <w:fldChar w:fldCharType="separate"/>
      </w:r>
      <w:r w:rsidRPr="004864E9">
        <w:rPr>
          <w:rFonts w:eastAsia="MS Mincho"/>
          <w:noProof/>
        </w:rPr>
        <w:t>РАБОТ/УСЛУГ</w:t>
      </w:r>
      <w:r w:rsidR="00FE1097" w:rsidRPr="004864E9">
        <w:rPr>
          <w:rFonts w:eastAsia="MS Mincho"/>
        </w:rPr>
        <w:fldChar w:fldCharType="end"/>
      </w:r>
      <w:r w:rsidRPr="004864E9">
        <w:t>.</w:t>
      </w:r>
    </w:p>
    <w:p w:rsidR="00863096" w:rsidRPr="004864E9" w:rsidRDefault="00863096" w:rsidP="007E0B3D">
      <w:pPr>
        <w:jc w:val="both"/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498"/>
        <w:gridCol w:w="1015"/>
        <w:gridCol w:w="992"/>
        <w:gridCol w:w="1134"/>
        <w:gridCol w:w="969"/>
        <w:gridCol w:w="449"/>
        <w:gridCol w:w="1275"/>
        <w:gridCol w:w="1560"/>
      </w:tblGrid>
      <w:tr w:rsidR="00863096" w:rsidRPr="007F72F5" w:rsidTr="00863096">
        <w:trPr>
          <w:trHeight w:val="495"/>
          <w:jc w:val="center"/>
        </w:trPr>
        <w:tc>
          <w:tcPr>
            <w:tcW w:w="704" w:type="dxa"/>
            <w:vMerge w:val="restart"/>
            <w:shd w:val="clear" w:color="auto" w:fill="auto"/>
            <w:hideMark/>
          </w:tcPr>
          <w:p w:rsidR="00863096" w:rsidRPr="00C66CF7" w:rsidRDefault="00863096" w:rsidP="007E0B3D">
            <w:r w:rsidRPr="00C66CF7">
              <w:rPr>
                <w:sz w:val="22"/>
              </w:rPr>
              <w:t xml:space="preserve">№ </w:t>
            </w:r>
            <w:proofErr w:type="spellStart"/>
            <w:r w:rsidRPr="00C66CF7">
              <w:rPr>
                <w:sz w:val="22"/>
              </w:rPr>
              <w:t>п.п</w:t>
            </w:r>
            <w:proofErr w:type="spellEnd"/>
            <w:r w:rsidRPr="00C66CF7">
              <w:rPr>
                <w:sz w:val="22"/>
              </w:rPr>
              <w:t>.</w:t>
            </w:r>
          </w:p>
        </w:tc>
        <w:tc>
          <w:tcPr>
            <w:tcW w:w="6498" w:type="dxa"/>
            <w:vMerge w:val="restart"/>
            <w:shd w:val="clear" w:color="auto" w:fill="auto"/>
            <w:vAlign w:val="center"/>
            <w:hideMark/>
          </w:tcPr>
          <w:p w:rsidR="00863096" w:rsidRPr="00604BAA" w:rsidRDefault="00863096" w:rsidP="007E0B3D">
            <w:pPr>
              <w:jc w:val="center"/>
            </w:pPr>
            <w:r>
              <w:rPr>
                <w:sz w:val="22"/>
              </w:rPr>
              <w:t>Нарушение</w:t>
            </w:r>
          </w:p>
        </w:tc>
        <w:tc>
          <w:tcPr>
            <w:tcW w:w="7394" w:type="dxa"/>
            <w:gridSpan w:val="7"/>
            <w:shd w:val="clear" w:color="auto" w:fill="auto"/>
            <w:vAlign w:val="center"/>
            <w:hideMark/>
          </w:tcPr>
          <w:p w:rsidR="00863096" w:rsidRPr="007041A9" w:rsidRDefault="00863096" w:rsidP="007E0B3D">
            <w:pPr>
              <w:jc w:val="center"/>
            </w:pPr>
            <w:r w:rsidRPr="007041A9">
              <w:rPr>
                <w:sz w:val="22"/>
              </w:rPr>
              <w:t>Цена договора с учетом НДС, тыс. руб.</w:t>
            </w:r>
          </w:p>
        </w:tc>
      </w:tr>
      <w:tr w:rsidR="00863096" w:rsidRPr="002A1285" w:rsidTr="00863096">
        <w:trPr>
          <w:trHeight w:val="705"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863096" w:rsidRPr="00F125EA" w:rsidRDefault="00863096" w:rsidP="007E0B3D"/>
        </w:tc>
        <w:tc>
          <w:tcPr>
            <w:tcW w:w="6498" w:type="dxa"/>
            <w:vMerge/>
            <w:shd w:val="clear" w:color="auto" w:fill="auto"/>
            <w:hideMark/>
          </w:tcPr>
          <w:p w:rsidR="00863096" w:rsidRPr="00F125EA" w:rsidRDefault="00863096" w:rsidP="007E0B3D"/>
        </w:tc>
        <w:tc>
          <w:tcPr>
            <w:tcW w:w="1015" w:type="dxa"/>
            <w:shd w:val="clear" w:color="auto" w:fill="auto"/>
            <w:vAlign w:val="center"/>
            <w:hideMark/>
          </w:tcPr>
          <w:p w:rsidR="00863096" w:rsidRPr="00E20B6F" w:rsidRDefault="00863096" w:rsidP="007E0B3D">
            <w:pPr>
              <w:jc w:val="center"/>
            </w:pPr>
            <w:r w:rsidRPr="007041A9">
              <w:rPr>
                <w:sz w:val="22"/>
              </w:rPr>
              <w:t>≤</w:t>
            </w:r>
            <w:r>
              <w:rPr>
                <w:sz w:val="22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63096" w:rsidRPr="007041A9" w:rsidRDefault="00863096" w:rsidP="007E0B3D">
            <w:pPr>
              <w:jc w:val="center"/>
            </w:pPr>
            <w:r>
              <w:rPr>
                <w:sz w:val="22"/>
              </w:rPr>
              <w:t>&gt;</w:t>
            </w:r>
            <w:r w:rsidRPr="007041A9">
              <w:rPr>
                <w:sz w:val="22"/>
              </w:rPr>
              <w:t>100 -</w:t>
            </w:r>
            <w:r w:rsidRPr="007041A9">
              <w:rPr>
                <w:sz w:val="22"/>
              </w:rPr>
              <w:br/>
              <w:t>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63096" w:rsidRPr="007041A9" w:rsidRDefault="00863096" w:rsidP="007E0B3D">
            <w:pPr>
              <w:jc w:val="center"/>
            </w:pPr>
            <w:r>
              <w:rPr>
                <w:sz w:val="22"/>
              </w:rPr>
              <w:t>&gt;</w:t>
            </w:r>
            <w:r w:rsidRPr="007041A9">
              <w:rPr>
                <w:sz w:val="22"/>
              </w:rPr>
              <w:t>500 -</w:t>
            </w:r>
            <w:r w:rsidRPr="007041A9">
              <w:rPr>
                <w:sz w:val="22"/>
              </w:rPr>
              <w:br/>
              <w:t>2 000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863096" w:rsidRPr="007041A9" w:rsidRDefault="00863096" w:rsidP="007E0B3D">
            <w:pPr>
              <w:jc w:val="center"/>
            </w:pPr>
            <w:r>
              <w:rPr>
                <w:sz w:val="22"/>
              </w:rPr>
              <w:t>&gt;</w:t>
            </w:r>
            <w:r w:rsidRPr="007041A9">
              <w:rPr>
                <w:sz w:val="22"/>
              </w:rPr>
              <w:t>2 000 -</w:t>
            </w:r>
            <w:r w:rsidRPr="007041A9">
              <w:rPr>
                <w:sz w:val="22"/>
              </w:rPr>
              <w:br/>
              <w:t>20 000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63096" w:rsidRPr="007041A9" w:rsidRDefault="00863096" w:rsidP="007E0B3D">
            <w:pPr>
              <w:jc w:val="center"/>
            </w:pPr>
            <w:r>
              <w:rPr>
                <w:sz w:val="22"/>
              </w:rPr>
              <w:t>&gt;</w:t>
            </w:r>
            <w:r w:rsidRPr="007041A9">
              <w:rPr>
                <w:sz w:val="22"/>
              </w:rPr>
              <w:t>20 000</w:t>
            </w:r>
            <w:r w:rsidRPr="007041A9">
              <w:rPr>
                <w:sz w:val="22"/>
              </w:rPr>
              <w:br/>
              <w:t>50 000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863096" w:rsidRPr="007041A9" w:rsidRDefault="00863096" w:rsidP="007E0B3D">
            <w:pPr>
              <w:jc w:val="center"/>
            </w:pPr>
            <w:r w:rsidRPr="007041A9">
              <w:rPr>
                <w:sz w:val="22"/>
              </w:rPr>
              <w:t>&gt;50 000</w:t>
            </w:r>
          </w:p>
        </w:tc>
      </w:tr>
      <w:tr w:rsidR="00863096" w:rsidRPr="007F72F5" w:rsidTr="00863096">
        <w:trPr>
          <w:trHeight w:val="750"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863096" w:rsidRPr="00C66CF7" w:rsidRDefault="00863096" w:rsidP="007E0B3D"/>
        </w:tc>
        <w:tc>
          <w:tcPr>
            <w:tcW w:w="6498" w:type="dxa"/>
            <w:vMerge/>
            <w:shd w:val="clear" w:color="auto" w:fill="auto"/>
            <w:hideMark/>
          </w:tcPr>
          <w:p w:rsidR="00863096" w:rsidRPr="00C66CF7" w:rsidRDefault="00863096" w:rsidP="007E0B3D"/>
        </w:tc>
        <w:tc>
          <w:tcPr>
            <w:tcW w:w="7394" w:type="dxa"/>
            <w:gridSpan w:val="7"/>
            <w:shd w:val="clear" w:color="auto" w:fill="auto"/>
            <w:hideMark/>
          </w:tcPr>
          <w:p w:rsidR="00863096" w:rsidRPr="007041A9" w:rsidRDefault="00863096" w:rsidP="007E0B3D">
            <w:pPr>
              <w:jc w:val="center"/>
            </w:pPr>
            <w:r w:rsidRPr="007041A9">
              <w:rPr>
                <w:sz w:val="22"/>
              </w:rPr>
              <w:t>Сумма штрафа, взыскиваемого за каждое выявленное  нарушение (тыс. руб.)</w:t>
            </w:r>
            <w:r>
              <w:rPr>
                <w:sz w:val="22"/>
              </w:rPr>
              <w:t>, НДС не облагается</w:t>
            </w:r>
          </w:p>
        </w:tc>
      </w:tr>
      <w:tr w:rsidR="00863096" w:rsidRPr="002A1285" w:rsidTr="00863096">
        <w:trPr>
          <w:trHeight w:val="315"/>
          <w:jc w:val="center"/>
        </w:trPr>
        <w:tc>
          <w:tcPr>
            <w:tcW w:w="704" w:type="dxa"/>
            <w:shd w:val="clear" w:color="auto" w:fill="auto"/>
            <w:hideMark/>
          </w:tcPr>
          <w:p w:rsidR="00863096" w:rsidRPr="00587E7A" w:rsidRDefault="00863096" w:rsidP="007E0B3D">
            <w:pPr>
              <w:jc w:val="center"/>
              <w:rPr>
                <w:b/>
                <w:bCs/>
              </w:rPr>
            </w:pPr>
            <w:r w:rsidRPr="00587E7A">
              <w:rPr>
                <w:b/>
                <w:bCs/>
                <w:sz w:val="22"/>
              </w:rPr>
              <w:t>1</w:t>
            </w:r>
          </w:p>
        </w:tc>
        <w:tc>
          <w:tcPr>
            <w:tcW w:w="6498" w:type="dxa"/>
            <w:shd w:val="clear" w:color="auto" w:fill="auto"/>
            <w:hideMark/>
          </w:tcPr>
          <w:p w:rsidR="00863096" w:rsidRPr="00587E7A" w:rsidRDefault="00863096" w:rsidP="007E0B3D">
            <w:pPr>
              <w:jc w:val="center"/>
              <w:rPr>
                <w:b/>
                <w:bCs/>
              </w:rPr>
            </w:pPr>
            <w:r w:rsidRPr="00587E7A">
              <w:rPr>
                <w:b/>
                <w:bCs/>
                <w:sz w:val="22"/>
              </w:rPr>
              <w:t>2</w:t>
            </w:r>
          </w:p>
        </w:tc>
        <w:tc>
          <w:tcPr>
            <w:tcW w:w="1015" w:type="dxa"/>
            <w:shd w:val="clear" w:color="auto" w:fill="auto"/>
            <w:hideMark/>
          </w:tcPr>
          <w:p w:rsidR="00863096" w:rsidRPr="00587E7A" w:rsidRDefault="00863096" w:rsidP="007E0B3D">
            <w:pPr>
              <w:jc w:val="center"/>
              <w:rPr>
                <w:b/>
                <w:bCs/>
              </w:rPr>
            </w:pPr>
            <w:r w:rsidRPr="00587E7A">
              <w:rPr>
                <w:b/>
                <w:bCs/>
                <w:sz w:val="22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863096" w:rsidRPr="00587E7A" w:rsidRDefault="00863096" w:rsidP="007E0B3D">
            <w:pPr>
              <w:jc w:val="center"/>
              <w:rPr>
                <w:b/>
                <w:bCs/>
              </w:rPr>
            </w:pPr>
            <w:r w:rsidRPr="00587E7A">
              <w:rPr>
                <w:b/>
                <w:bCs/>
                <w:sz w:val="22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863096" w:rsidRPr="00587E7A" w:rsidRDefault="00863096" w:rsidP="007E0B3D">
            <w:pPr>
              <w:jc w:val="center"/>
              <w:rPr>
                <w:b/>
                <w:bCs/>
              </w:rPr>
            </w:pPr>
            <w:r w:rsidRPr="00587E7A">
              <w:rPr>
                <w:b/>
                <w:bCs/>
                <w:sz w:val="22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863096" w:rsidRPr="00587E7A" w:rsidRDefault="00863096" w:rsidP="007E0B3D">
            <w:pPr>
              <w:jc w:val="center"/>
              <w:rPr>
                <w:b/>
                <w:bCs/>
              </w:rPr>
            </w:pPr>
            <w:r w:rsidRPr="00587E7A">
              <w:rPr>
                <w:b/>
                <w:bCs/>
                <w:sz w:val="22"/>
              </w:rPr>
              <w:t>6</w:t>
            </w:r>
          </w:p>
        </w:tc>
        <w:tc>
          <w:tcPr>
            <w:tcW w:w="1275" w:type="dxa"/>
            <w:shd w:val="clear" w:color="auto" w:fill="auto"/>
            <w:hideMark/>
          </w:tcPr>
          <w:p w:rsidR="00863096" w:rsidRPr="00587E7A" w:rsidRDefault="00863096" w:rsidP="007E0B3D">
            <w:pPr>
              <w:jc w:val="center"/>
              <w:rPr>
                <w:b/>
                <w:bCs/>
              </w:rPr>
            </w:pPr>
            <w:r w:rsidRPr="00587E7A">
              <w:rPr>
                <w:b/>
                <w:bCs/>
                <w:sz w:val="22"/>
              </w:rPr>
              <w:t>7</w:t>
            </w:r>
          </w:p>
        </w:tc>
        <w:tc>
          <w:tcPr>
            <w:tcW w:w="1560" w:type="dxa"/>
            <w:shd w:val="clear" w:color="auto" w:fill="auto"/>
            <w:hideMark/>
          </w:tcPr>
          <w:p w:rsidR="00863096" w:rsidRPr="00587E7A" w:rsidRDefault="00863096" w:rsidP="007E0B3D">
            <w:pPr>
              <w:jc w:val="center"/>
              <w:rPr>
                <w:b/>
                <w:bCs/>
              </w:rPr>
            </w:pPr>
            <w:r w:rsidRPr="00587E7A">
              <w:rPr>
                <w:b/>
                <w:bCs/>
                <w:sz w:val="22"/>
              </w:rPr>
              <w:t>8</w:t>
            </w:r>
          </w:p>
        </w:tc>
      </w:tr>
      <w:tr w:rsidR="00863096" w:rsidRPr="00426D79" w:rsidTr="00863096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</w:t>
            </w:r>
          </w:p>
        </w:tc>
        <w:tc>
          <w:tcPr>
            <w:tcW w:w="6498" w:type="dxa"/>
            <w:shd w:val="clear" w:color="auto" w:fill="auto"/>
          </w:tcPr>
          <w:p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lang w:bidi="ru-RU"/>
              </w:rPr>
              <w:t>Сокрытие и/или несообщение информации о происшествиях (в том числе ДТП)  на объекте проведения работ/услуг (включая пути следования ТС, используемых при выполнении работ/услуг в интересах Заказчика).</w:t>
            </w:r>
          </w:p>
        </w:tc>
        <w:tc>
          <w:tcPr>
            <w:tcW w:w="3141" w:type="dxa"/>
            <w:gridSpan w:val="3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200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500</w:t>
            </w:r>
          </w:p>
        </w:tc>
      </w:tr>
      <w:tr w:rsidR="00863096" w:rsidRPr="00033616" w:rsidTr="00863096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2</w:t>
            </w:r>
          </w:p>
        </w:tc>
        <w:tc>
          <w:tcPr>
            <w:tcW w:w="6498" w:type="dxa"/>
            <w:shd w:val="clear" w:color="auto" w:fill="auto"/>
          </w:tcPr>
          <w:p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lang w:bidi="ru-RU"/>
              </w:rPr>
              <w:t xml:space="preserve">Воспрепятствование осуществлению расследования происшествий (вмешательство в какой бы то ни было форме в деятельность комиссии по расследованию происшествия), в том числе </w:t>
            </w:r>
            <w:proofErr w:type="spellStart"/>
            <w:r w:rsidRPr="00AB394E">
              <w:rPr>
                <w:color w:val="000000"/>
                <w:sz w:val="22"/>
                <w:lang w:bidi="ru-RU"/>
              </w:rPr>
              <w:t>непредоставление</w:t>
            </w:r>
            <w:proofErr w:type="spellEnd"/>
            <w:r w:rsidRPr="00AB394E">
              <w:rPr>
                <w:color w:val="000000"/>
                <w:sz w:val="22"/>
                <w:lang w:bidi="ru-RU"/>
              </w:rPr>
              <w:t>/уничтожение материалов, относящихся к происшествию, либо предоставление недостоверной информации/материалов/документов.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300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1500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2000</w:t>
            </w:r>
          </w:p>
        </w:tc>
      </w:tr>
      <w:tr w:rsidR="00863096" w:rsidRPr="00C41D4D" w:rsidTr="00863096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3</w:t>
            </w:r>
          </w:p>
        </w:tc>
        <w:tc>
          <w:tcPr>
            <w:tcW w:w="6498" w:type="dxa"/>
            <w:shd w:val="clear" w:color="auto" w:fill="auto"/>
          </w:tcPr>
          <w:p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lang w:bidi="ru-RU"/>
              </w:rPr>
              <w:t>Выполнение работ/услуг без оформления необходимых разрешительных документов, согласованных с Заказчиком (разрешение на совместное проведение работ, наряд-допуск и др.).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300</w:t>
            </w:r>
          </w:p>
        </w:tc>
      </w:tr>
      <w:tr w:rsidR="00863096" w:rsidRPr="00BA2461" w:rsidTr="00863096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lastRenderedPageBreak/>
              <w:t>4</w:t>
            </w:r>
          </w:p>
        </w:tc>
        <w:tc>
          <w:tcPr>
            <w:tcW w:w="6498" w:type="dxa"/>
            <w:shd w:val="clear" w:color="auto" w:fill="auto"/>
          </w:tcPr>
          <w:p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lang w:bidi="ru-RU"/>
              </w:rPr>
              <w:t>Привлечение не согласованных Заказчиком субподрядчиков (за каждый факт), а также привлечение субподрядчиком других юридических и физических лиц (по типам договоров ИП, ГПХ, фрахт с экипажем) без согласования с Заказчиком.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400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600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1000</w:t>
            </w:r>
          </w:p>
        </w:tc>
      </w:tr>
      <w:tr w:rsidR="00863096" w:rsidRPr="00213BC8" w:rsidTr="00863096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5</w:t>
            </w:r>
          </w:p>
        </w:tc>
        <w:tc>
          <w:tcPr>
            <w:tcW w:w="6498" w:type="dxa"/>
            <w:shd w:val="clear" w:color="auto" w:fill="auto"/>
          </w:tcPr>
          <w:p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  <w:lang w:bidi="ru-RU"/>
              </w:rPr>
              <w:t xml:space="preserve">Нарушение при выполнении работ/услуг </w:t>
            </w:r>
            <w:r w:rsidRPr="00F125EA">
              <w:rPr>
                <w:sz w:val="22"/>
              </w:rPr>
              <w:t>требований нормативных актов в области промышленной безопасности, охраны труда, охраны окружающей среды</w:t>
            </w:r>
            <w:r>
              <w:rPr>
                <w:sz w:val="22"/>
              </w:rPr>
              <w:t xml:space="preserve">, БДД, </w:t>
            </w:r>
            <w:r w:rsidRPr="003345A2">
              <w:rPr>
                <w:sz w:val="22"/>
              </w:rPr>
              <w:t>пожарной, противофонтанной, морской безопасности, пред</w:t>
            </w:r>
            <w:r>
              <w:rPr>
                <w:sz w:val="22"/>
              </w:rPr>
              <w:t>упреждения и реагирования на ЧС</w:t>
            </w:r>
            <w:r w:rsidRPr="003345A2">
              <w:rPr>
                <w:sz w:val="22"/>
                <w:lang w:bidi="ru-RU"/>
              </w:rPr>
              <w:t>,</w:t>
            </w:r>
            <w:r w:rsidRPr="00AB394E">
              <w:rPr>
                <w:color w:val="000000"/>
                <w:sz w:val="22"/>
                <w:lang w:bidi="ru-RU"/>
              </w:rPr>
              <w:t xml:space="preserve"> запрещающих их выполнение («остановочные/запретительные пункты» согласно законодательству РФ).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300</w:t>
            </w:r>
          </w:p>
        </w:tc>
      </w:tr>
      <w:tr w:rsidR="00863096" w:rsidRPr="004B1C15" w:rsidTr="00863096">
        <w:trPr>
          <w:trHeight w:val="232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6</w:t>
            </w:r>
          </w:p>
        </w:tc>
        <w:tc>
          <w:tcPr>
            <w:tcW w:w="6498" w:type="dxa"/>
            <w:shd w:val="clear" w:color="auto" w:fill="auto"/>
          </w:tcPr>
          <w:p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lang w:bidi="ru-RU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Договором, доведённых до сведения Подрядчика в установленном порядке (</w:t>
            </w:r>
            <w:r w:rsidRPr="00F125EA">
              <w:rPr>
                <w:sz w:val="22"/>
              </w:rPr>
              <w:t xml:space="preserve">за исключением нарушений, предусмотренных </w:t>
            </w:r>
            <w:r>
              <w:rPr>
                <w:sz w:val="22"/>
              </w:rPr>
              <w:t>отдельными пунктами настоящего п</w:t>
            </w:r>
            <w:r w:rsidRPr="00F125EA">
              <w:rPr>
                <w:sz w:val="22"/>
              </w:rPr>
              <w:t>еречня</w:t>
            </w:r>
            <w:r>
              <w:rPr>
                <w:sz w:val="22"/>
              </w:rPr>
              <w:t xml:space="preserve"> штрафных санкций</w:t>
            </w:r>
            <w:r w:rsidRPr="00AB394E">
              <w:rPr>
                <w:color w:val="000000"/>
                <w:sz w:val="22"/>
                <w:lang w:bidi="ru-RU"/>
              </w:rPr>
              <w:t>).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60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200</w:t>
            </w:r>
          </w:p>
        </w:tc>
      </w:tr>
      <w:tr w:rsidR="00863096" w:rsidRPr="00426D79" w:rsidTr="00863096">
        <w:trPr>
          <w:trHeight w:val="71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7</w:t>
            </w:r>
          </w:p>
        </w:tc>
        <w:tc>
          <w:tcPr>
            <w:tcW w:w="6498" w:type="dxa"/>
            <w:shd w:val="clear" w:color="auto" w:fill="auto"/>
          </w:tcPr>
          <w:p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lang w:bidi="ru-RU"/>
              </w:rPr>
              <w:t>Нарушение требований Золотых Правил безопасности труда ПАО «НК «Роснефть», относящихся к выполнению работ повышенной опасности в части:</w:t>
            </w:r>
          </w:p>
          <w:p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lang w:bidi="ru-RU"/>
              </w:rPr>
              <w:t xml:space="preserve">- изоляции источников энергии; </w:t>
            </w:r>
          </w:p>
          <w:p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szCs w:val="22"/>
                <w:lang w:bidi="ru-RU"/>
              </w:rPr>
              <w:t>-</w:t>
            </w:r>
            <w:r w:rsidRPr="00426D79">
              <w:rPr>
                <w:sz w:val="22"/>
                <w:szCs w:val="22"/>
              </w:rPr>
              <w:t xml:space="preserve"> работ вблизи движущихся (вращающихся) частей механизмов; </w:t>
            </w:r>
          </w:p>
          <w:p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szCs w:val="22"/>
                <w:lang w:bidi="ru-RU"/>
              </w:rPr>
              <w:t>-</w:t>
            </w:r>
            <w:r w:rsidRPr="00426D79">
              <w:rPr>
                <w:sz w:val="22"/>
                <w:szCs w:val="22"/>
              </w:rPr>
              <w:t xml:space="preserve"> работ в замкнутом </w:t>
            </w:r>
            <w:proofErr w:type="gramStart"/>
            <w:r w:rsidRPr="00426D79">
              <w:rPr>
                <w:sz w:val="22"/>
                <w:szCs w:val="22"/>
              </w:rPr>
              <w:t>пространстве</w:t>
            </w:r>
            <w:proofErr w:type="gramEnd"/>
            <w:r w:rsidRPr="00426D79">
              <w:rPr>
                <w:sz w:val="22"/>
                <w:szCs w:val="22"/>
              </w:rPr>
              <w:t>;</w:t>
            </w:r>
          </w:p>
          <w:p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szCs w:val="22"/>
                <w:lang w:bidi="ru-RU"/>
              </w:rPr>
              <w:t>-</w:t>
            </w:r>
            <w:r w:rsidRPr="00426D79">
              <w:rPr>
                <w:sz w:val="22"/>
                <w:szCs w:val="22"/>
              </w:rPr>
              <w:t xml:space="preserve"> газоопасных работ; </w:t>
            </w:r>
          </w:p>
          <w:p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szCs w:val="22"/>
                <w:lang w:bidi="ru-RU"/>
              </w:rPr>
              <w:t>-</w:t>
            </w:r>
            <w:r w:rsidRPr="00426D79">
              <w:rPr>
                <w:sz w:val="22"/>
                <w:szCs w:val="22"/>
              </w:rPr>
              <w:t xml:space="preserve"> земляных работ; </w:t>
            </w:r>
          </w:p>
          <w:p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szCs w:val="22"/>
                <w:lang w:bidi="ru-RU"/>
              </w:rPr>
              <w:t>-</w:t>
            </w:r>
            <w:r w:rsidRPr="00426D79">
              <w:rPr>
                <w:sz w:val="22"/>
                <w:szCs w:val="22"/>
              </w:rPr>
              <w:t xml:space="preserve"> огневых работ; </w:t>
            </w:r>
          </w:p>
          <w:p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szCs w:val="22"/>
                <w:lang w:bidi="ru-RU"/>
              </w:rPr>
              <w:t>-</w:t>
            </w:r>
            <w:r w:rsidRPr="00426D79">
              <w:rPr>
                <w:sz w:val="22"/>
                <w:szCs w:val="22"/>
              </w:rPr>
              <w:t xml:space="preserve"> работ на высоте;</w:t>
            </w:r>
          </w:p>
          <w:p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szCs w:val="22"/>
                <w:lang w:bidi="ru-RU"/>
              </w:rPr>
              <w:t>- грузоподъемных операций.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75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150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250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500</w:t>
            </w:r>
          </w:p>
        </w:tc>
      </w:tr>
      <w:tr w:rsidR="00863096" w:rsidRPr="00280B59" w:rsidTr="00863096">
        <w:trPr>
          <w:trHeight w:val="856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lastRenderedPageBreak/>
              <w:t>8</w:t>
            </w:r>
          </w:p>
        </w:tc>
        <w:tc>
          <w:tcPr>
            <w:tcW w:w="6498" w:type="dxa"/>
            <w:shd w:val="clear" w:color="auto" w:fill="auto"/>
          </w:tcPr>
          <w:p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  <w:lang w:bidi="ru-RU"/>
              </w:rPr>
              <w:t>Неисполнение предписания о приостановке работ либо возобновление работ после их приостановления без письменного разрешения Заказчика (за каждый факт).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63096" w:rsidRPr="0053771D" w:rsidRDefault="00863096" w:rsidP="007E0B3D">
            <w:pPr>
              <w:jc w:val="center"/>
            </w:pPr>
            <w:r w:rsidRPr="0053771D">
              <w:rPr>
                <w:sz w:val="22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3096" w:rsidRPr="0053771D" w:rsidRDefault="00863096" w:rsidP="007E0B3D">
            <w:pPr>
              <w:jc w:val="center"/>
            </w:pPr>
            <w:r w:rsidRPr="0053771D">
              <w:rPr>
                <w:sz w:val="22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096" w:rsidRPr="0053771D" w:rsidRDefault="00863096" w:rsidP="007E0B3D">
            <w:pPr>
              <w:jc w:val="center"/>
            </w:pPr>
            <w:r w:rsidRPr="0053771D">
              <w:rPr>
                <w:sz w:val="22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863096" w:rsidRPr="0053771D" w:rsidRDefault="00863096" w:rsidP="007E0B3D">
            <w:pPr>
              <w:jc w:val="center"/>
            </w:pPr>
            <w:r w:rsidRPr="0053771D">
              <w:rPr>
                <w:sz w:val="22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63096" w:rsidRPr="0053771D" w:rsidRDefault="00863096" w:rsidP="007E0B3D">
            <w:pPr>
              <w:jc w:val="center"/>
            </w:pPr>
            <w:r w:rsidRPr="0053771D">
              <w:rPr>
                <w:sz w:val="22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3096" w:rsidRPr="0053771D" w:rsidRDefault="00863096" w:rsidP="007E0B3D">
            <w:pPr>
              <w:jc w:val="center"/>
            </w:pPr>
            <w:r w:rsidRPr="0053771D">
              <w:rPr>
                <w:sz w:val="22"/>
              </w:rPr>
              <w:t>300</w:t>
            </w:r>
          </w:p>
        </w:tc>
      </w:tr>
      <w:tr w:rsidR="00863096" w:rsidRPr="004B1C15" w:rsidTr="00863096">
        <w:trPr>
          <w:trHeight w:val="85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9</w:t>
            </w:r>
          </w:p>
        </w:tc>
        <w:tc>
          <w:tcPr>
            <w:tcW w:w="6498" w:type="dxa"/>
            <w:shd w:val="clear" w:color="auto" w:fill="auto"/>
          </w:tcPr>
          <w:p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  <w:lang w:bidi="ru-RU"/>
              </w:rPr>
              <w:t>Невыполнение или нарушение срока выполнения выданных предписаний, мероприятий Заказчика (за каждый факт).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300</w:t>
            </w:r>
          </w:p>
        </w:tc>
      </w:tr>
      <w:tr w:rsidR="00863096" w:rsidRPr="007F72F5" w:rsidTr="00863096">
        <w:trPr>
          <w:trHeight w:val="51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10</w:t>
            </w:r>
          </w:p>
        </w:tc>
        <w:tc>
          <w:tcPr>
            <w:tcW w:w="6498" w:type="dxa"/>
            <w:shd w:val="clear" w:color="auto" w:fill="auto"/>
          </w:tcPr>
          <w:p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lang w:bidi="ru-RU"/>
              </w:rPr>
              <w:t xml:space="preserve">Пронос, провоз и появление представителей Подрядчика </w:t>
            </w:r>
            <w:r w:rsidRPr="00AB394E">
              <w:rPr>
                <w:color w:val="000000"/>
                <w:sz w:val="22"/>
              </w:rPr>
              <w:t xml:space="preserve">на территории/объекте Заказчика/месте проведения работ/услуг и лицензионных участках </w:t>
            </w:r>
            <w:r w:rsidRPr="00AB394E">
              <w:rPr>
                <w:color w:val="000000"/>
                <w:sz w:val="22"/>
                <w:lang w:bidi="ru-RU"/>
              </w:rPr>
              <w:t>в состоянии алкогольного, наркотического или иного токсического опьянения (за каждый факт).</w:t>
            </w:r>
          </w:p>
        </w:tc>
        <w:tc>
          <w:tcPr>
            <w:tcW w:w="7394" w:type="dxa"/>
            <w:gridSpan w:val="7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200 за единичный случай, 400 за повторные случаи в период действия договора, но не более суммы договора</w:t>
            </w:r>
          </w:p>
        </w:tc>
      </w:tr>
      <w:tr w:rsidR="00863096" w:rsidRPr="007F72F5" w:rsidTr="00863096">
        <w:trPr>
          <w:trHeight w:val="135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11</w:t>
            </w:r>
          </w:p>
        </w:tc>
        <w:tc>
          <w:tcPr>
            <w:tcW w:w="6498" w:type="dxa"/>
            <w:shd w:val="clear" w:color="auto" w:fill="auto"/>
          </w:tcPr>
          <w:p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lang w:bidi="ru-RU"/>
              </w:rPr>
              <w:t>Невыполнение/нарушение Подрядчиком требований охраны труда, промышленной безопасности, пожарной безопасности, экологической безопасности, безопасности дорожного движения, повлекшее смерть человека (за каждого пострадавшего) (см. примечания п.13).</w:t>
            </w:r>
          </w:p>
        </w:tc>
        <w:tc>
          <w:tcPr>
            <w:tcW w:w="7394" w:type="dxa"/>
            <w:gridSpan w:val="7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1000, но не более суммы договора</w:t>
            </w:r>
          </w:p>
        </w:tc>
      </w:tr>
      <w:tr w:rsidR="00863096" w:rsidRPr="007F72F5" w:rsidTr="00863096">
        <w:trPr>
          <w:trHeight w:val="135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12</w:t>
            </w:r>
          </w:p>
        </w:tc>
        <w:tc>
          <w:tcPr>
            <w:tcW w:w="6498" w:type="dxa"/>
            <w:shd w:val="clear" w:color="auto" w:fill="auto"/>
          </w:tcPr>
          <w:p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AB394E">
              <w:rPr>
                <w:color w:val="000000"/>
                <w:sz w:val="22"/>
                <w:lang w:bidi="ru-RU"/>
              </w:rPr>
              <w:t>Невыполнение/нарушение  Подрядчиком требований охраны труда, промышленной безопасности, пожарной безопасности, экологической безопасности, безопасности дорожного движения, повлекшее причинение тяжкого вреда (тяжесть определяется согласно Акту Н</w:t>
            </w:r>
            <w:proofErr w:type="gramStart"/>
            <w:r w:rsidRPr="00AB394E">
              <w:rPr>
                <w:color w:val="000000"/>
                <w:sz w:val="22"/>
                <w:lang w:bidi="ru-RU"/>
              </w:rPr>
              <w:t>1</w:t>
            </w:r>
            <w:proofErr w:type="gramEnd"/>
            <w:r w:rsidRPr="00AB394E">
              <w:rPr>
                <w:color w:val="000000"/>
                <w:sz w:val="22"/>
                <w:lang w:bidi="ru-RU"/>
              </w:rPr>
              <w:t>) здоровью человека (за каждого пострадавшего).</w:t>
            </w:r>
          </w:p>
        </w:tc>
        <w:tc>
          <w:tcPr>
            <w:tcW w:w="7394" w:type="dxa"/>
            <w:gridSpan w:val="7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500, но не более суммы договора</w:t>
            </w:r>
          </w:p>
        </w:tc>
      </w:tr>
      <w:tr w:rsidR="00863096" w:rsidRPr="004B1C15" w:rsidTr="00863096">
        <w:trPr>
          <w:trHeight w:val="100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13</w:t>
            </w:r>
          </w:p>
        </w:tc>
        <w:tc>
          <w:tcPr>
            <w:tcW w:w="6498" w:type="dxa"/>
            <w:shd w:val="clear" w:color="auto" w:fill="auto"/>
          </w:tcPr>
          <w:p w:rsidR="00863096" w:rsidRPr="00AB394E" w:rsidRDefault="00863096" w:rsidP="007E0B3D">
            <w:pPr>
              <w:rPr>
                <w:color w:val="000000"/>
                <w:lang w:bidi="ru-RU"/>
              </w:rPr>
            </w:pPr>
            <w:proofErr w:type="gramStart"/>
            <w:r w:rsidRPr="00AB394E">
              <w:rPr>
                <w:color w:val="000000"/>
                <w:sz w:val="22"/>
                <w:lang w:bidi="ru-RU"/>
              </w:rPr>
              <w:t>Невыполнение/нарушение Подрядчиком требований охраны труда, промышленной безопасности, пожарной безопасности, экологической безопасности, безопасности дорожного движения,</w:t>
            </w:r>
            <w:r w:rsidRPr="00F04B3E">
              <w:rPr>
                <w:sz w:val="22"/>
              </w:rPr>
              <w:t xml:space="preserve"> повлекшее возникновение аварии, пожара</w:t>
            </w:r>
            <w:r>
              <w:rPr>
                <w:sz w:val="22"/>
              </w:rPr>
              <w:t>,</w:t>
            </w:r>
            <w:r w:rsidR="00E06235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причинение </w:t>
            </w:r>
            <w:r w:rsidRPr="00F04B3E">
              <w:rPr>
                <w:sz w:val="22"/>
              </w:rPr>
              <w:t>вреда окружающей сред</w:t>
            </w:r>
            <w:r>
              <w:rPr>
                <w:sz w:val="22"/>
              </w:rPr>
              <w:t>е</w:t>
            </w:r>
            <w:r w:rsidRPr="00F04B3E">
              <w:rPr>
                <w:sz w:val="22"/>
              </w:rPr>
              <w:t xml:space="preserve"> на объектах или лицензионных участках Заказчика</w:t>
            </w:r>
            <w:r>
              <w:rPr>
                <w:sz w:val="22"/>
              </w:rPr>
              <w:t xml:space="preserve"> и/или </w:t>
            </w:r>
            <w:r w:rsidRPr="00AB394E">
              <w:rPr>
                <w:color w:val="000000"/>
                <w:sz w:val="22"/>
                <w:szCs w:val="22"/>
                <w:lang w:bidi="ru-RU"/>
              </w:rPr>
              <w:t xml:space="preserve">повреждение/неработоспособность имущества/оборудования на </w:t>
            </w:r>
            <w:r w:rsidRPr="00AB394E">
              <w:rPr>
                <w:color w:val="000000"/>
                <w:sz w:val="22"/>
                <w:lang w:bidi="ru-RU"/>
              </w:rPr>
              <w:t xml:space="preserve">объектах и лицензионных участках </w:t>
            </w:r>
            <w:r w:rsidRPr="00AB394E">
              <w:rPr>
                <w:color w:val="000000"/>
                <w:sz w:val="22"/>
                <w:szCs w:val="22"/>
                <w:lang w:bidi="ru-RU"/>
              </w:rPr>
              <w:t xml:space="preserve">Заказчика (включая </w:t>
            </w:r>
            <w:r w:rsidRPr="00F04B3E">
              <w:rPr>
                <w:sz w:val="22"/>
              </w:rPr>
              <w:t xml:space="preserve">прекращение энергоснабжения /повреждение </w:t>
            </w:r>
            <w:proofErr w:type="spellStart"/>
            <w:r w:rsidRPr="00F04B3E">
              <w:rPr>
                <w:sz w:val="22"/>
              </w:rPr>
              <w:t>энергооборудования</w:t>
            </w:r>
            <w:proofErr w:type="spellEnd"/>
            <w:r w:rsidRPr="00F04B3E">
              <w:rPr>
                <w:sz w:val="22"/>
              </w:rPr>
              <w:t>,</w:t>
            </w:r>
            <w:r w:rsidRPr="00AB394E">
              <w:rPr>
                <w:color w:val="000000"/>
                <w:sz w:val="22"/>
                <w:szCs w:val="22"/>
                <w:lang w:bidi="ru-RU"/>
              </w:rPr>
              <w:t xml:space="preserve"> коммуникаций, </w:t>
            </w:r>
            <w:r w:rsidRPr="00AB394E">
              <w:rPr>
                <w:color w:val="000000"/>
                <w:sz w:val="22"/>
                <w:lang w:bidi="ru-RU"/>
              </w:rPr>
              <w:t>трубопроводов, емкостей,</w:t>
            </w:r>
            <w:r w:rsidRPr="00AB394E">
              <w:rPr>
                <w:color w:val="000000"/>
                <w:sz w:val="22"/>
                <w:szCs w:val="22"/>
                <w:lang w:bidi="ru-RU"/>
              </w:rPr>
              <w:t xml:space="preserve"> невозможность осуществления деятельности персоналом Заказчика) равно как и  имущества третьих лиц</w:t>
            </w:r>
            <w:proofErr w:type="gramEnd"/>
            <w:r w:rsidRPr="00AB394E">
              <w:rPr>
                <w:color w:val="000000"/>
                <w:sz w:val="22"/>
                <w:szCs w:val="22"/>
                <w:lang w:bidi="ru-RU"/>
              </w:rPr>
              <w:t xml:space="preserve">, за </w:t>
            </w:r>
            <w:proofErr w:type="gramStart"/>
            <w:r w:rsidRPr="00AB394E">
              <w:rPr>
                <w:color w:val="000000"/>
                <w:sz w:val="22"/>
                <w:szCs w:val="22"/>
                <w:lang w:bidi="ru-RU"/>
              </w:rPr>
              <w:t>сохранность</w:t>
            </w:r>
            <w:proofErr w:type="gramEnd"/>
            <w:r w:rsidR="00E06235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AB394E">
              <w:rPr>
                <w:color w:val="000000"/>
                <w:sz w:val="22"/>
                <w:szCs w:val="22"/>
                <w:lang w:bidi="ru-RU"/>
              </w:rPr>
              <w:lastRenderedPageBreak/>
              <w:t>которого отвечает Заказчик</w:t>
            </w:r>
            <w:r w:rsidRPr="00F04B3E">
              <w:rPr>
                <w:sz w:val="22"/>
              </w:rPr>
              <w:t>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lastRenderedPageBreak/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150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250</w:t>
            </w:r>
          </w:p>
        </w:tc>
        <w:tc>
          <w:tcPr>
            <w:tcW w:w="1724" w:type="dxa"/>
            <w:gridSpan w:val="2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500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1000</w:t>
            </w:r>
          </w:p>
        </w:tc>
      </w:tr>
      <w:tr w:rsidR="00863096" w:rsidRPr="00561622" w:rsidTr="00863096">
        <w:trPr>
          <w:trHeight w:val="100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lastRenderedPageBreak/>
              <w:t>14</w:t>
            </w:r>
          </w:p>
        </w:tc>
        <w:tc>
          <w:tcPr>
            <w:tcW w:w="6498" w:type="dxa"/>
            <w:shd w:val="clear" w:color="auto" w:fill="auto"/>
          </w:tcPr>
          <w:p w:rsidR="00863096" w:rsidRPr="00AB394E" w:rsidRDefault="00863096" w:rsidP="007E0B3D">
            <w:pPr>
              <w:rPr>
                <w:color w:val="000000"/>
                <w:lang w:bidi="ru-RU"/>
              </w:rPr>
            </w:pPr>
            <w:r w:rsidRPr="00213BC8">
              <w:rPr>
                <w:sz w:val="22"/>
              </w:rPr>
              <w:t>Непредставление, предоставление с просрочкой более 1 суток отчет</w:t>
            </w:r>
            <w:proofErr w:type="gramStart"/>
            <w:r w:rsidRPr="00213BC8">
              <w:rPr>
                <w:sz w:val="22"/>
              </w:rPr>
              <w:t>а(</w:t>
            </w:r>
            <w:proofErr w:type="spellStart"/>
            <w:proofErr w:type="gramEnd"/>
            <w:r w:rsidRPr="00213BC8">
              <w:rPr>
                <w:sz w:val="22"/>
              </w:rPr>
              <w:t>тов</w:t>
            </w:r>
            <w:proofErr w:type="spellEnd"/>
            <w:r w:rsidRPr="00213BC8">
              <w:rPr>
                <w:sz w:val="22"/>
              </w:rPr>
              <w:t>), в области ПБОТОС, предусмотренных Договором</w:t>
            </w:r>
            <w:r>
              <w:rPr>
                <w:sz w:val="22"/>
              </w:rPr>
              <w:t>.</w:t>
            </w:r>
          </w:p>
        </w:tc>
        <w:tc>
          <w:tcPr>
            <w:tcW w:w="1015" w:type="dxa"/>
            <w:shd w:val="clear" w:color="auto" w:fill="auto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213BC8">
              <w:rPr>
                <w:sz w:val="2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213BC8">
              <w:rPr>
                <w:sz w:val="22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213BC8">
              <w:rPr>
                <w:sz w:val="22"/>
              </w:rPr>
              <w:t>15</w:t>
            </w:r>
          </w:p>
        </w:tc>
        <w:tc>
          <w:tcPr>
            <w:tcW w:w="969" w:type="dxa"/>
            <w:shd w:val="clear" w:color="auto" w:fill="auto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213BC8">
              <w:rPr>
                <w:sz w:val="22"/>
              </w:rPr>
              <w:t>20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213BC8">
              <w:rPr>
                <w:sz w:val="22"/>
              </w:rPr>
              <w:t>30</w:t>
            </w:r>
          </w:p>
        </w:tc>
        <w:tc>
          <w:tcPr>
            <w:tcW w:w="1560" w:type="dxa"/>
            <w:shd w:val="clear" w:color="auto" w:fill="auto"/>
          </w:tcPr>
          <w:p w:rsidR="00863096" w:rsidRPr="00AB394E" w:rsidRDefault="00863096" w:rsidP="007E0B3D">
            <w:pPr>
              <w:jc w:val="center"/>
              <w:rPr>
                <w:color w:val="000000"/>
              </w:rPr>
            </w:pPr>
            <w:r w:rsidRPr="00213BC8">
              <w:rPr>
                <w:sz w:val="22"/>
              </w:rPr>
              <w:t>40</w:t>
            </w:r>
          </w:p>
        </w:tc>
      </w:tr>
      <w:tr w:rsidR="00863096" w:rsidRPr="00E86020" w:rsidTr="00863096">
        <w:trPr>
          <w:trHeight w:val="300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Примечания:</w:t>
            </w:r>
          </w:p>
        </w:tc>
      </w:tr>
      <w:tr w:rsidR="00863096" w:rsidRPr="007F72F5" w:rsidTr="00863096">
        <w:trPr>
          <w:trHeight w:val="489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 xml:space="preserve">1. Штраф взыскивается за каждый факт нарушения. В </w:t>
            </w:r>
            <w:proofErr w:type="gramStart"/>
            <w:r w:rsidRPr="00AB394E">
              <w:rPr>
                <w:color w:val="000000"/>
                <w:sz w:val="22"/>
              </w:rPr>
              <w:t>случае</w:t>
            </w:r>
            <w:proofErr w:type="gramEnd"/>
            <w:r w:rsidRPr="00AB394E">
              <w:rPr>
                <w:color w:val="000000"/>
                <w:sz w:val="22"/>
              </w:rPr>
              <w:t xml:space="preserve"> если действие (бездействие) Подрядчика может быть квалифицировано по нескольким видам нарушений – оснований для взыскания штрафа, штраф взыскивается по одному основанию, предусматривающему наибольшую санкцию.</w:t>
            </w:r>
          </w:p>
        </w:tc>
      </w:tr>
      <w:tr w:rsidR="00863096" w:rsidRPr="007F72F5" w:rsidTr="00863096">
        <w:trPr>
          <w:trHeight w:val="541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 xml:space="preserve">2. В </w:t>
            </w:r>
            <w:proofErr w:type="gramStart"/>
            <w:r w:rsidRPr="00AB394E">
              <w:rPr>
                <w:color w:val="000000"/>
                <w:sz w:val="22"/>
              </w:rPr>
              <w:t>случае</w:t>
            </w:r>
            <w:proofErr w:type="gramEnd"/>
            <w:r w:rsidRPr="00AB394E">
              <w:rPr>
                <w:color w:val="000000"/>
                <w:sz w:val="22"/>
              </w:rPr>
              <w:t xml:space="preserve">, если установлено нарушение двумя и более работниками Подрядчика, штраф взыскивается по факту (один факт соответствует нарушению одним работником). </w:t>
            </w:r>
          </w:p>
        </w:tc>
      </w:tr>
      <w:tr w:rsidR="00863096" w:rsidRPr="007F72F5" w:rsidTr="00863096">
        <w:trPr>
          <w:trHeight w:val="331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3. Штраф взыскивается сверх иных выплат, уплачиваемых в связи с причинением Заказчику убытков.</w:t>
            </w:r>
          </w:p>
        </w:tc>
      </w:tr>
      <w:tr w:rsidR="00863096" w:rsidRPr="007F72F5" w:rsidTr="00863096">
        <w:trPr>
          <w:trHeight w:val="683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4. По тексту Перечня понятием «Подрядчик»/ «работник/персонал Подрядной организации/Подрядчика» охватывается перечень лиц, включая лиц, с которыми Подрядчик, контрагент Подрядчика заключил трудовой договор, гражданско-правовой договор, иные лица, которые выполняют для Подрядчика/контрагента Подрядчика работы  на объектах Заказчика.</w:t>
            </w:r>
          </w:p>
        </w:tc>
      </w:tr>
      <w:tr w:rsidR="00863096" w:rsidRPr="007F72F5" w:rsidTr="00863096">
        <w:trPr>
          <w:trHeight w:val="553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>5. По тексту настоящего перечня штрафных санкций понятием «ПБОТОС» охватывается — промышленная безопасность, охрана труда и окружающая среда, включая вопросы пожарной, противофонтанной, морской безопасности, предупреждения и реагирования на ЧС.</w:t>
            </w:r>
          </w:p>
        </w:tc>
      </w:tr>
      <w:tr w:rsidR="00863096" w:rsidRPr="007F72F5" w:rsidTr="00863096">
        <w:trPr>
          <w:trHeight w:val="490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863096" w:rsidRPr="00F04B3E" w:rsidRDefault="00863096" w:rsidP="007E0B3D">
            <w:pPr>
              <w:rPr>
                <w:strike/>
              </w:rPr>
            </w:pPr>
            <w:r w:rsidRPr="00F04B3E">
              <w:rPr>
                <w:sz w:val="22"/>
              </w:rPr>
              <w:t xml:space="preserve">6.Подрядчик отвечает за нарушения Субподрядчиков,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F04B3E">
              <w:rPr>
                <w:sz w:val="22"/>
              </w:rPr>
              <w:t>за</w:t>
            </w:r>
            <w:proofErr w:type="gramEnd"/>
            <w:r w:rsidRPr="00F04B3E">
              <w:rPr>
                <w:sz w:val="22"/>
              </w:rPr>
              <w:t xml:space="preserve"> свои собственные.</w:t>
            </w:r>
          </w:p>
        </w:tc>
      </w:tr>
      <w:tr w:rsidR="00863096" w:rsidRPr="007F72F5" w:rsidTr="00863096">
        <w:trPr>
          <w:trHeight w:val="478"/>
          <w:jc w:val="center"/>
        </w:trPr>
        <w:tc>
          <w:tcPr>
            <w:tcW w:w="14596" w:type="dxa"/>
            <w:gridSpan w:val="9"/>
            <w:shd w:val="clear" w:color="auto" w:fill="auto"/>
          </w:tcPr>
          <w:p w:rsidR="00863096" w:rsidRPr="00F04B3E" w:rsidRDefault="00863096" w:rsidP="007E0B3D">
            <w:r w:rsidRPr="00F04B3E">
              <w:rPr>
                <w:sz w:val="22"/>
              </w:rPr>
              <w:t xml:space="preserve">7. Установленные выше размеры штрафа применяются в 1,5 – </w:t>
            </w:r>
            <w:proofErr w:type="gramStart"/>
            <w:r w:rsidRPr="00F04B3E">
              <w:rPr>
                <w:sz w:val="22"/>
              </w:rPr>
              <w:t>кратном</w:t>
            </w:r>
            <w:proofErr w:type="gramEnd"/>
            <w:r w:rsidRPr="00F04B3E">
              <w:rPr>
                <w:sz w:val="22"/>
              </w:rPr>
              <w:t xml:space="preserve"> размере, если в течение шести месяцев, предшествовавших совершению нарушения, Подрядчиком совершались аналогичные нарушения, независимо от направления Заказчиком требований об уплате штрафа за ранее допущенные нарушения.</w:t>
            </w:r>
          </w:p>
        </w:tc>
      </w:tr>
      <w:tr w:rsidR="00863096" w:rsidRPr="007F72F5" w:rsidTr="00863096">
        <w:trPr>
          <w:trHeight w:val="1695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863096" w:rsidRPr="00F04B3E" w:rsidRDefault="00863096" w:rsidP="007E0B3D">
            <w:r w:rsidRPr="00F04B3E">
              <w:rPr>
                <w:sz w:val="22"/>
              </w:rPr>
              <w:t>8. Факт нарушения устанавливается актом, подписанным куратором договора, специалистом службы ПБОТОС и/или работником Заказчика, осуществляющ</w:t>
            </w:r>
            <w:r>
              <w:rPr>
                <w:sz w:val="22"/>
              </w:rPr>
              <w:t>им</w:t>
            </w:r>
            <w:r w:rsidRPr="00F04B3E">
              <w:rPr>
                <w:sz w:val="22"/>
              </w:rPr>
              <w:t xml:space="preserve">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F04B3E">
              <w:rPr>
                <w:sz w:val="22"/>
              </w:rPr>
              <w:t>лица</w:t>
            </w:r>
            <w:proofErr w:type="gramEnd"/>
            <w:r w:rsidRPr="00F04B3E">
              <w:rPr>
                <w:sz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Подрядчика и/или представителем Подрядчика. Общее количество лиц, подписывающих акт, должно быть не менее двух человек.</w:t>
            </w:r>
          </w:p>
          <w:p w:rsidR="00863096" w:rsidRPr="00F04B3E" w:rsidRDefault="00863096" w:rsidP="007E0B3D">
            <w:r w:rsidRPr="00F04B3E">
              <w:rPr>
                <w:sz w:val="22"/>
              </w:rPr>
              <w:t xml:space="preserve">В </w:t>
            </w:r>
            <w:proofErr w:type="gramStart"/>
            <w:r w:rsidRPr="00F04B3E">
              <w:rPr>
                <w:sz w:val="22"/>
              </w:rPr>
              <w:t>случае</w:t>
            </w:r>
            <w:proofErr w:type="gramEnd"/>
            <w:r w:rsidRPr="00F04B3E">
              <w:rPr>
                <w:sz w:val="22"/>
              </w:rPr>
              <w:t xml:space="preserve"> отказа работника Подрядчика от подписания акта, такой факт фиксируется в акте об отказе подписания и выявленных нарушениях и заверяется подписью свидетеля (-ей). Отказ работника Подрядчика от подписания акта не является препятствием для взыскания штрафа. Акт, оформленный в </w:t>
            </w:r>
            <w:proofErr w:type="gramStart"/>
            <w:r w:rsidRPr="00F04B3E">
              <w:rPr>
                <w:sz w:val="22"/>
              </w:rPr>
              <w:t>соответствии</w:t>
            </w:r>
            <w:proofErr w:type="gramEnd"/>
            <w:r w:rsidRPr="00F04B3E">
              <w:rPr>
                <w:sz w:val="22"/>
              </w:rPr>
              <w:t xml:space="preserve">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863096" w:rsidRPr="007F72F5" w:rsidTr="00863096">
        <w:trPr>
          <w:trHeight w:val="1550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863096" w:rsidRPr="00F04B3E" w:rsidRDefault="00863096" w:rsidP="007E0B3D">
            <w:r w:rsidRPr="00F04B3E">
              <w:rPr>
                <w:sz w:val="22"/>
              </w:rPr>
              <w:lastRenderedPageBreak/>
              <w:t xml:space="preserve">9. </w:t>
            </w:r>
            <w:r>
              <w:rPr>
                <w:sz w:val="22"/>
              </w:rPr>
              <w:t>Ф</w:t>
            </w:r>
            <w:r w:rsidRPr="00F04B3E">
              <w:rPr>
                <w:sz w:val="22"/>
              </w:rPr>
              <w:t>акт нарушения может быть</w:t>
            </w:r>
            <w:r>
              <w:rPr>
                <w:sz w:val="22"/>
              </w:rPr>
              <w:t xml:space="preserve"> так же подтвержден иным документом, </w:t>
            </w:r>
            <w:r w:rsidRPr="00406BB4">
              <w:rPr>
                <w:sz w:val="22"/>
              </w:rPr>
              <w:t xml:space="preserve">в том числе, но не ограничиваясь: </w:t>
            </w:r>
          </w:p>
          <w:p w:rsidR="00863096" w:rsidRPr="00F04B3E" w:rsidRDefault="00863096" w:rsidP="007E0B3D">
            <w:r w:rsidRPr="00F04B3E">
              <w:rPr>
                <w:sz w:val="22"/>
              </w:rPr>
              <w:t>- актом – предписанием куратора договора, специалистом ПБОТОС, специалистом Заказчика, осуществляющим производственный контроль;</w:t>
            </w:r>
          </w:p>
          <w:p w:rsidR="00863096" w:rsidRPr="00F04B3E" w:rsidRDefault="00863096" w:rsidP="007E0B3D">
            <w:pPr>
              <w:rPr>
                <w:b/>
              </w:rPr>
            </w:pPr>
            <w:r w:rsidRPr="00F04B3E">
              <w:rPr>
                <w:b/>
                <w:sz w:val="22"/>
              </w:rPr>
              <w:t xml:space="preserve">- </w:t>
            </w:r>
            <w:r w:rsidRPr="00F04B3E">
              <w:rPr>
                <w:sz w:val="22"/>
              </w:rPr>
              <w:t>постановлением о приостановке работ, выданным куратором договора, специалистом ПБОТОС, специалистом Заказчика, осуществляющим производственный контроль;</w:t>
            </w:r>
          </w:p>
          <w:p w:rsidR="00863096" w:rsidRPr="00F04B3E" w:rsidRDefault="00863096" w:rsidP="007E0B3D">
            <w:r w:rsidRPr="00F04B3E">
              <w:rPr>
                <w:sz w:val="22"/>
              </w:rPr>
              <w:t>- актом расследования причин происшествия, составленным комиссией по расследованию происшествия Заказчика с участием представителей Подрядчика;</w:t>
            </w:r>
          </w:p>
          <w:p w:rsidR="00863096" w:rsidRPr="00F04B3E" w:rsidRDefault="00863096" w:rsidP="007E0B3D">
            <w:r w:rsidRPr="00F04B3E">
              <w:rPr>
                <w:sz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863096" w:rsidRPr="007F72F5" w:rsidTr="00863096">
        <w:trPr>
          <w:trHeight w:val="213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 xml:space="preserve">10. В </w:t>
            </w:r>
            <w:proofErr w:type="gramStart"/>
            <w:r w:rsidRPr="00AB394E">
              <w:rPr>
                <w:color w:val="000000"/>
                <w:sz w:val="22"/>
              </w:rPr>
              <w:t>случае</w:t>
            </w:r>
            <w:proofErr w:type="gramEnd"/>
            <w:r w:rsidRPr="00AB394E">
              <w:rPr>
                <w:color w:val="000000"/>
                <w:sz w:val="22"/>
              </w:rPr>
              <w:t xml:space="preserve">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863096" w:rsidRPr="007F72F5" w:rsidTr="00863096">
        <w:trPr>
          <w:trHeight w:val="814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 xml:space="preserve">11. </w:t>
            </w:r>
            <w:r w:rsidRPr="00AB394E">
              <w:rPr>
                <w:color w:val="000000"/>
                <w:sz w:val="22"/>
                <w:szCs w:val="22"/>
              </w:rPr>
              <w:t>Стороны договорились о возможности прекращения обязательств Подрядчика по оплате возникших неустоек/пени и/или иных санкций или убытков по Договору путем их удержания из сумм, причитающихся Подрядчику в счет оплаты работ/услуг по Договору. Для реализации данного права Заказчику достаточно направить Подрядчику уведомление (заявление) об одностороннем зачете взаимных обязательств или включить соответствующее уведомление (заявление) в текст выставленной претензии.</w:t>
            </w:r>
          </w:p>
        </w:tc>
      </w:tr>
      <w:tr w:rsidR="00863096" w:rsidRPr="007F72F5" w:rsidTr="00863096">
        <w:trPr>
          <w:trHeight w:val="771"/>
          <w:jc w:val="center"/>
        </w:trPr>
        <w:tc>
          <w:tcPr>
            <w:tcW w:w="14596" w:type="dxa"/>
            <w:gridSpan w:val="9"/>
            <w:shd w:val="clear" w:color="auto" w:fill="auto"/>
          </w:tcPr>
          <w:p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</w:rPr>
              <w:t xml:space="preserve">12. </w:t>
            </w:r>
            <w:proofErr w:type="gramStart"/>
            <w:r w:rsidRPr="00AB394E">
              <w:rPr>
                <w:color w:val="000000"/>
                <w:sz w:val="22"/>
              </w:rPr>
              <w:t>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Подрядчика/Субподрядчика в состоянии алкогольного, наркотического или токсического опьянения, принятие соответствующих мер и своевременного сообщения о данных фактах в установленном порядке Заказчику, Заказчик вправе не предъявлять Подрядчику штрафные санкции.</w:t>
            </w:r>
            <w:proofErr w:type="gramEnd"/>
          </w:p>
        </w:tc>
      </w:tr>
      <w:tr w:rsidR="00863096" w:rsidRPr="007F72F5" w:rsidTr="00863096">
        <w:trPr>
          <w:trHeight w:val="670"/>
          <w:jc w:val="center"/>
        </w:trPr>
        <w:tc>
          <w:tcPr>
            <w:tcW w:w="14596" w:type="dxa"/>
            <w:gridSpan w:val="9"/>
            <w:shd w:val="clear" w:color="auto" w:fill="auto"/>
          </w:tcPr>
          <w:p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  <w:szCs w:val="22"/>
              </w:rPr>
              <w:t xml:space="preserve">13. В </w:t>
            </w:r>
            <w:proofErr w:type="gramStart"/>
            <w:r w:rsidRPr="00AB394E">
              <w:rPr>
                <w:color w:val="000000"/>
                <w:sz w:val="22"/>
                <w:szCs w:val="22"/>
              </w:rPr>
              <w:t>случае</w:t>
            </w:r>
            <w:proofErr w:type="gramEnd"/>
            <w:r w:rsidRPr="00AB394E">
              <w:rPr>
                <w:color w:val="000000"/>
                <w:sz w:val="22"/>
                <w:szCs w:val="22"/>
              </w:rPr>
              <w:t xml:space="preserve"> совершения нарушений, предусмотренных пунктами 11 и 12 настоящего перечня штрафных санкций, повлекших смерть или причинение тяжкого вреда здоровью работника Подрядчика, Заказчик вправе уменьшить штраф в отношении своего работника (работника Субподрядчика) на сумму в размере компенсации, фактически выплаченной пострадавшему / семье пострадавшего.</w:t>
            </w:r>
          </w:p>
        </w:tc>
      </w:tr>
      <w:tr w:rsidR="00863096" w:rsidRPr="007F72F5" w:rsidTr="00863096">
        <w:trPr>
          <w:trHeight w:val="670"/>
          <w:jc w:val="center"/>
        </w:trPr>
        <w:tc>
          <w:tcPr>
            <w:tcW w:w="14596" w:type="dxa"/>
            <w:gridSpan w:val="9"/>
            <w:shd w:val="clear" w:color="auto" w:fill="auto"/>
          </w:tcPr>
          <w:p w:rsidR="00863096" w:rsidRPr="00AB394E" w:rsidRDefault="00863096" w:rsidP="007E0B3D">
            <w:pPr>
              <w:rPr>
                <w:color w:val="000000"/>
              </w:rPr>
            </w:pPr>
            <w:r w:rsidRPr="00AB394E">
              <w:rPr>
                <w:color w:val="000000"/>
                <w:sz w:val="22"/>
                <w:szCs w:val="22"/>
              </w:rPr>
              <w:t xml:space="preserve">14. </w:t>
            </w:r>
            <w:proofErr w:type="gramStart"/>
            <w:r w:rsidRPr="00AB394E">
              <w:rPr>
                <w:color w:val="000000"/>
                <w:sz w:val="22"/>
                <w:szCs w:val="22"/>
              </w:rPr>
              <w:t>Заказчик вправе уменьшить штраф на сумму в размере документально подтвержденных затрат Подрядчика на обеспечение дополнительных согласованных с Заказчиком мер безопасности, сверх предусмотренных договором и НПА РФ (кроме штрафов, установленных пунктами 1, 2,  7, 8, 10,11, 12, 13  настоящего перечня штрафных санкций).</w:t>
            </w:r>
            <w:proofErr w:type="gramEnd"/>
          </w:p>
          <w:p w:rsidR="00863096" w:rsidRPr="00AB394E" w:rsidRDefault="00863096" w:rsidP="007E0B3D">
            <w:pPr>
              <w:rPr>
                <w:color w:val="000000"/>
              </w:rPr>
            </w:pPr>
          </w:p>
        </w:tc>
      </w:tr>
    </w:tbl>
    <w:p w:rsidR="00863096" w:rsidRPr="00AB394E" w:rsidRDefault="00863096" w:rsidP="007E0B3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863096" w:rsidRDefault="00863096" w:rsidP="007E0B3D">
      <w:pPr>
        <w:spacing w:before="120"/>
        <w:jc w:val="both"/>
      </w:pPr>
      <w:r w:rsidRPr="004864E9">
        <w:t xml:space="preserve">От </w:t>
      </w:r>
      <w:r>
        <w:t>Заказчика</w:t>
      </w:r>
      <w:proofErr w:type="gramStart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B1A88">
        <w:t>О</w:t>
      </w:r>
      <w:proofErr w:type="gramEnd"/>
      <w:r w:rsidRPr="001B1A88">
        <w:t xml:space="preserve">т </w:t>
      </w:r>
      <w:r>
        <w:t>Заказчика</w:t>
      </w:r>
    </w:p>
    <w:p w:rsidR="00863096" w:rsidRDefault="00FE1097" w:rsidP="007E0B3D">
      <w:pPr>
        <w:spacing w:before="120"/>
        <w:jc w:val="both"/>
        <w:rPr>
          <w:rFonts w:ascii="Arial" w:hAnsi="Arial" w:cs="Arial"/>
          <w:color w:val="000000"/>
        </w:rPr>
      </w:pPr>
      <w:r>
        <w:fldChar w:fldCharType="begin">
          <w:ffData>
            <w:name w:val="ТекстовоеПоле93"/>
            <w:enabled/>
            <w:calcOnExit w:val="0"/>
            <w:textInput>
              <w:default w:val="Ф.И.О:"/>
            </w:textInput>
          </w:ffData>
        </w:fldChar>
      </w:r>
      <w:r w:rsidR="00863096" w:rsidRPr="00AB394E">
        <w:rPr>
          <w:rFonts w:ascii="Arial" w:hAnsi="Arial" w:cs="Arial"/>
          <w:color w:val="000000"/>
          <w:highlight w:val="lightGray"/>
        </w:rPr>
        <w:instrText xml:space="preserve"> FORMTEXT </w:instrText>
      </w:r>
      <w:r>
        <w:fldChar w:fldCharType="separate"/>
      </w:r>
      <w:r w:rsidR="00863096" w:rsidRPr="00543A35">
        <w:rPr>
          <w:rFonts w:hint="eastAsia"/>
          <w:noProof/>
        </w:rPr>
        <w:t>Ф</w:t>
      </w:r>
      <w:r w:rsidR="00863096" w:rsidRPr="00543A35">
        <w:rPr>
          <w:noProof/>
        </w:rPr>
        <w:t>.</w:t>
      </w:r>
      <w:r w:rsidR="00863096" w:rsidRPr="00543A35">
        <w:rPr>
          <w:rFonts w:hint="eastAsia"/>
          <w:noProof/>
        </w:rPr>
        <w:t>И</w:t>
      </w:r>
      <w:r w:rsidR="00863096" w:rsidRPr="00543A35">
        <w:rPr>
          <w:noProof/>
        </w:rPr>
        <w:t>.</w:t>
      </w:r>
      <w:r w:rsidR="00863096" w:rsidRPr="00543A35">
        <w:rPr>
          <w:rFonts w:hint="eastAsia"/>
          <w:noProof/>
        </w:rPr>
        <w:t>О</w:t>
      </w:r>
      <w:r w:rsidR="00863096" w:rsidRPr="00543A35">
        <w:rPr>
          <w:noProof/>
        </w:rPr>
        <w:t>:</w:t>
      </w:r>
      <w:r>
        <w:fldChar w:fldCharType="end"/>
      </w:r>
      <w:r>
        <w:fldChar w:fldCharType="begin">
          <w:ffData>
            <w:name w:val="ТекстовоеПоле107"/>
            <w:enabled/>
            <w:calcOnExit w:val="0"/>
            <w:textInput>
              <w:default w:val="_______________"/>
            </w:textInput>
          </w:ffData>
        </w:fldChar>
      </w:r>
      <w:r w:rsidR="00863096" w:rsidRPr="00AB394E">
        <w:rPr>
          <w:rFonts w:ascii="Arial" w:hAnsi="Arial" w:cs="Arial"/>
          <w:color w:val="000000"/>
          <w:highlight w:val="lightGray"/>
        </w:rPr>
        <w:instrText xml:space="preserve"> FORMTEXT </w:instrText>
      </w:r>
      <w:r>
        <w:fldChar w:fldCharType="separate"/>
      </w:r>
      <w:r w:rsidR="00863096" w:rsidRPr="00543A35">
        <w:rPr>
          <w:noProof/>
        </w:rPr>
        <w:t>_______________</w:t>
      </w:r>
      <w:r>
        <w:fldChar w:fldCharType="end"/>
      </w:r>
      <w:r w:rsidR="00863096" w:rsidRPr="00AB394E">
        <w:rPr>
          <w:rFonts w:ascii="Arial" w:hAnsi="Arial" w:cs="Arial"/>
          <w:color w:val="000000"/>
          <w:highlight w:val="lightGray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>
        <w:fldChar w:fldCharType="begin">
          <w:ffData>
            <w:name w:val="ТекстовоеПоле93"/>
            <w:enabled/>
            <w:calcOnExit w:val="0"/>
            <w:textInput>
              <w:default w:val="Ф.И.О:"/>
            </w:textInput>
          </w:ffData>
        </w:fldChar>
      </w:r>
      <w:r w:rsidR="00863096" w:rsidRPr="00AB394E">
        <w:rPr>
          <w:rFonts w:ascii="Arial" w:hAnsi="Arial" w:cs="Arial"/>
          <w:color w:val="000000"/>
          <w:highlight w:val="lightGray"/>
        </w:rPr>
        <w:instrText xml:space="preserve"> FORMTEXT </w:instrText>
      </w:r>
      <w:r>
        <w:fldChar w:fldCharType="separate"/>
      </w:r>
      <w:r w:rsidR="00863096" w:rsidRPr="00543A35">
        <w:rPr>
          <w:rFonts w:hint="eastAsia"/>
          <w:noProof/>
        </w:rPr>
        <w:t>Ф</w:t>
      </w:r>
      <w:r w:rsidR="00863096" w:rsidRPr="00543A35">
        <w:rPr>
          <w:noProof/>
        </w:rPr>
        <w:t>.</w:t>
      </w:r>
      <w:r w:rsidR="00863096" w:rsidRPr="00543A35">
        <w:rPr>
          <w:rFonts w:hint="eastAsia"/>
          <w:noProof/>
        </w:rPr>
        <w:t>И</w:t>
      </w:r>
      <w:r w:rsidR="00863096" w:rsidRPr="00543A35">
        <w:rPr>
          <w:noProof/>
        </w:rPr>
        <w:t>.</w:t>
      </w:r>
      <w:r w:rsidR="00863096" w:rsidRPr="00543A35">
        <w:rPr>
          <w:rFonts w:hint="eastAsia"/>
          <w:noProof/>
        </w:rPr>
        <w:t>О</w:t>
      </w:r>
      <w:r w:rsidR="00863096" w:rsidRPr="00543A35">
        <w:rPr>
          <w:noProof/>
        </w:rPr>
        <w:t>:</w:t>
      </w:r>
      <w:r>
        <w:fldChar w:fldCharType="end"/>
      </w:r>
      <w:r>
        <w:fldChar w:fldCharType="begin">
          <w:ffData>
            <w:name w:val="ТекстовоеПоле107"/>
            <w:enabled/>
            <w:calcOnExit w:val="0"/>
            <w:textInput>
              <w:default w:val="_______________"/>
            </w:textInput>
          </w:ffData>
        </w:fldChar>
      </w:r>
      <w:r w:rsidR="00863096" w:rsidRPr="00AB394E">
        <w:rPr>
          <w:rFonts w:ascii="Arial" w:hAnsi="Arial" w:cs="Arial"/>
          <w:color w:val="000000"/>
          <w:highlight w:val="lightGray"/>
        </w:rPr>
        <w:instrText xml:space="preserve"> FORMTEXT </w:instrText>
      </w:r>
      <w:r>
        <w:fldChar w:fldCharType="separate"/>
      </w:r>
      <w:r w:rsidR="00863096" w:rsidRPr="00543A35">
        <w:rPr>
          <w:noProof/>
        </w:rPr>
        <w:t>_______________</w:t>
      </w:r>
      <w:r>
        <w:fldChar w:fldCharType="end"/>
      </w:r>
      <w:r w:rsidR="00863096" w:rsidRPr="00AB394E">
        <w:rPr>
          <w:rFonts w:ascii="Arial" w:hAnsi="Arial" w:cs="Arial"/>
          <w:color w:val="000000"/>
          <w:highlight w:val="lightGray"/>
        </w:rPr>
        <w:tab/>
      </w:r>
    </w:p>
    <w:p w:rsidR="00863096" w:rsidRPr="001B1A88" w:rsidRDefault="00FE1097" w:rsidP="007E0B3D">
      <w:pPr>
        <w:spacing w:before="120"/>
        <w:jc w:val="both"/>
      </w:pPr>
      <w:r>
        <w:fldChar w:fldCharType="begin">
          <w:ffData>
            <w:name w:val=""/>
            <w:enabled/>
            <w:calcOnExit w:val="0"/>
            <w:textInput>
              <w:default w:val="Должность:"/>
            </w:textInput>
          </w:ffData>
        </w:fldChar>
      </w:r>
      <w:r w:rsidR="00863096">
        <w:instrText>FORMTEXT</w:instrText>
      </w:r>
      <w:r>
        <w:fldChar w:fldCharType="separate"/>
      </w:r>
      <w:r w:rsidR="00863096" w:rsidRPr="004864E9">
        <w:rPr>
          <w:noProof/>
        </w:rPr>
        <w:t>Должность:</w:t>
      </w:r>
      <w:r>
        <w:fldChar w:fldCharType="end"/>
      </w:r>
      <w: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="00863096">
        <w:instrText>FORMTEXT</w:instrText>
      </w:r>
      <w:r>
        <w:fldChar w:fldCharType="separate"/>
      </w:r>
      <w:r w:rsidR="00863096" w:rsidRPr="004864E9">
        <w:rPr>
          <w:noProof/>
        </w:rPr>
        <w:t>_____________</w:t>
      </w:r>
      <w:r>
        <w:fldChar w:fldCharType="end"/>
      </w:r>
      <w:r w:rsidR="00863096" w:rsidRPr="004864E9">
        <w:tab/>
      </w:r>
      <w:r w:rsidR="00863096" w:rsidRPr="004864E9">
        <w:tab/>
      </w:r>
      <w:r w:rsidR="00863096" w:rsidRPr="004864E9">
        <w:tab/>
      </w:r>
      <w:r w:rsidR="00863096" w:rsidRPr="004864E9">
        <w:tab/>
      </w:r>
      <w:r w:rsidR="00863096" w:rsidRPr="004864E9">
        <w:tab/>
      </w:r>
      <w:r w:rsidR="00863096" w:rsidRPr="004864E9">
        <w:tab/>
      </w:r>
      <w:r w:rsidR="00863096" w:rsidRPr="004864E9">
        <w:tab/>
      </w:r>
      <w:r w:rsidR="00863096" w:rsidRPr="004864E9">
        <w:tab/>
      </w:r>
      <w:r w:rsidR="00863096" w:rsidRPr="004864E9">
        <w:tab/>
      </w:r>
      <w:r w:rsidR="00863096" w:rsidRPr="004864E9">
        <w:tab/>
      </w:r>
      <w:r>
        <w:fldChar w:fldCharType="begin">
          <w:ffData>
            <w:name w:val=""/>
            <w:enabled/>
            <w:calcOnExit w:val="0"/>
            <w:textInput>
              <w:default w:val="Должность:"/>
            </w:textInput>
          </w:ffData>
        </w:fldChar>
      </w:r>
      <w:r w:rsidR="00863096">
        <w:instrText>FORMTEXT</w:instrText>
      </w:r>
      <w:r>
        <w:fldChar w:fldCharType="separate"/>
      </w:r>
      <w:r w:rsidR="00863096" w:rsidRPr="001B1A88">
        <w:rPr>
          <w:noProof/>
        </w:rPr>
        <w:t>Должность:</w:t>
      </w:r>
      <w:r>
        <w:fldChar w:fldCharType="end"/>
      </w:r>
      <w: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="00863096">
        <w:instrText>FORMTEXT</w:instrText>
      </w:r>
      <w:r>
        <w:fldChar w:fldCharType="separate"/>
      </w:r>
      <w:r w:rsidR="00863096" w:rsidRPr="001B1A88">
        <w:rPr>
          <w:noProof/>
        </w:rPr>
        <w:t>_____________</w:t>
      </w:r>
      <w:r>
        <w:fldChar w:fldCharType="end"/>
      </w:r>
    </w:p>
    <w:p w:rsidR="00863096" w:rsidRPr="004864E9" w:rsidRDefault="00FE1097" w:rsidP="007E0B3D">
      <w:pPr>
        <w:spacing w:before="120"/>
        <w:jc w:val="both"/>
      </w:pPr>
      <w:r>
        <w:fldChar w:fldCharType="begin">
          <w:ffData>
            <w:name w:val=""/>
            <w:enabled/>
            <w:calcOnExit w:val="0"/>
            <w:textInput>
              <w:default w:val="Подпись:"/>
            </w:textInput>
          </w:ffData>
        </w:fldChar>
      </w:r>
      <w:r w:rsidR="00863096">
        <w:instrText>FORMTEXT</w:instrText>
      </w:r>
      <w:r>
        <w:fldChar w:fldCharType="separate"/>
      </w:r>
      <w:r w:rsidR="00863096" w:rsidRPr="004864E9">
        <w:rPr>
          <w:noProof/>
        </w:rPr>
        <w:t>Подпись:</w:t>
      </w:r>
      <w:r>
        <w:fldChar w:fldCharType="end"/>
      </w:r>
      <w: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="00863096" w:rsidRPr="00AB394E">
        <w:rPr>
          <w:rFonts w:ascii="Arial" w:hAnsi="Arial" w:cs="Arial"/>
          <w:color w:val="000000"/>
          <w:highlight w:val="lightGray"/>
        </w:rPr>
        <w:instrText xml:space="preserve"> FORMTEXT </w:instrText>
      </w:r>
      <w:r>
        <w:fldChar w:fldCharType="separate"/>
      </w:r>
      <w:r w:rsidR="00863096" w:rsidRPr="00543A35">
        <w:rPr>
          <w:noProof/>
        </w:rPr>
        <w:t>_______________</w:t>
      </w:r>
      <w:r>
        <w:fldChar w:fldCharType="end"/>
      </w:r>
      <w:r w:rsidR="00863096" w:rsidRPr="00AB394E">
        <w:rPr>
          <w:rFonts w:ascii="Arial" w:hAnsi="Arial" w:cs="Arial"/>
          <w:color w:val="000000"/>
          <w:highlight w:val="lightGray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>
        <w:fldChar w:fldCharType="begin">
          <w:ffData>
            <w:name w:val=""/>
            <w:enabled/>
            <w:calcOnExit w:val="0"/>
            <w:textInput>
              <w:default w:val="Подпись:"/>
            </w:textInput>
          </w:ffData>
        </w:fldChar>
      </w:r>
      <w:r w:rsidR="00863096">
        <w:instrText>FORMTEXT</w:instrText>
      </w:r>
      <w:r>
        <w:fldChar w:fldCharType="separate"/>
      </w:r>
      <w:r w:rsidR="00863096" w:rsidRPr="001B1A88">
        <w:rPr>
          <w:noProof/>
        </w:rPr>
        <w:t>Подпись:</w:t>
      </w:r>
      <w:r>
        <w:fldChar w:fldCharType="end"/>
      </w:r>
      <w: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="00863096" w:rsidRPr="00AB394E">
        <w:rPr>
          <w:rFonts w:ascii="Arial" w:hAnsi="Arial" w:cs="Arial"/>
          <w:color w:val="000000"/>
          <w:highlight w:val="lightGray"/>
        </w:rPr>
        <w:instrText xml:space="preserve"> FORMTEXT </w:instrText>
      </w:r>
      <w:r>
        <w:fldChar w:fldCharType="separate"/>
      </w:r>
      <w:r w:rsidR="00863096" w:rsidRPr="00543A35">
        <w:rPr>
          <w:noProof/>
        </w:rPr>
        <w:t>_______________</w:t>
      </w:r>
      <w:r>
        <w:fldChar w:fldCharType="end"/>
      </w:r>
    </w:p>
    <w:p w:rsidR="00863096" w:rsidRDefault="00FE1097" w:rsidP="007E0B3D">
      <w:pPr>
        <w:spacing w:before="120"/>
        <w:jc w:val="both"/>
        <w:rPr>
          <w:rFonts w:ascii="Arial" w:hAnsi="Arial" w:cs="Arial"/>
          <w:color w:val="000000"/>
        </w:rPr>
      </w:pPr>
      <w:r>
        <w:fldChar w:fldCharType="begin">
          <w:ffData>
            <w:name w:val=""/>
            <w:enabled/>
            <w:calcOnExit w:val="0"/>
            <w:textInput>
              <w:default w:val="Дата"/>
            </w:textInput>
          </w:ffData>
        </w:fldChar>
      </w:r>
      <w:r w:rsidR="00863096">
        <w:instrText>FORMTEXT</w:instrText>
      </w:r>
      <w:r>
        <w:fldChar w:fldCharType="separate"/>
      </w:r>
      <w:r w:rsidR="00863096" w:rsidRPr="004864E9">
        <w:rPr>
          <w:noProof/>
        </w:rPr>
        <w:t>Дата</w:t>
      </w:r>
      <w:r>
        <w:fldChar w:fldCharType="end"/>
      </w:r>
      <w: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="00863096" w:rsidRPr="00AB394E">
        <w:rPr>
          <w:rFonts w:ascii="Arial" w:hAnsi="Arial" w:cs="Arial"/>
          <w:color w:val="000000"/>
          <w:highlight w:val="lightGray"/>
        </w:rPr>
        <w:instrText xml:space="preserve"> FORMTEXT </w:instrText>
      </w:r>
      <w:r>
        <w:fldChar w:fldCharType="separate"/>
      </w:r>
      <w:r w:rsidR="00863096" w:rsidRPr="00543A35">
        <w:rPr>
          <w:noProof/>
        </w:rPr>
        <w:t>_______________</w:t>
      </w:r>
      <w:r>
        <w:fldChar w:fldCharType="end"/>
      </w:r>
      <w:r w:rsidR="00863096" w:rsidRPr="00AB394E">
        <w:rPr>
          <w:rFonts w:ascii="Arial" w:hAnsi="Arial" w:cs="Arial"/>
          <w:color w:val="000000"/>
          <w:highlight w:val="lightGray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 w:rsidR="00863096">
        <w:rPr>
          <w:rFonts w:ascii="Arial" w:hAnsi="Arial" w:cs="Arial"/>
          <w:color w:val="000000"/>
        </w:rPr>
        <w:tab/>
      </w:r>
      <w:r>
        <w:fldChar w:fldCharType="begin">
          <w:ffData>
            <w:name w:val=""/>
            <w:enabled/>
            <w:calcOnExit w:val="0"/>
            <w:textInput>
              <w:default w:val="Дата"/>
            </w:textInput>
          </w:ffData>
        </w:fldChar>
      </w:r>
      <w:r w:rsidR="00863096">
        <w:instrText>FORMTEXT</w:instrText>
      </w:r>
      <w:r>
        <w:fldChar w:fldCharType="separate"/>
      </w:r>
      <w:r w:rsidR="00863096" w:rsidRPr="001B1A88">
        <w:rPr>
          <w:noProof/>
        </w:rPr>
        <w:t>Дата</w:t>
      </w:r>
      <w:r>
        <w:fldChar w:fldCharType="end"/>
      </w:r>
      <w: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="00863096" w:rsidRPr="00AB394E">
        <w:rPr>
          <w:rFonts w:ascii="Arial" w:hAnsi="Arial" w:cs="Arial"/>
          <w:color w:val="000000"/>
          <w:highlight w:val="lightGray"/>
        </w:rPr>
        <w:instrText xml:space="preserve"> FORMTEXT </w:instrText>
      </w:r>
      <w:r>
        <w:fldChar w:fldCharType="separate"/>
      </w:r>
      <w:r w:rsidR="00863096" w:rsidRPr="00543A35">
        <w:rPr>
          <w:noProof/>
        </w:rPr>
        <w:t>_______________</w:t>
      </w:r>
      <w:r>
        <w:fldChar w:fldCharType="end"/>
      </w:r>
      <w:r w:rsidR="00863096" w:rsidRPr="00AB394E">
        <w:rPr>
          <w:rFonts w:ascii="Arial" w:hAnsi="Arial" w:cs="Arial"/>
          <w:color w:val="000000"/>
          <w:highlight w:val="lightGray"/>
        </w:rPr>
        <w:tab/>
      </w:r>
    </w:p>
    <w:p w:rsidR="00863096" w:rsidRDefault="00863096" w:rsidP="007E0B3D">
      <w:pPr>
        <w:spacing w:after="200"/>
      </w:pPr>
    </w:p>
    <w:p w:rsidR="00863096" w:rsidRDefault="00863096" w:rsidP="007E0B3D">
      <w:pPr>
        <w:spacing w:after="200"/>
      </w:pPr>
    </w:p>
    <w:tbl>
      <w:tblPr>
        <w:tblW w:w="154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283"/>
        <w:gridCol w:w="1141"/>
        <w:gridCol w:w="844"/>
        <w:gridCol w:w="611"/>
        <w:gridCol w:w="256"/>
        <w:gridCol w:w="599"/>
        <w:gridCol w:w="427"/>
        <w:gridCol w:w="286"/>
        <w:gridCol w:w="546"/>
        <w:gridCol w:w="309"/>
        <w:gridCol w:w="794"/>
        <w:gridCol w:w="63"/>
        <w:gridCol w:w="174"/>
        <w:gridCol w:w="481"/>
        <w:gridCol w:w="58"/>
        <w:gridCol w:w="646"/>
        <w:gridCol w:w="209"/>
        <w:gridCol w:w="501"/>
        <w:gridCol w:w="212"/>
        <w:gridCol w:w="584"/>
        <w:gridCol w:w="271"/>
        <w:gridCol w:w="785"/>
        <w:gridCol w:w="214"/>
        <w:gridCol w:w="712"/>
        <w:gridCol w:w="22"/>
        <w:gridCol w:w="835"/>
        <w:gridCol w:w="42"/>
        <w:gridCol w:w="238"/>
      </w:tblGrid>
      <w:tr w:rsidR="00863096" w:rsidRPr="00092AD7" w:rsidTr="00863096">
        <w:trPr>
          <w:trHeight w:val="43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9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:rsidTr="00863096">
        <w:trPr>
          <w:gridAfter w:val="2"/>
          <w:wAfter w:w="280" w:type="dxa"/>
          <w:trHeight w:val="199"/>
        </w:trPr>
        <w:tc>
          <w:tcPr>
            <w:tcW w:w="15146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863096" w:rsidRPr="00092AD7" w:rsidRDefault="00863096" w:rsidP="007E0B3D">
            <w:pPr>
              <w:jc w:val="right"/>
              <w:rPr>
                <w:rFonts w:ascii="Calibri" w:hAnsi="Calibri"/>
                <w:color w:val="000000"/>
                <w:sz w:val="18"/>
              </w:rPr>
            </w:pPr>
            <w:r w:rsidRPr="00092AD7">
              <w:rPr>
                <w:rFonts w:ascii="Calibri" w:hAnsi="Calibri"/>
                <w:color w:val="000000"/>
                <w:sz w:val="18"/>
                <w:szCs w:val="22"/>
              </w:rPr>
              <w:t>ПРИЛОЖЕНИЕ</w:t>
            </w:r>
            <w:r w:rsidR="001B6826">
              <w:rPr>
                <w:rFonts w:ascii="Calibri" w:hAnsi="Calibri"/>
                <w:color w:val="000000"/>
                <w:sz w:val="18"/>
                <w:szCs w:val="22"/>
              </w:rPr>
              <w:t xml:space="preserve"> 15</w:t>
            </w:r>
            <w:r w:rsidR="00D54B4C">
              <w:rPr>
                <w:rFonts w:ascii="Calibri" w:hAnsi="Calibri"/>
                <w:color w:val="000000"/>
                <w:sz w:val="18"/>
                <w:szCs w:val="22"/>
              </w:rPr>
              <w:t>/</w:t>
            </w:r>
            <w:r w:rsidR="00792D68">
              <w:rPr>
                <w:rFonts w:ascii="Calibri" w:hAnsi="Calibri"/>
                <w:color w:val="000000"/>
                <w:sz w:val="18"/>
                <w:szCs w:val="22"/>
              </w:rPr>
              <w:t>3</w:t>
            </w:r>
            <w:r w:rsidR="001B6826">
              <w:rPr>
                <w:rFonts w:ascii="Calibri" w:hAnsi="Calibri"/>
                <w:color w:val="000000"/>
                <w:sz w:val="18"/>
                <w:szCs w:val="22"/>
              </w:rPr>
              <w:br/>
              <w:t>к Приложению</w:t>
            </w:r>
            <w:r w:rsidRPr="00092AD7">
              <w:rPr>
                <w:rFonts w:ascii="Calibri" w:hAnsi="Calibri"/>
                <w:color w:val="000000"/>
                <w:sz w:val="18"/>
                <w:szCs w:val="22"/>
              </w:rPr>
              <w:t xml:space="preserve"> </w:t>
            </w:r>
            <w:r w:rsidR="001B6826">
              <w:rPr>
                <w:rFonts w:ascii="Calibri" w:hAnsi="Calibri"/>
                <w:color w:val="000000"/>
                <w:sz w:val="18"/>
                <w:szCs w:val="22"/>
              </w:rPr>
              <w:t>№15</w:t>
            </w:r>
            <w:r w:rsidRPr="00092AD7">
              <w:rPr>
                <w:rFonts w:ascii="Calibri" w:hAnsi="Calibri"/>
                <w:color w:val="000000"/>
                <w:sz w:val="18"/>
                <w:szCs w:val="22"/>
              </w:rPr>
              <w:t xml:space="preserve">     «Требования по ПБОТОС»</w:t>
            </w:r>
            <w:r w:rsidRPr="00092AD7">
              <w:rPr>
                <w:rFonts w:ascii="Calibri" w:hAnsi="Calibri"/>
                <w:color w:val="000000"/>
                <w:sz w:val="18"/>
                <w:szCs w:val="22"/>
              </w:rPr>
              <w:br/>
              <w:t>к Договору от «___»_______20____ г. № _______</w:t>
            </w:r>
          </w:p>
        </w:tc>
      </w:tr>
      <w:tr w:rsidR="00863096" w:rsidRPr="00092AD7" w:rsidTr="00863096">
        <w:trPr>
          <w:gridAfter w:val="2"/>
          <w:wAfter w:w="280" w:type="dxa"/>
          <w:trHeight w:val="45"/>
        </w:trPr>
        <w:tc>
          <w:tcPr>
            <w:tcW w:w="15146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</w:rPr>
              <w:t>ФОРМА ПРЕДОСТАВЛЕНИЯ ИНФОРМАЦИИ ПО ОХРАНЕ ТРУДА, ПОЖАРНОЙ БЕЗОПАСНОСТИ И БЕЗОПАСНОСТИ ДОРОЖНОГО ДВИЖЕНИЯ ОТ ПОДРЯДНЫХ / СУБПОДРЯДНЫХ ОРГАНИЗАЦИЙ</w:t>
            </w:r>
          </w:p>
        </w:tc>
      </w:tr>
      <w:tr w:rsidR="00863096" w:rsidRPr="00092AD7" w:rsidTr="00863096">
        <w:trPr>
          <w:gridAfter w:val="2"/>
          <w:wAfter w:w="280" w:type="dxa"/>
          <w:trHeight w:val="104"/>
        </w:trPr>
        <w:tc>
          <w:tcPr>
            <w:tcW w:w="15146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</w:rPr>
              <w:t>К ВРЕМЕННЫМ МЕТОДИЧЕСКИМ УКАЗАНИЯМ К ПОЛОЖЕНИЮ КОМПАНИИ «ФОРМИРОВАНИЕ И ПРЕДОСТАВЛЕНИЕ ПЕРИОДИЧЕСКОЙ ОТЧЕТНОСТИ ПО ПОКАЗАТЕЛЯМ И ИНФОРМАЦИИ В ОБЛАСТИ ПРОМЫШЛЕННОЙ БЕЗОПАСНОСТИ И ОХРАНЫ ТРУДА» № П3-05 Р-0540 ВЕРСИЯ 2.00</w:t>
            </w:r>
          </w:p>
        </w:tc>
      </w:tr>
      <w:tr w:rsidR="00863096" w:rsidRPr="00092AD7" w:rsidTr="00863096">
        <w:trPr>
          <w:gridAfter w:val="2"/>
          <w:wAfter w:w="280" w:type="dxa"/>
          <w:trHeight w:val="45"/>
        </w:trPr>
        <w:tc>
          <w:tcPr>
            <w:tcW w:w="3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</w:rPr>
            </w:pPr>
          </w:p>
        </w:tc>
        <w:tc>
          <w:tcPr>
            <w:tcW w:w="74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за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месяц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года</w:t>
            </w:r>
          </w:p>
        </w:tc>
      </w:tr>
      <w:tr w:rsidR="00863096" w:rsidRPr="00092AD7" w:rsidTr="00863096">
        <w:trPr>
          <w:gridAfter w:val="2"/>
          <w:wAfter w:w="280" w:type="dxa"/>
          <w:trHeight w:val="4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</w:rPr>
            </w:pPr>
          </w:p>
        </w:tc>
        <w:tc>
          <w:tcPr>
            <w:tcW w:w="7444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20"/>
              </w:rPr>
            </w:pPr>
            <w:r w:rsidRPr="00092AD7">
              <w:rPr>
                <w:rFonts w:ascii="Arial CYR" w:hAnsi="Arial CYR" w:cs="Arial CYR"/>
                <w:b/>
                <w:bCs/>
                <w:sz w:val="18"/>
                <w:szCs w:val="20"/>
              </w:rPr>
              <w:t xml:space="preserve"> (наименование </w:t>
            </w:r>
            <w:proofErr w:type="gramStart"/>
            <w:r w:rsidRPr="00092AD7">
              <w:rPr>
                <w:rFonts w:ascii="Arial CYR" w:hAnsi="Arial CYR" w:cs="Arial CYR"/>
                <w:b/>
                <w:bCs/>
                <w:sz w:val="18"/>
                <w:szCs w:val="20"/>
              </w:rPr>
              <w:t>подрядной</w:t>
            </w:r>
            <w:proofErr w:type="gramEnd"/>
            <w:r w:rsidRPr="00092AD7">
              <w:rPr>
                <w:rFonts w:ascii="Arial CYR" w:hAnsi="Arial CYR" w:cs="Arial CYR"/>
                <w:b/>
                <w:bCs/>
                <w:sz w:val="18"/>
                <w:szCs w:val="20"/>
              </w:rPr>
              <w:t xml:space="preserve"> организации)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63096" w:rsidRPr="00092AD7" w:rsidTr="00863096">
        <w:trPr>
          <w:gridAfter w:val="2"/>
          <w:wAfter w:w="280" w:type="dxa"/>
          <w:trHeight w:val="4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</w:rPr>
            </w:pPr>
          </w:p>
        </w:tc>
        <w:tc>
          <w:tcPr>
            <w:tcW w:w="74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20"/>
              </w:rPr>
            </w:pPr>
            <w:r w:rsidRPr="00092AD7">
              <w:rPr>
                <w:rFonts w:ascii="Arial CYR" w:hAnsi="Arial CYR" w:cs="Arial CYR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8"/>
              </w:rPr>
            </w:pPr>
          </w:p>
        </w:tc>
        <w:tc>
          <w:tcPr>
            <w:tcW w:w="74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20"/>
              </w:rPr>
            </w:pPr>
            <w:r w:rsidRPr="00092AD7">
              <w:rPr>
                <w:rFonts w:ascii="Arial CYR" w:hAnsi="Arial CYR" w:cs="Arial CYR"/>
                <w:b/>
                <w:bCs/>
                <w:sz w:val="18"/>
                <w:szCs w:val="20"/>
              </w:rPr>
              <w:t xml:space="preserve"> (ИНН </w:t>
            </w:r>
            <w:proofErr w:type="gramStart"/>
            <w:r w:rsidRPr="00092AD7">
              <w:rPr>
                <w:rFonts w:ascii="Arial CYR" w:hAnsi="Arial CYR" w:cs="Arial CYR"/>
                <w:b/>
                <w:bCs/>
                <w:sz w:val="18"/>
                <w:szCs w:val="20"/>
              </w:rPr>
              <w:t>подрядной</w:t>
            </w:r>
            <w:proofErr w:type="gramEnd"/>
            <w:r w:rsidRPr="00092AD7">
              <w:rPr>
                <w:rFonts w:ascii="Arial CYR" w:hAnsi="Arial CYR" w:cs="Arial CYR"/>
                <w:b/>
                <w:bCs/>
                <w:sz w:val="18"/>
                <w:szCs w:val="20"/>
              </w:rPr>
              <w:t xml:space="preserve"> организации)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863096" w:rsidRPr="00092AD7" w:rsidTr="00863096">
        <w:trPr>
          <w:gridAfter w:val="2"/>
          <w:wAfter w:w="280" w:type="dxa"/>
          <w:trHeight w:val="97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32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32"/>
              </w:rPr>
              <w:t>ПОКАЗАТЕЛИ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6"/>
              </w:rPr>
              <w:t>периодичность представления информации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 xml:space="preserve">ВСЕГО 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январь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февраль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март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апрель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май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июнь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июль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август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сентябрь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октябрь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ноябрь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8"/>
                <w:szCs w:val="18"/>
              </w:rPr>
              <w:t>декабрь</w:t>
            </w:r>
          </w:p>
        </w:tc>
      </w:tr>
      <w:tr w:rsidR="00863096" w:rsidRPr="00092AD7" w:rsidTr="00863096">
        <w:trPr>
          <w:gridAfter w:val="2"/>
          <w:wAfter w:w="280" w:type="dxa"/>
          <w:trHeight w:val="52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2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8"/>
              </w:rPr>
              <w:t>Раздел 1.  ОХРАНА ТРУДА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2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8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2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8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102"/>
        </w:trPr>
        <w:tc>
          <w:tcPr>
            <w:tcW w:w="47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</w:rPr>
              <w:t xml:space="preserve">Подраздел 1.1. ПРОИЗВОДСТВЕННЫЙ ТРАВМАТИЗМ И ПРОФЗАБОЛЕВАНИЯ В ПОДРЯДЫХ / СУБПОДРЯДНЫХ </w:t>
            </w:r>
            <w:proofErr w:type="gramStart"/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</w:rPr>
              <w:t>ОРГАНИЗАЦИЯХ</w:t>
            </w:r>
            <w:proofErr w:type="gramEnd"/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</w:rPr>
              <w:t xml:space="preserve"> НА ОБЪЕКТАХ ОБЩЕСТВА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t xml:space="preserve">Количество работников подрядных / субподрядных организаций, работающих на объектах ОГ по договору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t>Общее количество отработанных человеко-часов, из них: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</w:t>
            </w:r>
            <w:proofErr w:type="gramStart"/>
            <w:r w:rsidRPr="00092AD7">
              <w:rPr>
                <w:rFonts w:ascii="Arial CYR" w:hAnsi="Arial CYR" w:cs="Arial CYR"/>
                <w:sz w:val="16"/>
                <w:szCs w:val="16"/>
              </w:rPr>
              <w:t>.-</w:t>
            </w:r>
            <w:proofErr w:type="gramEnd"/>
            <w:r w:rsidRPr="00092AD7">
              <w:rPr>
                <w:rFonts w:ascii="Arial CYR" w:hAnsi="Arial CYR" w:cs="Arial CYR"/>
                <w:sz w:val="16"/>
                <w:szCs w:val="16"/>
              </w:rPr>
              <w:t>часов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мужчины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</w:t>
            </w:r>
            <w:proofErr w:type="gramStart"/>
            <w:r w:rsidRPr="00092AD7">
              <w:rPr>
                <w:rFonts w:ascii="Arial CYR" w:hAnsi="Arial CYR" w:cs="Arial CYR"/>
                <w:sz w:val="16"/>
                <w:szCs w:val="16"/>
              </w:rPr>
              <w:t>.-</w:t>
            </w:r>
            <w:proofErr w:type="gramEnd"/>
            <w:r w:rsidRPr="00092AD7">
              <w:rPr>
                <w:rFonts w:ascii="Arial CYR" w:hAnsi="Arial CYR" w:cs="Arial CYR"/>
                <w:sz w:val="16"/>
                <w:szCs w:val="16"/>
              </w:rPr>
              <w:t>часов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женщины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</w:t>
            </w:r>
            <w:proofErr w:type="gramStart"/>
            <w:r w:rsidRPr="00092AD7">
              <w:rPr>
                <w:rFonts w:ascii="Arial CYR" w:hAnsi="Arial CYR" w:cs="Arial CYR"/>
                <w:sz w:val="16"/>
                <w:szCs w:val="16"/>
              </w:rPr>
              <w:t>.-</w:t>
            </w:r>
            <w:proofErr w:type="gramEnd"/>
            <w:r w:rsidRPr="00092AD7">
              <w:rPr>
                <w:rFonts w:ascii="Arial CYR" w:hAnsi="Arial CYR" w:cs="Arial CYR"/>
                <w:sz w:val="16"/>
                <w:szCs w:val="16"/>
              </w:rPr>
              <w:t>часов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t xml:space="preserve">Общее количество отработанных дней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</w:t>
            </w:r>
            <w:proofErr w:type="gramStart"/>
            <w:r w:rsidRPr="00092AD7">
              <w:rPr>
                <w:rFonts w:ascii="Arial CYR" w:hAnsi="Arial CYR" w:cs="Arial CYR"/>
                <w:sz w:val="16"/>
                <w:szCs w:val="16"/>
              </w:rPr>
              <w:t>.-</w:t>
            </w:r>
            <w:proofErr w:type="gramEnd"/>
            <w:r w:rsidRPr="00092AD7">
              <w:rPr>
                <w:rFonts w:ascii="Arial CYR" w:hAnsi="Arial CYR" w:cs="Arial CYR"/>
                <w:sz w:val="16"/>
                <w:szCs w:val="16"/>
              </w:rPr>
              <w:t>дней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мужчины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</w:t>
            </w:r>
            <w:proofErr w:type="gramStart"/>
            <w:r w:rsidRPr="00092AD7">
              <w:rPr>
                <w:rFonts w:ascii="Arial CYR" w:hAnsi="Arial CYR" w:cs="Arial CYR"/>
                <w:sz w:val="16"/>
                <w:szCs w:val="16"/>
              </w:rPr>
              <w:t>.-</w:t>
            </w:r>
            <w:proofErr w:type="gramEnd"/>
            <w:r w:rsidRPr="00092AD7">
              <w:rPr>
                <w:rFonts w:ascii="Arial CYR" w:hAnsi="Arial CYR" w:cs="Arial CYR"/>
                <w:sz w:val="16"/>
                <w:szCs w:val="16"/>
              </w:rPr>
              <w:t>дней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женщины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</w:t>
            </w:r>
            <w:proofErr w:type="gramStart"/>
            <w:r w:rsidRPr="00092AD7">
              <w:rPr>
                <w:rFonts w:ascii="Arial CYR" w:hAnsi="Arial CYR" w:cs="Arial CYR"/>
                <w:sz w:val="16"/>
                <w:szCs w:val="16"/>
              </w:rPr>
              <w:t>.-</w:t>
            </w:r>
            <w:proofErr w:type="gramEnd"/>
            <w:r w:rsidRPr="00092AD7">
              <w:rPr>
                <w:rFonts w:ascii="Arial CYR" w:hAnsi="Arial CYR" w:cs="Arial CYR"/>
                <w:sz w:val="16"/>
                <w:szCs w:val="16"/>
              </w:rPr>
              <w:t>дней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t>Продолжительность временной нетрудоспособности в результате несчастных случаев на производстве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дни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мужчины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дни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женщины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дни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lastRenderedPageBreak/>
              <w:t>Количество пострадавших в результате несчастных случаев, в том числе: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мужчины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женщины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с легкой степенью тяжести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мужчины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женщины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с тяжелой степенью тяжести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8"/>
                <w:szCs w:val="18"/>
              </w:rPr>
              <w:t>0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мужчины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женщины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со смертельным исходом, из них: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мужчины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женщины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22"/>
              </w:rPr>
              <w:t>Количество пострадавших в несчастных случаях,</w:t>
            </w:r>
            <w:r w:rsidRPr="00092AD7">
              <w:rPr>
                <w:rFonts w:ascii="Arial CYR" w:hAnsi="Arial CYR" w:cs="Arial CYR"/>
                <w:b/>
                <w:bCs/>
                <w:color w:val="FF0000"/>
                <w:sz w:val="16"/>
                <w:szCs w:val="22"/>
              </w:rPr>
              <w:t xml:space="preserve"> произошедших по вине 3-х лиц</w:t>
            </w: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22"/>
              </w:rPr>
              <w:t>, из них: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со смертельным исходом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случай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8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Количество пострадавших в результате происшествий без потери трудоспособности с </w:t>
            </w:r>
            <w:proofErr w:type="spellStart"/>
            <w:r w:rsidRPr="00092AD7">
              <w:rPr>
                <w:rFonts w:ascii="Arial CYR" w:hAnsi="Arial CYR" w:cs="Arial CYR"/>
                <w:sz w:val="16"/>
                <w:szCs w:val="22"/>
              </w:rPr>
              <w:t>оказанием</w:t>
            </w:r>
            <w:r w:rsidRPr="00092AD7">
              <w:rPr>
                <w:rFonts w:ascii="Arial CYR" w:hAnsi="Arial CYR" w:cs="Arial CYR"/>
                <w:b/>
                <w:bCs/>
                <w:color w:val="FF0000"/>
                <w:sz w:val="16"/>
                <w:szCs w:val="22"/>
              </w:rPr>
              <w:t>медико-санитарнойпомощи</w:t>
            </w:r>
            <w:proofErr w:type="spellEnd"/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t>Количество работников с впервые установленным профзаболеванием, из них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ежегодно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мужчины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ежегодно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- женщины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ежегодно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t>Продолжительность временной нетрудоспособности в результате профессиональных заболеваний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092AD7">
              <w:rPr>
                <w:rFonts w:ascii="Arial CYR" w:hAnsi="Arial CYR" w:cs="Arial CYR"/>
                <w:sz w:val="16"/>
                <w:szCs w:val="16"/>
              </w:rPr>
              <w:t>календ</w:t>
            </w:r>
            <w:proofErr w:type="gramStart"/>
            <w:r w:rsidRPr="00092AD7">
              <w:rPr>
                <w:rFonts w:ascii="Arial CYR" w:hAnsi="Arial CYR" w:cs="Arial CYR"/>
                <w:sz w:val="16"/>
                <w:szCs w:val="16"/>
              </w:rPr>
              <w:t>.д</w:t>
            </w:r>
            <w:proofErr w:type="gramEnd"/>
            <w:r w:rsidRPr="00092AD7">
              <w:rPr>
                <w:rFonts w:ascii="Arial CYR" w:hAnsi="Arial CYR" w:cs="Arial CYR"/>
                <w:sz w:val="16"/>
                <w:szCs w:val="16"/>
              </w:rPr>
              <w:t>ни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52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2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8"/>
              </w:rPr>
              <w:t>Раздел 2.  БЕЗОПАСНОСТЬ ДОРОЖНОГО ДВИЖЕНИЯ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2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8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2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8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5"/>
        </w:trPr>
        <w:tc>
          <w:tcPr>
            <w:tcW w:w="47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</w:rPr>
              <w:lastRenderedPageBreak/>
              <w:t xml:space="preserve">Подраздел 2.1. Транспортные происшествия в подрядных / субподрядных </w:t>
            </w:r>
            <w:proofErr w:type="gramStart"/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</w:rPr>
              <w:t>организациях</w:t>
            </w:r>
            <w:proofErr w:type="gramEnd"/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8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Количество ДТП с участием транспорта подрядных / субподрядных организаций во время оказания услуги или выполнения работы по договору с ПАО «НК «Роснефть» (ОГ) на территории ПАО «НК «Роснефть» (ОГ), из них: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по вине водителя подрядной / субподрядной организации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по вине третьих лиц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Количество пострадавших в ДТП, всего, из них:                          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8"/>
                <w:szCs w:val="18"/>
              </w:rPr>
              <w:t>0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работников ОГ: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8"/>
                <w:szCs w:val="18"/>
              </w:rPr>
              <w:t>0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с легкой степенью тяжести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с тяжелой степенью тяжести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со смертельным исходом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работников </w:t>
            </w:r>
            <w:proofErr w:type="gramStart"/>
            <w:r w:rsidRPr="00092AD7">
              <w:rPr>
                <w:rFonts w:ascii="Arial CYR" w:hAnsi="Arial CYR" w:cs="Arial CYR"/>
                <w:sz w:val="16"/>
                <w:szCs w:val="22"/>
              </w:rPr>
              <w:t>подрядной</w:t>
            </w:r>
            <w:proofErr w:type="gramEnd"/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/ субподрядной организации: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8"/>
                <w:szCs w:val="18"/>
              </w:rPr>
              <w:t>0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с легкой степенью тяжести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с тяжелой степенью тяжести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со смертельным исходом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Количество Третьих лиц, пострадавших в ДТП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Пробег ТС подрядных организаций ОГ ПАО «НК «Роснефть» в целях выполнения работ (оказания услуг) по договору с ОГ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млн. км.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0,0000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5"/>
        </w:trPr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</w:rPr>
              <w:t xml:space="preserve">Подраздел 2.2. Информация по транспорту в подрядных / субподрядных </w:t>
            </w:r>
            <w:proofErr w:type="gramStart"/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</w:rPr>
              <w:t>организациях</w:t>
            </w:r>
            <w:proofErr w:type="gramEnd"/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</w:rPr>
              <w:t>, выполняющих работы, услуги для ОГ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t xml:space="preserve">Количество ТС </w:t>
            </w: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lastRenderedPageBreak/>
              <w:t xml:space="preserve">подрядных / субподрядных организаций, всего, из них: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lastRenderedPageBreak/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ind w:firstLineChars="100" w:firstLine="161"/>
              <w:rPr>
                <w:rFonts w:ascii="Arial CYR" w:hAnsi="Arial CYR" w:cs="Arial CYR"/>
                <w:b/>
                <w:bCs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lastRenderedPageBreak/>
              <w:t>Оснащено ремнями безопасности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8"/>
                <w:szCs w:val="18"/>
              </w:rPr>
              <w:t>0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ind w:firstLineChars="100" w:firstLine="161"/>
              <w:rPr>
                <w:rFonts w:ascii="Arial CYR" w:hAnsi="Arial CYR" w:cs="Arial CYR"/>
                <w:b/>
                <w:bCs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t>Оснащено БСМТС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8"/>
                <w:szCs w:val="18"/>
              </w:rPr>
              <w:t>0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ind w:firstLineChars="100" w:firstLine="161"/>
              <w:rPr>
                <w:rFonts w:ascii="Arial CYR" w:hAnsi="Arial CYR" w:cs="Arial CYR"/>
                <w:b/>
                <w:bCs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t>Оснащено видеорегистраторами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8"/>
                <w:szCs w:val="18"/>
              </w:rPr>
              <w:t>0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Количество легкового транспорта подрядных / субподрядных организаций, из них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оснащено ремнями безопасности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оснащено БСМТС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22"/>
              </w:rPr>
              <w:t>оснащено видеорегистраторами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Количество ТС подрядных / субподрядных организаций для перевозки пассажиров (более 8 пассажирских мест), из них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оснащено ремнями безопасности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оснащено БСМТС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22"/>
              </w:rPr>
              <w:t>оснащено видеорегистраторами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Количество ТС подрядных / субподрядных организаций для перевозки опасных грузов, из них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оснащено ремнями безопасности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оснащено БСМТС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22"/>
              </w:rPr>
              <w:t>оснащено видеорегистраторами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Количество специальной техники подрядных / субподрядных организаций, из них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color w:val="000000"/>
                <w:sz w:val="18"/>
                <w:szCs w:val="18"/>
              </w:rPr>
              <w:t>0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крановая техника на автомобильном шасси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оснащено ремнями безопасности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22"/>
              </w:rPr>
              <w:lastRenderedPageBreak/>
              <w:t>оснащено БСМТС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оснащено видеорегистраторами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8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Количество Тяжелой техники (трактора и специализированные машина на гусеничном ходу, экскаваторы, вездеходы, универсальные дорожные машины и </w:t>
            </w:r>
            <w:proofErr w:type="spellStart"/>
            <w:r w:rsidRPr="00092AD7">
              <w:rPr>
                <w:rFonts w:ascii="Arial CYR" w:hAnsi="Arial CYR" w:cs="Arial CYR"/>
                <w:sz w:val="16"/>
                <w:szCs w:val="22"/>
              </w:rPr>
              <w:t>тд</w:t>
            </w:r>
            <w:proofErr w:type="spellEnd"/>
            <w:r w:rsidRPr="00092AD7">
              <w:rPr>
                <w:rFonts w:ascii="Arial CYR" w:hAnsi="Arial CYR" w:cs="Arial CYR"/>
                <w:sz w:val="16"/>
                <w:szCs w:val="22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Количество ТС подрядных / субподрядных организаций остальных категорий (грузовой транспорт), из них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оснащено ремнями безопасности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оснащено БСМТС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  <w:szCs w:val="22"/>
              </w:rPr>
              <w:t>оснащено видеорегистраторами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ед.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Количество проведенных проверок в подрядных / субподрядных </w:t>
            </w:r>
            <w:proofErr w:type="gramStart"/>
            <w:r w:rsidRPr="00092AD7">
              <w:rPr>
                <w:rFonts w:ascii="Arial CYR" w:hAnsi="Arial CYR" w:cs="Arial CYR"/>
                <w:sz w:val="16"/>
                <w:szCs w:val="22"/>
              </w:rPr>
              <w:t>организациях</w:t>
            </w:r>
            <w:proofErr w:type="gramEnd"/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по безопасности дорожного движения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8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Количество нарушителей применения ремней безопасности, выявленных в результате проверок подрядных / субподрядных организаций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8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Количество нарушителей, привлеченных в подрядных / субподрядных </w:t>
            </w:r>
            <w:proofErr w:type="gramStart"/>
            <w:r w:rsidRPr="00092AD7">
              <w:rPr>
                <w:rFonts w:ascii="Arial CYR" w:hAnsi="Arial CYR" w:cs="Arial CYR"/>
                <w:sz w:val="16"/>
                <w:szCs w:val="22"/>
              </w:rPr>
              <w:t>организациях</w:t>
            </w:r>
            <w:proofErr w:type="gramEnd"/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 к ответственности за неприменение ремней безопасности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3096" w:rsidRPr="00092AD7" w:rsidRDefault="00863096" w:rsidP="007E0B3D">
            <w:pPr>
              <w:rPr>
                <w:rFonts w:ascii="Arial" w:hAnsi="Arial" w:cs="Arial"/>
                <w:color w:val="000000"/>
                <w:sz w:val="16"/>
              </w:rPr>
            </w:pPr>
            <w:r w:rsidRPr="00092AD7">
              <w:rPr>
                <w:rFonts w:ascii="Arial" w:hAnsi="Arial" w:cs="Arial"/>
                <w:color w:val="000000"/>
                <w:sz w:val="16"/>
                <w:szCs w:val="22"/>
              </w:rPr>
              <w:t xml:space="preserve">Количество водителей подрядных / субподрядных организаций, выполняющих работы, услуги для ОГ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8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rPr>
                <w:rFonts w:ascii="Arial" w:hAnsi="Arial" w:cs="Arial"/>
                <w:color w:val="000000"/>
                <w:sz w:val="16"/>
              </w:rPr>
            </w:pPr>
            <w:r w:rsidRPr="00092AD7">
              <w:rPr>
                <w:rFonts w:ascii="Arial" w:hAnsi="Arial" w:cs="Arial"/>
                <w:color w:val="000000"/>
                <w:sz w:val="16"/>
                <w:szCs w:val="22"/>
              </w:rPr>
              <w:t xml:space="preserve">Количество иных работников подрядных </w:t>
            </w:r>
            <w:r w:rsidRPr="00092AD7">
              <w:rPr>
                <w:rFonts w:ascii="Arial" w:hAnsi="Arial" w:cs="Arial"/>
                <w:color w:val="000000"/>
                <w:sz w:val="16"/>
                <w:szCs w:val="22"/>
              </w:rPr>
              <w:lastRenderedPageBreak/>
              <w:t>организаций, управляющих ТС подрядных организаций (</w:t>
            </w:r>
            <w:proofErr w:type="spellStart"/>
            <w:r w:rsidRPr="00092AD7">
              <w:rPr>
                <w:rFonts w:ascii="Arial" w:hAnsi="Arial" w:cs="Arial"/>
                <w:color w:val="000000"/>
                <w:sz w:val="16"/>
                <w:szCs w:val="22"/>
              </w:rPr>
              <w:t>selfdriver</w:t>
            </w:r>
            <w:proofErr w:type="spellEnd"/>
            <w:r w:rsidRPr="00092AD7">
              <w:rPr>
                <w:rFonts w:ascii="Arial" w:hAnsi="Arial" w:cs="Arial"/>
                <w:color w:val="000000"/>
                <w:sz w:val="16"/>
                <w:szCs w:val="22"/>
              </w:rPr>
              <w:t>), выполняющих работы, услуги для ОГ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lastRenderedPageBreak/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8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lastRenderedPageBreak/>
              <w:t>Количество водителей подрядных / субподрядных организаций, обученных "Защитному вождению", выполняющих работы, услуги для ОГ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8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Количество водителей подрядных / субподрядных организаций, обученных "Специализированному зимнему вождению", выполняющих работы, услуги для ОГ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83"/>
        </w:trPr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Количество водителей подрядных / субподрядных организаций, обученных "Специализированному управлению спецтехникой", выполняющих работы, услуги для ОГ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8080" w:fill="FCD5B4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52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2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8"/>
              </w:rPr>
              <w:t>Раздел 3. ПОЖАРНАЯ БЕЗОПАСНОСТЬ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2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8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2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8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5"/>
        </w:trPr>
        <w:tc>
          <w:tcPr>
            <w:tcW w:w="470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</w:rPr>
              <w:t>Подраздел 3.1.  Количество пожаров и загораний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Количество произошедших пожаров и загораний на объектах (имуществе) Организации,  из них:                          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FFFF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шт.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sz w:val="16"/>
                <w:szCs w:val="22"/>
              </w:rPr>
              <w:t>Количество пожаров, взятых на учет в МЧС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шт.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5"/>
        </w:trPr>
        <w:tc>
          <w:tcPr>
            <w:tcW w:w="470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b/>
                <w:bCs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</w:rPr>
              <w:t>Подраздел 3.2.  Последствия от пожаров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 xml:space="preserve">Количество пострадавших при пожарах, из них:       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FFFF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Организации: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FFFF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пострадавших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погибших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подрядные организации: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FFFF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пострадавших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погибших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третьи лица: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FFFF" w:fill="D1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пострадавших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ind w:firstLineChars="100" w:firstLine="160"/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lastRenderedPageBreak/>
              <w:t>погибших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человек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sz w:val="16"/>
              </w:rPr>
            </w:pPr>
            <w:r w:rsidRPr="00092AD7">
              <w:rPr>
                <w:rFonts w:ascii="Arial CYR" w:hAnsi="Arial CYR" w:cs="Arial CYR"/>
                <w:sz w:val="16"/>
                <w:szCs w:val="22"/>
              </w:rPr>
              <w:t>Материальный ущерб от пожаров (полный)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ежемесячно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092AD7">
              <w:rPr>
                <w:rFonts w:ascii="Arial CYR" w:hAnsi="Arial CYR" w:cs="Arial CYR"/>
                <w:sz w:val="16"/>
                <w:szCs w:val="16"/>
              </w:rPr>
              <w:t>тыс</w:t>
            </w:r>
            <w:proofErr w:type="gramStart"/>
            <w:r w:rsidRPr="00092AD7">
              <w:rPr>
                <w:rFonts w:ascii="Arial CYR" w:hAnsi="Arial CYR" w:cs="Arial CYR"/>
                <w:sz w:val="16"/>
                <w:szCs w:val="16"/>
              </w:rPr>
              <w:t>.р</w:t>
            </w:r>
            <w:proofErr w:type="gramEnd"/>
            <w:r w:rsidRPr="00092AD7">
              <w:rPr>
                <w:rFonts w:ascii="Arial CYR" w:hAnsi="Arial CYR" w:cs="Arial CYR"/>
                <w:sz w:val="16"/>
                <w:szCs w:val="16"/>
              </w:rPr>
              <w:t>уб</w:t>
            </w:r>
            <w:proofErr w:type="spellEnd"/>
            <w:r w:rsidRPr="00092AD7">
              <w:rPr>
                <w:rFonts w:ascii="Arial CYR" w:hAnsi="Arial CYR" w:cs="Arial CYR"/>
                <w:sz w:val="16"/>
                <w:szCs w:val="16"/>
              </w:rPr>
              <w:t>.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8"/>
              </w:rPr>
            </w:pPr>
            <w:r w:rsidRPr="00092AD7">
              <w:rPr>
                <w:rFonts w:ascii="Arial CYR" w:hAnsi="Arial CYR" w:cs="Arial CYR"/>
                <w:sz w:val="16"/>
                <w:szCs w:val="18"/>
              </w:rPr>
              <w:t> 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92AD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color w:val="000000"/>
                <w:sz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color w:val="000000"/>
                <w:sz w:val="16"/>
                <w:szCs w:val="18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color w:val="000000"/>
                <w:sz w:val="16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:rsidTr="00863096">
        <w:trPr>
          <w:gridAfter w:val="2"/>
          <w:wAfter w:w="280" w:type="dxa"/>
          <w:trHeight w:val="4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jc w:val="center"/>
              <w:rPr>
                <w:rFonts w:ascii="Calibri" w:hAnsi="Calibri"/>
                <w:color w:val="000000"/>
                <w:sz w:val="16"/>
              </w:rPr>
            </w:pPr>
            <w:r w:rsidRPr="00092AD7">
              <w:rPr>
                <w:rFonts w:ascii="Calibri" w:hAnsi="Calibri"/>
                <w:color w:val="000000"/>
                <w:sz w:val="16"/>
                <w:szCs w:val="22"/>
              </w:rPr>
              <w:t>Дата ____  " _______ " 20___г.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00FFFF" w:fill="F2F2F2"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92AD7">
              <w:rPr>
                <w:rFonts w:ascii="Arial CYR" w:hAnsi="Arial CYR" w:cs="Arial CYR"/>
                <w:sz w:val="16"/>
                <w:szCs w:val="16"/>
              </w:rPr>
              <w:t>М.П.</w:t>
            </w:r>
          </w:p>
        </w:tc>
        <w:tc>
          <w:tcPr>
            <w:tcW w:w="2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jc w:val="right"/>
              <w:rPr>
                <w:rFonts w:ascii="Arial CYR" w:hAnsi="Arial CYR" w:cs="Arial CYR"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</w:rPr>
              <w:t>Генеральный директор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</w:rPr>
              <w:t> </w:t>
            </w:r>
          </w:p>
        </w:tc>
        <w:tc>
          <w:tcPr>
            <w:tcW w:w="24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Arial CYR" w:hAnsi="Arial CYR" w:cs="Arial CYR"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</w:rPr>
              <w:t>()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  <w:r w:rsidRPr="00092AD7">
              <w:rPr>
                <w:rFonts w:ascii="Calibri" w:hAnsi="Calibri"/>
                <w:color w:val="000000"/>
                <w:sz w:val="16"/>
                <w:szCs w:val="22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  <w:r w:rsidRPr="00092AD7">
              <w:rPr>
                <w:rFonts w:ascii="Calibri" w:hAnsi="Calibri"/>
                <w:color w:val="000000"/>
                <w:sz w:val="16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  <w:r w:rsidRPr="00092AD7">
              <w:rPr>
                <w:rFonts w:ascii="Calibri" w:hAnsi="Calibri"/>
                <w:color w:val="000000"/>
                <w:sz w:val="16"/>
                <w:szCs w:val="22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  <w:r w:rsidRPr="00092AD7">
              <w:rPr>
                <w:rFonts w:ascii="Calibri" w:hAnsi="Calibri"/>
                <w:color w:val="000000"/>
                <w:sz w:val="16"/>
                <w:szCs w:val="22"/>
              </w:rPr>
              <w:t> 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</w:rPr>
              <w:t>подпись</w:t>
            </w:r>
          </w:p>
        </w:tc>
        <w:tc>
          <w:tcPr>
            <w:tcW w:w="23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63096" w:rsidRPr="00092AD7" w:rsidRDefault="00863096" w:rsidP="007E0B3D">
            <w:pPr>
              <w:jc w:val="center"/>
              <w:rPr>
                <w:rFonts w:ascii="Arial CYR" w:hAnsi="Arial CYR" w:cs="Arial CYR"/>
                <w:color w:val="000000"/>
                <w:sz w:val="16"/>
              </w:rPr>
            </w:pPr>
            <w:r w:rsidRPr="00092AD7">
              <w:rPr>
                <w:rFonts w:ascii="Arial CYR" w:hAnsi="Arial CYR" w:cs="Arial CYR"/>
                <w:color w:val="000000"/>
                <w:sz w:val="16"/>
              </w:rPr>
              <w:t>ФИО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  <w:r w:rsidRPr="00092AD7">
              <w:rPr>
                <w:rFonts w:ascii="Calibri" w:hAnsi="Calibri"/>
                <w:color w:val="000000"/>
                <w:sz w:val="16"/>
                <w:szCs w:val="22"/>
              </w:rPr>
              <w:t> 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1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:rsidTr="00863096">
        <w:trPr>
          <w:gridAfter w:val="2"/>
          <w:wAfter w:w="280" w:type="dxa"/>
          <w:trHeight w:val="4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 xml:space="preserve">Согласовано Сторонами в </w:t>
            </w:r>
            <w:proofErr w:type="gramStart"/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качестве</w:t>
            </w:r>
            <w:proofErr w:type="gramEnd"/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 xml:space="preserve"> формы:</w:t>
            </w:r>
          </w:p>
        </w:tc>
        <w:tc>
          <w:tcPr>
            <w:tcW w:w="326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863096" w:rsidRPr="00092AD7" w:rsidRDefault="00863096" w:rsidP="007E0B3D">
            <w:pPr>
              <w:spacing w:after="240"/>
              <w:rPr>
                <w:rFonts w:ascii="Calibri" w:hAnsi="Calibri"/>
                <w:b/>
                <w:bCs/>
                <w:color w:val="000000"/>
                <w:sz w:val="16"/>
              </w:rPr>
            </w:pPr>
            <w:bookmarkStart w:id="67" w:name="RANGE!B112"/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От ЗАКАЗЧИКА:</w:t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  <w:t xml:space="preserve">Ф.И.О: _______________ </w:t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  <w:t xml:space="preserve">Должность: _______________ </w:t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  <w:t>Подпись: ________________________</w:t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  <w:t>Дата: _________________</w:t>
            </w:r>
            <w:bookmarkEnd w:id="67"/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242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863096" w:rsidRPr="00092AD7" w:rsidRDefault="00863096" w:rsidP="007E0B3D">
            <w:pPr>
              <w:spacing w:after="240"/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От ПОДРЯДЧИКА/ИСПОЛНИТЕЛЯ:</w:t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  <w:t xml:space="preserve">Ф.И.О: ________________ </w:t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  <w:t xml:space="preserve">Должность: _______________ </w:t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  <w:t>Подпись: ________________________</w:t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</w: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br/>
              <w:t>Дата: ________________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:rsidTr="00863096">
        <w:trPr>
          <w:gridAfter w:val="2"/>
          <w:wAfter w:w="280" w:type="dxa"/>
          <w:trHeight w:val="4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32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242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:rsidTr="00863096">
        <w:trPr>
          <w:gridAfter w:val="2"/>
          <w:wAfter w:w="280" w:type="dxa"/>
          <w:trHeight w:val="4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32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242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:rsidTr="00863096">
        <w:trPr>
          <w:gridAfter w:val="2"/>
          <w:wAfter w:w="280" w:type="dxa"/>
          <w:trHeight w:val="4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32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242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:rsidTr="00863096">
        <w:trPr>
          <w:gridAfter w:val="2"/>
          <w:wAfter w:w="280" w:type="dxa"/>
          <w:trHeight w:val="4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32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242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:rsidTr="00863096">
        <w:trPr>
          <w:gridAfter w:val="2"/>
          <w:wAfter w:w="280" w:type="dxa"/>
          <w:trHeight w:val="4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32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242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:rsidTr="00863096">
        <w:trPr>
          <w:gridAfter w:val="2"/>
          <w:wAfter w:w="280" w:type="dxa"/>
          <w:trHeight w:val="4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32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242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:rsidTr="00863096">
        <w:trPr>
          <w:gridAfter w:val="2"/>
          <w:wAfter w:w="280" w:type="dxa"/>
          <w:trHeight w:val="4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32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242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:rsidTr="00863096">
        <w:trPr>
          <w:gridAfter w:val="2"/>
          <w:wAfter w:w="280" w:type="dxa"/>
          <w:trHeight w:val="4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32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242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:rsidTr="00863096">
        <w:trPr>
          <w:gridAfter w:val="2"/>
          <w:wAfter w:w="280" w:type="dxa"/>
          <w:trHeight w:val="4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32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242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  <w:tr w:rsidR="00863096" w:rsidRPr="00092AD7" w:rsidTr="00863096">
        <w:trPr>
          <w:gridAfter w:val="2"/>
          <w:wAfter w:w="280" w:type="dxa"/>
          <w:trHeight w:val="43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32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092AD7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242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3096" w:rsidRPr="00092AD7" w:rsidRDefault="00863096" w:rsidP="007E0B3D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96" w:rsidRPr="00092AD7" w:rsidRDefault="00863096" w:rsidP="007E0B3D">
            <w:pPr>
              <w:rPr>
                <w:rFonts w:ascii="Calibri" w:hAnsi="Calibri"/>
                <w:color w:val="000000"/>
                <w:sz w:val="18"/>
              </w:rPr>
            </w:pPr>
          </w:p>
        </w:tc>
      </w:tr>
    </w:tbl>
    <w:p w:rsidR="00863096" w:rsidRDefault="00863096" w:rsidP="007E0B3D">
      <w:pPr>
        <w:spacing w:after="200"/>
        <w:sectPr w:rsidR="00863096" w:rsidSect="0086309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63096" w:rsidRDefault="00863096" w:rsidP="007E0B3D"/>
    <w:p w:rsidR="00863096" w:rsidRPr="000C7A40" w:rsidRDefault="00863096" w:rsidP="007E0B3D"/>
    <w:p w:rsidR="00863096" w:rsidRDefault="00863096" w:rsidP="007E0B3D">
      <w:pPr>
        <w:rPr>
          <w:b/>
        </w:rPr>
      </w:pPr>
    </w:p>
    <w:sectPr w:rsidR="00863096" w:rsidSect="00863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61E" w:rsidRDefault="00F1161E" w:rsidP="00863096">
      <w:r>
        <w:separator/>
      </w:r>
    </w:p>
  </w:endnote>
  <w:endnote w:type="continuationSeparator" w:id="0">
    <w:p w:rsidR="00F1161E" w:rsidRDefault="00F1161E" w:rsidP="00863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ragmaticaCTT">
    <w:panose1 w:val="00000000000000000000"/>
    <w:charset w:val="02"/>
    <w:family w:val="auto"/>
    <w:notTrueType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C37" w:rsidRDefault="00D03C3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D03C37" w:rsidRDefault="00D03C3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C37" w:rsidRDefault="00D03C3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64E53">
      <w:rPr>
        <w:rStyle w:val="a8"/>
        <w:noProof/>
      </w:rPr>
      <w:t>22</w:t>
    </w:r>
    <w:r>
      <w:rPr>
        <w:rStyle w:val="a8"/>
      </w:rPr>
      <w:fldChar w:fldCharType="end"/>
    </w:r>
  </w:p>
  <w:p w:rsidR="00D03C37" w:rsidRDefault="00D03C37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C37" w:rsidRDefault="00D03C37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D03C37" w:rsidRDefault="00D03C37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C37" w:rsidRDefault="00D03C37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964E53">
      <w:rPr>
        <w:noProof/>
      </w:rPr>
      <w:t>73</w:t>
    </w:r>
    <w:r>
      <w:rPr>
        <w:noProof/>
      </w:rPr>
      <w:fldChar w:fldCharType="end"/>
    </w:r>
  </w:p>
  <w:p w:rsidR="00D03C37" w:rsidRDefault="00D03C37">
    <w:pPr>
      <w:ind w:right="360"/>
      <w:rPr>
        <w:sz w:val="22"/>
        <w:szCs w:val="22"/>
        <w:lang w:val="en-US"/>
      </w:rPr>
    </w:pPr>
  </w:p>
  <w:p w:rsidR="00D03C37" w:rsidRPr="001C5B3C" w:rsidRDefault="00D03C37">
    <w:pPr>
      <w:ind w:right="360"/>
      <w:rPr>
        <w:i/>
        <w:sz w:val="20"/>
        <w:szCs w:val="20"/>
      </w:rPr>
    </w:pPr>
    <w:r w:rsidRPr="001C5B3C">
      <w:rPr>
        <w:i/>
        <w:sz w:val="20"/>
        <w:szCs w:val="20"/>
      </w:rPr>
      <w:t xml:space="preserve">Стандартный договор </w:t>
    </w:r>
    <w:r w:rsidRPr="001C5B3C">
      <w:rPr>
        <w:rFonts w:eastAsia="MS Mincho"/>
        <w:i/>
        <w:sz w:val="20"/>
        <w:szCs w:val="20"/>
      </w:rPr>
      <w:t>на изготовление рекламной/сувенирной продукции</w:t>
    </w:r>
  </w:p>
  <w:p w:rsidR="00D03C37" w:rsidRDefault="00D03C37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61E" w:rsidRDefault="00F1161E" w:rsidP="00863096">
      <w:r>
        <w:separator/>
      </w:r>
    </w:p>
  </w:footnote>
  <w:footnote w:type="continuationSeparator" w:id="0">
    <w:p w:rsidR="00F1161E" w:rsidRDefault="00F1161E" w:rsidP="008630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C37" w:rsidRDefault="00D03C37">
    <w:pPr>
      <w:pStyle w:val="af1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-278.1pt;margin-top:-340.2pt;width:1002.15pt;height:1417.5pt;z-index:251659264;mso-position-horizontal-relative:margin;mso-position-vertical-relative:margin">
          <v:imagedata r:id="rId1" o:title="empt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159D"/>
    <w:multiLevelType w:val="multilevel"/>
    <w:tmpl w:val="18FE0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>
    <w:nsid w:val="07545E63"/>
    <w:multiLevelType w:val="hybridMultilevel"/>
    <w:tmpl w:val="93466BA4"/>
    <w:lvl w:ilvl="0" w:tplc="C11289B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D9703FA"/>
    <w:multiLevelType w:val="hybridMultilevel"/>
    <w:tmpl w:val="739CB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5825FB"/>
    <w:multiLevelType w:val="hybridMultilevel"/>
    <w:tmpl w:val="72FA4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CB4BFF"/>
    <w:multiLevelType w:val="hybridMultilevel"/>
    <w:tmpl w:val="55A06B4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7">
    <w:nsid w:val="22137505"/>
    <w:multiLevelType w:val="multilevel"/>
    <w:tmpl w:val="0A3ABF1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3E964DB"/>
    <w:multiLevelType w:val="hybridMultilevel"/>
    <w:tmpl w:val="A96411DE"/>
    <w:lvl w:ilvl="0" w:tplc="0DEC78AC">
      <w:start w:val="6"/>
      <w:numFmt w:val="bullet"/>
      <w:lvlText w:val="-"/>
      <w:lvlJc w:val="left"/>
      <w:pPr>
        <w:ind w:left="108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A3446B9"/>
    <w:multiLevelType w:val="hybridMultilevel"/>
    <w:tmpl w:val="BBA8C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5C484F"/>
    <w:multiLevelType w:val="hybridMultilevel"/>
    <w:tmpl w:val="1D9E8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055967"/>
    <w:multiLevelType w:val="multilevel"/>
    <w:tmpl w:val="5FFA50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>
    <w:nsid w:val="2D3C12FD"/>
    <w:multiLevelType w:val="hybridMultilevel"/>
    <w:tmpl w:val="8DDA7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8153ED"/>
    <w:multiLevelType w:val="hybridMultilevel"/>
    <w:tmpl w:val="44FCC55A"/>
    <w:lvl w:ilvl="0" w:tplc="039CE6D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042CDD"/>
    <w:multiLevelType w:val="hybridMultilevel"/>
    <w:tmpl w:val="7C228920"/>
    <w:lvl w:ilvl="0" w:tplc="68F629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95050CE"/>
    <w:multiLevelType w:val="multilevel"/>
    <w:tmpl w:val="DAC0B9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55E50AE4"/>
    <w:multiLevelType w:val="hybridMultilevel"/>
    <w:tmpl w:val="B5C012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381770"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3EF03C5"/>
    <w:multiLevelType w:val="hybridMultilevel"/>
    <w:tmpl w:val="9168E168"/>
    <w:lvl w:ilvl="0" w:tplc="BAD4E048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9">
    <w:nsid w:val="662736AB"/>
    <w:multiLevelType w:val="multilevel"/>
    <w:tmpl w:val="8604A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1">
    <w:nsid w:val="74872E33"/>
    <w:multiLevelType w:val="multilevel"/>
    <w:tmpl w:val="BA6416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6"/>
  </w:num>
  <w:num w:numId="6">
    <w:abstractNumId w:val="5"/>
  </w:num>
  <w:num w:numId="7">
    <w:abstractNumId w:val="18"/>
  </w:num>
  <w:num w:numId="8">
    <w:abstractNumId w:val="19"/>
  </w:num>
  <w:num w:numId="9">
    <w:abstractNumId w:val="17"/>
  </w:num>
  <w:num w:numId="10">
    <w:abstractNumId w:val="21"/>
  </w:num>
  <w:num w:numId="11">
    <w:abstractNumId w:val="16"/>
  </w:num>
  <w:num w:numId="12">
    <w:abstractNumId w:val="0"/>
  </w:num>
  <w:num w:numId="13">
    <w:abstractNumId w:val="11"/>
  </w:num>
  <w:num w:numId="14">
    <w:abstractNumId w:val="9"/>
  </w:num>
  <w:num w:numId="15">
    <w:abstractNumId w:val="2"/>
  </w:num>
  <w:num w:numId="16">
    <w:abstractNumId w:val="3"/>
  </w:num>
  <w:num w:numId="17">
    <w:abstractNumId w:val="8"/>
  </w:num>
  <w:num w:numId="18">
    <w:abstractNumId w:val="1"/>
  </w:num>
  <w:num w:numId="19">
    <w:abstractNumId w:val="14"/>
  </w:num>
  <w:num w:numId="20">
    <w:abstractNumId w:val="10"/>
  </w:num>
  <w:num w:numId="21">
    <w:abstractNumId w:val="12"/>
  </w:num>
  <w:num w:numId="22">
    <w:abstractNumId w:val="7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096"/>
    <w:rsid w:val="000C7A40"/>
    <w:rsid w:val="00114027"/>
    <w:rsid w:val="001B6826"/>
    <w:rsid w:val="001D5751"/>
    <w:rsid w:val="002A2CB9"/>
    <w:rsid w:val="0034658B"/>
    <w:rsid w:val="00411C74"/>
    <w:rsid w:val="00456AB6"/>
    <w:rsid w:val="00487932"/>
    <w:rsid w:val="004F2C8A"/>
    <w:rsid w:val="00594A70"/>
    <w:rsid w:val="00626587"/>
    <w:rsid w:val="00644523"/>
    <w:rsid w:val="006969FE"/>
    <w:rsid w:val="00791441"/>
    <w:rsid w:val="00792D68"/>
    <w:rsid w:val="007B12F0"/>
    <w:rsid w:val="007E0B3D"/>
    <w:rsid w:val="00863096"/>
    <w:rsid w:val="00964E53"/>
    <w:rsid w:val="009E46BA"/>
    <w:rsid w:val="00AC0C4C"/>
    <w:rsid w:val="00B75DEF"/>
    <w:rsid w:val="00BA10F5"/>
    <w:rsid w:val="00C37F63"/>
    <w:rsid w:val="00D03C37"/>
    <w:rsid w:val="00D3132F"/>
    <w:rsid w:val="00D54B4C"/>
    <w:rsid w:val="00DE3150"/>
    <w:rsid w:val="00E06235"/>
    <w:rsid w:val="00E70D9E"/>
    <w:rsid w:val="00E80029"/>
    <w:rsid w:val="00EF5B81"/>
    <w:rsid w:val="00F1161E"/>
    <w:rsid w:val="00F87BC7"/>
    <w:rsid w:val="00FC489D"/>
    <w:rsid w:val="00FE1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3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6309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863096"/>
    <w:pPr>
      <w:keepNext/>
      <w:spacing w:before="120" w:after="120"/>
      <w:jc w:val="both"/>
      <w:outlineLvl w:val="1"/>
    </w:pPr>
    <w:rPr>
      <w:b/>
      <w:bCs/>
      <w:lang w:eastAsia="en-US"/>
    </w:rPr>
  </w:style>
  <w:style w:type="paragraph" w:styleId="3">
    <w:name w:val="heading 3"/>
    <w:basedOn w:val="a0"/>
    <w:next w:val="a0"/>
    <w:link w:val="30"/>
    <w:qFormat/>
    <w:rsid w:val="0086309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863096"/>
    <w:pPr>
      <w:keepNext/>
      <w:jc w:val="center"/>
      <w:outlineLvl w:val="3"/>
    </w:pPr>
    <w:rPr>
      <w:rFonts w:ascii="Courier New" w:hAnsi="Courier New"/>
      <w:sz w:val="32"/>
    </w:rPr>
  </w:style>
  <w:style w:type="paragraph" w:styleId="5">
    <w:name w:val="heading 5"/>
    <w:basedOn w:val="a0"/>
    <w:next w:val="a0"/>
    <w:link w:val="50"/>
    <w:qFormat/>
    <w:rsid w:val="0086309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0"/>
    <w:next w:val="a0"/>
    <w:link w:val="70"/>
    <w:qFormat/>
    <w:rsid w:val="0086309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6309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86309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1"/>
    <w:link w:val="3"/>
    <w:rsid w:val="0086309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863096"/>
    <w:rPr>
      <w:rFonts w:ascii="Courier New" w:eastAsia="Times New Roman" w:hAnsi="Courier New" w:cs="Times New Roman"/>
      <w:sz w:val="32"/>
      <w:szCs w:val="24"/>
    </w:rPr>
  </w:style>
  <w:style w:type="character" w:customStyle="1" w:styleId="50">
    <w:name w:val="Заголовок 5 Знак"/>
    <w:basedOn w:val="a1"/>
    <w:link w:val="5"/>
    <w:rsid w:val="008630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rsid w:val="00863096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Plain Text"/>
    <w:basedOn w:val="a0"/>
    <w:link w:val="a5"/>
    <w:rsid w:val="00863096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1"/>
    <w:link w:val="a4"/>
    <w:rsid w:val="00863096"/>
    <w:rPr>
      <w:rFonts w:ascii="Courier New" w:eastAsia="Times New Roman" w:hAnsi="Courier New" w:cs="Times New Roman"/>
      <w:sz w:val="20"/>
      <w:szCs w:val="20"/>
    </w:rPr>
  </w:style>
  <w:style w:type="paragraph" w:styleId="a6">
    <w:name w:val="footer"/>
    <w:basedOn w:val="a0"/>
    <w:link w:val="a7"/>
    <w:rsid w:val="008630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863096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1"/>
    <w:rsid w:val="00863096"/>
  </w:style>
  <w:style w:type="paragraph" w:styleId="a9">
    <w:name w:val="Balloon Text"/>
    <w:basedOn w:val="a0"/>
    <w:link w:val="aa"/>
    <w:semiHidden/>
    <w:rsid w:val="00863096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863096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2"/>
    <w:uiPriority w:val="59"/>
    <w:rsid w:val="00863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863096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c">
    <w:name w:val="Body Text"/>
    <w:basedOn w:val="a0"/>
    <w:link w:val="ad"/>
    <w:rsid w:val="00863096"/>
    <w:pPr>
      <w:jc w:val="center"/>
    </w:pPr>
    <w:rPr>
      <w:szCs w:val="20"/>
    </w:rPr>
  </w:style>
  <w:style w:type="character" w:customStyle="1" w:styleId="ad">
    <w:name w:val="Основной текст Знак"/>
    <w:basedOn w:val="a1"/>
    <w:link w:val="ac"/>
    <w:rsid w:val="00863096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0"/>
    <w:link w:val="22"/>
    <w:rsid w:val="0086309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863096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a0"/>
    <w:rsid w:val="00863096"/>
    <w:pPr>
      <w:ind w:right="-1327"/>
    </w:pPr>
    <w:rPr>
      <w:snapToGrid w:val="0"/>
      <w:sz w:val="20"/>
      <w:szCs w:val="20"/>
    </w:rPr>
  </w:style>
  <w:style w:type="paragraph" w:customStyle="1" w:styleId="ae">
    <w:name w:val="Îáû÷íûé"/>
    <w:rsid w:val="0086309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3">
    <w:name w:val="Body Text 2"/>
    <w:basedOn w:val="a0"/>
    <w:link w:val="24"/>
    <w:rsid w:val="00863096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863096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aliases w:val="h"/>
    <w:basedOn w:val="a0"/>
    <w:link w:val="af0"/>
    <w:uiPriority w:val="99"/>
    <w:rsid w:val="0086309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aliases w:val="h Знак"/>
    <w:basedOn w:val="a1"/>
    <w:link w:val="af"/>
    <w:uiPriority w:val="99"/>
    <w:rsid w:val="00863096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Title"/>
    <w:basedOn w:val="a0"/>
    <w:link w:val="af2"/>
    <w:qFormat/>
    <w:rsid w:val="00863096"/>
    <w:pPr>
      <w:jc w:val="center"/>
    </w:pPr>
    <w:rPr>
      <w:b/>
      <w:sz w:val="22"/>
      <w:szCs w:val="20"/>
    </w:rPr>
  </w:style>
  <w:style w:type="character" w:customStyle="1" w:styleId="af2">
    <w:name w:val="Название Знак"/>
    <w:basedOn w:val="a1"/>
    <w:link w:val="af1"/>
    <w:rsid w:val="00863096"/>
    <w:rPr>
      <w:rFonts w:ascii="Times New Roman" w:eastAsia="Times New Roman" w:hAnsi="Times New Roman" w:cs="Times New Roman"/>
      <w:b/>
      <w:szCs w:val="20"/>
    </w:rPr>
  </w:style>
  <w:style w:type="character" w:styleId="af3">
    <w:name w:val="Hyperlink"/>
    <w:uiPriority w:val="99"/>
    <w:rsid w:val="00863096"/>
    <w:rPr>
      <w:color w:val="0000FF"/>
      <w:u w:val="single"/>
    </w:rPr>
  </w:style>
  <w:style w:type="character" w:styleId="af4">
    <w:name w:val="annotation reference"/>
    <w:rsid w:val="00863096"/>
    <w:rPr>
      <w:sz w:val="16"/>
      <w:szCs w:val="16"/>
    </w:rPr>
  </w:style>
  <w:style w:type="paragraph" w:styleId="af5">
    <w:name w:val="annotation text"/>
    <w:basedOn w:val="a0"/>
    <w:link w:val="af6"/>
    <w:rsid w:val="00863096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8630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temtext1">
    <w:name w:val="itemtext1"/>
    <w:rsid w:val="00863096"/>
    <w:rPr>
      <w:rFonts w:ascii="Tahoma" w:hAnsi="Tahoma" w:cs="Tahoma" w:hint="default"/>
      <w:color w:val="000000"/>
      <w:sz w:val="20"/>
      <w:szCs w:val="20"/>
    </w:rPr>
  </w:style>
  <w:style w:type="paragraph" w:customStyle="1" w:styleId="11">
    <w:name w:val="Без интервала1"/>
    <w:uiPriority w:val="1"/>
    <w:qFormat/>
    <w:rsid w:val="0086309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-11">
    <w:name w:val="Цветной список - Акцент 11"/>
    <w:basedOn w:val="a0"/>
    <w:uiPriority w:val="99"/>
    <w:qFormat/>
    <w:rsid w:val="00863096"/>
    <w:pPr>
      <w:ind w:left="720"/>
      <w:contextualSpacing/>
    </w:pPr>
  </w:style>
  <w:style w:type="paragraph" w:customStyle="1" w:styleId="ssPara3">
    <w:name w:val="ssPara3"/>
    <w:basedOn w:val="a0"/>
    <w:rsid w:val="00863096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styleId="af7">
    <w:name w:val="Document Map"/>
    <w:basedOn w:val="a0"/>
    <w:link w:val="af8"/>
    <w:rsid w:val="00863096"/>
    <w:rPr>
      <w:rFonts w:ascii="Tahoma" w:hAnsi="Tahoma"/>
      <w:sz w:val="16"/>
      <w:szCs w:val="16"/>
    </w:rPr>
  </w:style>
  <w:style w:type="character" w:customStyle="1" w:styleId="af8">
    <w:name w:val="Схема документа Знак"/>
    <w:basedOn w:val="a1"/>
    <w:link w:val="af7"/>
    <w:rsid w:val="00863096"/>
    <w:rPr>
      <w:rFonts w:ascii="Tahoma" w:eastAsia="Times New Roman" w:hAnsi="Tahoma" w:cs="Times New Roman"/>
      <w:sz w:val="16"/>
      <w:szCs w:val="16"/>
    </w:rPr>
  </w:style>
  <w:style w:type="character" w:styleId="af9">
    <w:name w:val="FollowedHyperlink"/>
    <w:uiPriority w:val="99"/>
    <w:unhideWhenUsed/>
    <w:rsid w:val="00863096"/>
    <w:rPr>
      <w:color w:val="800080"/>
      <w:u w:val="single"/>
    </w:rPr>
  </w:style>
  <w:style w:type="paragraph" w:styleId="afa">
    <w:name w:val="Body Text Indent"/>
    <w:basedOn w:val="a0"/>
    <w:link w:val="afb"/>
    <w:rsid w:val="00863096"/>
    <w:pPr>
      <w:spacing w:after="120"/>
      <w:ind w:left="283"/>
    </w:pPr>
  </w:style>
  <w:style w:type="character" w:customStyle="1" w:styleId="afb">
    <w:name w:val="Основной текст с отступом Знак"/>
    <w:basedOn w:val="a1"/>
    <w:link w:val="afa"/>
    <w:rsid w:val="00863096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86309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-13">
    <w:name w:val="Цветной список - Акцент 13"/>
    <w:basedOn w:val="a0"/>
    <w:uiPriority w:val="99"/>
    <w:qFormat/>
    <w:rsid w:val="00863096"/>
    <w:pPr>
      <w:ind w:left="708"/>
    </w:pPr>
  </w:style>
  <w:style w:type="paragraph" w:styleId="afc">
    <w:name w:val="annotation subject"/>
    <w:basedOn w:val="af5"/>
    <w:next w:val="af5"/>
    <w:link w:val="afd"/>
    <w:semiHidden/>
    <w:rsid w:val="00863096"/>
    <w:rPr>
      <w:b/>
      <w:bCs/>
    </w:rPr>
  </w:style>
  <w:style w:type="character" w:customStyle="1" w:styleId="afd">
    <w:name w:val="Тема примечания Знак"/>
    <w:basedOn w:val="af6"/>
    <w:link w:val="afc"/>
    <w:semiHidden/>
    <w:rsid w:val="0086309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mmentTextChar">
    <w:name w:val="Comment Text Char"/>
    <w:semiHidden/>
    <w:locked/>
    <w:rsid w:val="00863096"/>
    <w:rPr>
      <w:rFonts w:ascii="PragmaticaCTT" w:eastAsia="Times New Roman" w:hAnsi="PragmaticaCTT" w:cs="Times New Roman"/>
      <w:sz w:val="20"/>
      <w:szCs w:val="20"/>
      <w:lang w:val="en-US"/>
    </w:rPr>
  </w:style>
  <w:style w:type="paragraph" w:customStyle="1" w:styleId="230">
    <w:name w:val="Средняя сетка 23"/>
    <w:uiPriority w:val="68"/>
    <w:qFormat/>
    <w:rsid w:val="0086309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81">
    <w:name w:val="xl8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83">
    <w:name w:val="xl8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87">
    <w:name w:val="xl8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b/>
      <w:bCs/>
      <w:i/>
      <w:iCs/>
      <w:color w:val="333333"/>
      <w:sz w:val="20"/>
      <w:szCs w:val="20"/>
    </w:rPr>
  </w:style>
  <w:style w:type="paragraph" w:customStyle="1" w:styleId="xl88">
    <w:name w:val="xl8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/>
      <w:textAlignment w:val="center"/>
    </w:pPr>
    <w:rPr>
      <w:i/>
      <w:iCs/>
      <w:sz w:val="20"/>
      <w:szCs w:val="20"/>
    </w:rPr>
  </w:style>
  <w:style w:type="paragraph" w:customStyle="1" w:styleId="xl89">
    <w:name w:val="xl8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font5">
    <w:name w:val="font5"/>
    <w:basedOn w:val="a0"/>
    <w:rsid w:val="00863096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0"/>
    <w:rsid w:val="00863096"/>
    <w:pPr>
      <w:spacing w:before="100" w:beforeAutospacing="1" w:after="100" w:afterAutospacing="1"/>
    </w:pPr>
    <w:rPr>
      <w:color w:val="000000"/>
      <w:u w:val="single"/>
    </w:rPr>
  </w:style>
  <w:style w:type="paragraph" w:customStyle="1" w:styleId="font7">
    <w:name w:val="font7"/>
    <w:basedOn w:val="a0"/>
    <w:rsid w:val="00863096"/>
    <w:pPr>
      <w:spacing w:before="100" w:beforeAutospacing="1" w:after="100" w:afterAutospacing="1"/>
    </w:pPr>
    <w:rPr>
      <w:color w:val="FF0000"/>
    </w:rPr>
  </w:style>
  <w:style w:type="paragraph" w:customStyle="1" w:styleId="font8">
    <w:name w:val="font8"/>
    <w:basedOn w:val="a0"/>
    <w:rsid w:val="00863096"/>
    <w:pPr>
      <w:spacing w:before="100" w:beforeAutospacing="1" w:after="100" w:afterAutospacing="1"/>
    </w:pPr>
    <w:rPr>
      <w:color w:val="000000"/>
    </w:rPr>
  </w:style>
  <w:style w:type="paragraph" w:customStyle="1" w:styleId="xl64">
    <w:name w:val="xl64"/>
    <w:basedOn w:val="a0"/>
    <w:rsid w:val="00863096"/>
    <w:pP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5">
    <w:name w:val="xl65"/>
    <w:basedOn w:val="a0"/>
    <w:rsid w:val="00863096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66">
    <w:name w:val="xl66"/>
    <w:basedOn w:val="a0"/>
    <w:rsid w:val="008630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8">
    <w:name w:val="xl6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0"/>
    <w:rsid w:val="008630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77">
    <w:name w:val="xl7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8630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3">
    <w:name w:val="xl93"/>
    <w:basedOn w:val="a0"/>
    <w:rsid w:val="00863096"/>
    <w:pP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0"/>
    <w:rsid w:val="008630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5">
    <w:name w:val="xl95"/>
    <w:basedOn w:val="a0"/>
    <w:rsid w:val="008630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0"/>
    <w:rsid w:val="008630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0"/>
    <w:rsid w:val="008630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0"/>
    <w:rsid w:val="0086309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99">
    <w:name w:val="xl99"/>
    <w:basedOn w:val="a0"/>
    <w:rsid w:val="0086309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0">
    <w:name w:val="xl100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0"/>
    <w:rsid w:val="008630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0"/>
    <w:rsid w:val="008630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0"/>
    <w:rsid w:val="008630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0"/>
    <w:rsid w:val="0086309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6">
    <w:name w:val="xl106"/>
    <w:basedOn w:val="a0"/>
    <w:rsid w:val="0086309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7">
    <w:name w:val="xl107"/>
    <w:basedOn w:val="a0"/>
    <w:rsid w:val="0086309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8">
    <w:name w:val="xl108"/>
    <w:basedOn w:val="a0"/>
    <w:rsid w:val="0086309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9">
    <w:name w:val="xl109"/>
    <w:basedOn w:val="a0"/>
    <w:rsid w:val="0086309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10">
    <w:name w:val="xl110"/>
    <w:basedOn w:val="a0"/>
    <w:rsid w:val="0086309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11">
    <w:name w:val="xl111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2">
    <w:name w:val="xl112"/>
    <w:basedOn w:val="a0"/>
    <w:rsid w:val="008630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3">
    <w:name w:val="xl113"/>
    <w:basedOn w:val="a0"/>
    <w:rsid w:val="0086309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0"/>
    <w:rsid w:val="0086309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Text">
    <w:name w:val="Text"/>
    <w:basedOn w:val="a0"/>
    <w:rsid w:val="00863096"/>
    <w:pPr>
      <w:spacing w:after="240"/>
    </w:pPr>
    <w:rPr>
      <w:szCs w:val="20"/>
      <w:lang w:val="en-US" w:eastAsia="en-US"/>
    </w:rPr>
  </w:style>
  <w:style w:type="paragraph" w:customStyle="1" w:styleId="-3">
    <w:name w:val="Пункт-3 подзаголовок"/>
    <w:basedOn w:val="a0"/>
    <w:rsid w:val="00863096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customStyle="1" w:styleId="210">
    <w:name w:val="Средняя сетка 21"/>
    <w:uiPriority w:val="1"/>
    <w:qFormat/>
    <w:rsid w:val="00863096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Style0">
    <w:name w:val="TableStyle0"/>
    <w:rsid w:val="00863096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e">
    <w:name w:val="Revision"/>
    <w:hidden/>
    <w:uiPriority w:val="71"/>
    <w:rsid w:val="00863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">
    <w:name w:val="font9"/>
    <w:basedOn w:val="a0"/>
    <w:rsid w:val="00863096"/>
    <w:pPr>
      <w:spacing w:before="100" w:beforeAutospacing="1" w:after="100" w:afterAutospacing="1"/>
    </w:pPr>
    <w:rPr>
      <w:color w:val="FF0000"/>
    </w:rPr>
  </w:style>
  <w:style w:type="paragraph" w:customStyle="1" w:styleId="font10">
    <w:name w:val="font10"/>
    <w:basedOn w:val="a0"/>
    <w:rsid w:val="00863096"/>
    <w:pPr>
      <w:spacing w:before="100" w:beforeAutospacing="1" w:after="100" w:afterAutospacing="1"/>
    </w:pPr>
    <w:rPr>
      <w:color w:val="FF0000"/>
    </w:rPr>
  </w:style>
  <w:style w:type="paragraph" w:customStyle="1" w:styleId="-12">
    <w:name w:val="Цветной список - Акцент 12"/>
    <w:basedOn w:val="a0"/>
    <w:uiPriority w:val="99"/>
    <w:qFormat/>
    <w:rsid w:val="00863096"/>
    <w:pPr>
      <w:ind w:left="708"/>
    </w:pPr>
  </w:style>
  <w:style w:type="paragraph" w:customStyle="1" w:styleId="220">
    <w:name w:val="Средняя сетка 22"/>
    <w:uiPriority w:val="68"/>
    <w:qFormat/>
    <w:rsid w:val="00863096"/>
    <w:pPr>
      <w:spacing w:after="0" w:line="240" w:lineRule="auto"/>
    </w:pPr>
    <w:rPr>
      <w:rFonts w:ascii="Calibri" w:eastAsia="Calibri" w:hAnsi="Calibri" w:cs="Times New Roman"/>
    </w:rPr>
  </w:style>
  <w:style w:type="paragraph" w:styleId="31">
    <w:name w:val="Body Text 3"/>
    <w:basedOn w:val="a0"/>
    <w:link w:val="32"/>
    <w:rsid w:val="00863096"/>
    <w:pPr>
      <w:ind w:right="-2"/>
      <w:jc w:val="both"/>
    </w:pPr>
    <w:rPr>
      <w:rFonts w:ascii="Garamond" w:hAnsi="Garamond"/>
      <w:sz w:val="32"/>
    </w:rPr>
  </w:style>
  <w:style w:type="character" w:customStyle="1" w:styleId="32">
    <w:name w:val="Основной текст 3 Знак"/>
    <w:basedOn w:val="a1"/>
    <w:link w:val="31"/>
    <w:rsid w:val="00863096"/>
    <w:rPr>
      <w:rFonts w:ascii="Garamond" w:eastAsia="Times New Roman" w:hAnsi="Garamond" w:cs="Times New Roman"/>
      <w:sz w:val="32"/>
      <w:szCs w:val="24"/>
    </w:rPr>
  </w:style>
  <w:style w:type="paragraph" w:styleId="aff">
    <w:name w:val="caption"/>
    <w:basedOn w:val="a0"/>
    <w:next w:val="a0"/>
    <w:qFormat/>
    <w:rsid w:val="00863096"/>
    <w:pPr>
      <w:jc w:val="center"/>
    </w:pPr>
    <w:rPr>
      <w:sz w:val="28"/>
    </w:rPr>
  </w:style>
  <w:style w:type="character" w:customStyle="1" w:styleId="KSS">
    <w:name w:val="KSS Пункт договора Знак"/>
    <w:link w:val="KSS0"/>
    <w:locked/>
    <w:rsid w:val="00863096"/>
    <w:rPr>
      <w:bCs/>
      <w:spacing w:val="-3"/>
    </w:rPr>
  </w:style>
  <w:style w:type="paragraph" w:customStyle="1" w:styleId="KSS0">
    <w:name w:val="KSS Пункт договора"/>
    <w:basedOn w:val="7"/>
    <w:link w:val="KSS"/>
    <w:rsid w:val="00863096"/>
    <w:pPr>
      <w:spacing w:before="120" w:after="120"/>
      <w:ind w:left="851"/>
      <w:jc w:val="both"/>
    </w:pPr>
    <w:rPr>
      <w:rFonts w:asciiTheme="minorHAnsi" w:eastAsiaTheme="minorHAnsi" w:hAnsiTheme="minorHAnsi" w:cstheme="minorBidi"/>
      <w:bCs/>
      <w:spacing w:val="-3"/>
      <w:sz w:val="22"/>
      <w:szCs w:val="22"/>
      <w:lang w:eastAsia="en-US"/>
    </w:rPr>
  </w:style>
  <w:style w:type="paragraph" w:customStyle="1" w:styleId="-110">
    <w:name w:val="Цветная заливка - Акцент 11"/>
    <w:hidden/>
    <w:uiPriority w:val="99"/>
    <w:semiHidden/>
    <w:rsid w:val="00863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6309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ru-RU"/>
    </w:rPr>
  </w:style>
  <w:style w:type="paragraph" w:styleId="aff0">
    <w:name w:val="List Paragraph"/>
    <w:aliases w:val="Мой Список,Bullet_IRAO,List Paragraph"/>
    <w:basedOn w:val="a0"/>
    <w:link w:val="aff1"/>
    <w:uiPriority w:val="34"/>
    <w:qFormat/>
    <w:rsid w:val="00863096"/>
    <w:pPr>
      <w:ind w:left="720"/>
      <w:contextualSpacing/>
    </w:pPr>
  </w:style>
  <w:style w:type="paragraph" w:customStyle="1" w:styleId="Style12">
    <w:name w:val="Style12"/>
    <w:basedOn w:val="a0"/>
    <w:uiPriority w:val="99"/>
    <w:rsid w:val="00863096"/>
    <w:pPr>
      <w:spacing w:after="200" w:line="270" w:lineRule="exact"/>
      <w:ind w:firstLine="720"/>
      <w:jc w:val="both"/>
    </w:pPr>
    <w:rPr>
      <w:rFonts w:eastAsia="MS Mincho"/>
    </w:rPr>
  </w:style>
  <w:style w:type="character" w:customStyle="1" w:styleId="FontStyle21">
    <w:name w:val="Font Style21"/>
    <w:uiPriority w:val="99"/>
    <w:rsid w:val="00863096"/>
    <w:rPr>
      <w:rFonts w:ascii="Times New Roman" w:hAnsi="Times New Roman" w:cs="Times New Roman"/>
      <w:sz w:val="22"/>
      <w:szCs w:val="22"/>
    </w:rPr>
  </w:style>
  <w:style w:type="paragraph" w:customStyle="1" w:styleId="13">
    <w:name w:val="Стиль1"/>
    <w:basedOn w:val="a0"/>
    <w:rsid w:val="00863096"/>
    <w:pPr>
      <w:jc w:val="both"/>
    </w:pPr>
  </w:style>
  <w:style w:type="character" w:customStyle="1" w:styleId="s2">
    <w:name w:val="s2"/>
    <w:rsid w:val="00863096"/>
  </w:style>
  <w:style w:type="character" w:customStyle="1" w:styleId="s3">
    <w:name w:val="s3"/>
    <w:rsid w:val="00863096"/>
  </w:style>
  <w:style w:type="character" w:customStyle="1" w:styleId="emailstyle52">
    <w:name w:val="emailstyle52"/>
    <w:semiHidden/>
    <w:rsid w:val="00863096"/>
    <w:rPr>
      <w:rFonts w:ascii="Calibri" w:hAnsi="Calibri" w:cs="Calibri" w:hint="default"/>
      <w:color w:val="auto"/>
    </w:rPr>
  </w:style>
  <w:style w:type="numbering" w:customStyle="1" w:styleId="14">
    <w:name w:val="Нет списка1"/>
    <w:next w:val="a3"/>
    <w:uiPriority w:val="99"/>
    <w:semiHidden/>
    <w:unhideWhenUsed/>
    <w:rsid w:val="00863096"/>
  </w:style>
  <w:style w:type="table" w:customStyle="1" w:styleId="15">
    <w:name w:val="Сетка таблицы1"/>
    <w:basedOn w:val="a2"/>
    <w:next w:val="ab"/>
    <w:rsid w:val="00863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1."/>
    <w:basedOn w:val="a0"/>
    <w:rsid w:val="00863096"/>
    <w:pPr>
      <w:overflowPunct w:val="0"/>
      <w:autoSpaceDE w:val="0"/>
      <w:autoSpaceDN w:val="0"/>
      <w:spacing w:line="240" w:lineRule="atLeast"/>
      <w:ind w:left="720" w:hanging="720"/>
      <w:jc w:val="both"/>
    </w:pPr>
    <w:rPr>
      <w:rFonts w:ascii="Helv" w:eastAsia="Calibri" w:hAnsi="Helv"/>
      <w:sz w:val="20"/>
      <w:szCs w:val="20"/>
      <w:lang w:eastAsia="en-US"/>
    </w:rPr>
  </w:style>
  <w:style w:type="paragraph" w:customStyle="1" w:styleId="ConsPlusNormal">
    <w:name w:val="ConsPlusNormal"/>
    <w:rsid w:val="008630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xtended-textfull">
    <w:name w:val="extended-text__full"/>
    <w:rsid w:val="00863096"/>
  </w:style>
  <w:style w:type="character" w:customStyle="1" w:styleId="dropdown-user-namefirst-letter">
    <w:name w:val="dropdown-user-name__first-letter"/>
    <w:basedOn w:val="a1"/>
    <w:rsid w:val="00863096"/>
  </w:style>
  <w:style w:type="paragraph" w:customStyle="1" w:styleId="xl115">
    <w:name w:val="xl11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6">
    <w:name w:val="xl11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7">
    <w:name w:val="xl117"/>
    <w:basedOn w:val="a0"/>
    <w:rsid w:val="00863096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18">
    <w:name w:val="xl11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9">
    <w:name w:val="xl119"/>
    <w:basedOn w:val="a0"/>
    <w:rsid w:val="00863096"/>
    <w:pP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20">
    <w:name w:val="xl12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1">
    <w:name w:val="xl12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2">
    <w:name w:val="xl12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3">
    <w:name w:val="xl12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240">
    <w:name w:val="Средняя сетка 24"/>
    <w:uiPriority w:val="1"/>
    <w:qFormat/>
    <w:rsid w:val="0086309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124">
    <w:name w:val="xl124"/>
    <w:basedOn w:val="a0"/>
    <w:rsid w:val="0086309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5">
    <w:name w:val="xl125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27">
    <w:name w:val="xl127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0"/>
    <w:rsid w:val="008630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0">
    <w:name w:val="xl130"/>
    <w:basedOn w:val="a0"/>
    <w:rsid w:val="008630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a0"/>
    <w:rsid w:val="008630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0"/>
    <w:rsid w:val="008630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0"/>
    <w:rsid w:val="008630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font11">
    <w:name w:val="font11"/>
    <w:basedOn w:val="a0"/>
    <w:rsid w:val="00863096"/>
    <w:pPr>
      <w:spacing w:before="100" w:beforeAutospacing="1" w:after="100" w:afterAutospacing="1"/>
    </w:pPr>
    <w:rPr>
      <w:rFonts w:ascii="Arial CYR" w:hAnsi="Arial CYR" w:cs="Arial CYR"/>
      <w:color w:val="000000"/>
      <w:u w:val="single"/>
    </w:rPr>
  </w:style>
  <w:style w:type="paragraph" w:customStyle="1" w:styleId="xl58783">
    <w:name w:val="xl58783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58784">
    <w:name w:val="xl58784"/>
    <w:basedOn w:val="a0"/>
    <w:rsid w:val="00863096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58785">
    <w:name w:val="xl58785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786">
    <w:name w:val="xl5878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787">
    <w:name w:val="xl58787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788">
    <w:name w:val="xl5878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789">
    <w:name w:val="xl5878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58790">
    <w:name w:val="xl5879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58791">
    <w:name w:val="xl5879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2">
    <w:name w:val="xl5879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3">
    <w:name w:val="xl5879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4">
    <w:name w:val="xl5879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5">
    <w:name w:val="xl5879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6">
    <w:name w:val="xl5879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7">
    <w:name w:val="xl5879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8">
    <w:name w:val="xl5879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799">
    <w:name w:val="xl5879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00">
    <w:name w:val="xl5880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01">
    <w:name w:val="xl5880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58802">
    <w:name w:val="xl58802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color w:val="000000"/>
    </w:rPr>
  </w:style>
  <w:style w:type="paragraph" w:customStyle="1" w:styleId="xl58803">
    <w:name w:val="xl5880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04">
    <w:name w:val="xl5880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05">
    <w:name w:val="xl5880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06">
    <w:name w:val="xl5880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07">
    <w:name w:val="xl5880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08">
    <w:name w:val="xl5880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09">
    <w:name w:val="xl5880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10">
    <w:name w:val="xl5881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11">
    <w:name w:val="xl58811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b/>
      <w:bCs/>
    </w:rPr>
  </w:style>
  <w:style w:type="paragraph" w:customStyle="1" w:styleId="xl58812">
    <w:name w:val="xl5881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13">
    <w:name w:val="xl5881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14">
    <w:name w:val="xl58814"/>
    <w:basedOn w:val="a0"/>
    <w:rsid w:val="00863096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5">
    <w:name w:val="xl58815"/>
    <w:basedOn w:val="a0"/>
    <w:rsid w:val="00863096"/>
    <w:pPr>
      <w:spacing w:before="100" w:beforeAutospacing="1" w:after="100" w:afterAutospacing="1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6">
    <w:name w:val="xl58816"/>
    <w:basedOn w:val="a0"/>
    <w:rsid w:val="00863096"/>
    <w:pPr>
      <w:spacing w:before="100" w:beforeAutospacing="1" w:after="100" w:afterAutospacing="1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7">
    <w:name w:val="xl58817"/>
    <w:basedOn w:val="a0"/>
    <w:rsid w:val="00863096"/>
    <w:pPr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58818">
    <w:name w:val="xl58818"/>
    <w:basedOn w:val="a0"/>
    <w:rsid w:val="008630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58819">
    <w:name w:val="xl58819"/>
    <w:basedOn w:val="a0"/>
    <w:rsid w:val="00863096"/>
    <w:pPr>
      <w:spacing w:before="100" w:beforeAutospacing="1" w:after="100" w:afterAutospacing="1"/>
    </w:pPr>
    <w:rPr>
      <w:rFonts w:ascii="Arial CYR" w:hAnsi="Arial CYR" w:cs="Arial CYR"/>
      <w:b/>
      <w:bCs/>
      <w:sz w:val="18"/>
      <w:szCs w:val="18"/>
    </w:rPr>
  </w:style>
  <w:style w:type="paragraph" w:customStyle="1" w:styleId="xl58820">
    <w:name w:val="xl58820"/>
    <w:basedOn w:val="a0"/>
    <w:rsid w:val="008630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8"/>
      <w:szCs w:val="18"/>
    </w:rPr>
  </w:style>
  <w:style w:type="paragraph" w:customStyle="1" w:styleId="xl58821">
    <w:name w:val="xl5882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22">
    <w:name w:val="xl5882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23">
    <w:name w:val="xl5882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24">
    <w:name w:val="xl5882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25">
    <w:name w:val="xl5882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26">
    <w:name w:val="xl5882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7">
    <w:name w:val="xl5882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8">
    <w:name w:val="xl5882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9">
    <w:name w:val="xl5882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30">
    <w:name w:val="xl5883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1">
    <w:name w:val="xl5883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2">
    <w:name w:val="xl5883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3">
    <w:name w:val="xl5883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4">
    <w:name w:val="xl5883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5">
    <w:name w:val="xl5883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6">
    <w:name w:val="xl5883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7">
    <w:name w:val="xl5883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8">
    <w:name w:val="xl5883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9">
    <w:name w:val="xl5883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0">
    <w:name w:val="xl5884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41">
    <w:name w:val="xl5884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2">
    <w:name w:val="xl58842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3">
    <w:name w:val="xl5884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4">
    <w:name w:val="xl58844"/>
    <w:basedOn w:val="a0"/>
    <w:rsid w:val="008630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5">
    <w:name w:val="xl58845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6">
    <w:name w:val="xl5884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47">
    <w:name w:val="xl5884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48">
    <w:name w:val="xl5884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49">
    <w:name w:val="xl5884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50">
    <w:name w:val="xl5885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51">
    <w:name w:val="xl5885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52">
    <w:name w:val="xl5885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53">
    <w:name w:val="xl5885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54">
    <w:name w:val="xl5885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55">
    <w:name w:val="xl5885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56">
    <w:name w:val="xl58856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57">
    <w:name w:val="xl58857"/>
    <w:basedOn w:val="a0"/>
    <w:rsid w:val="0086309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858">
    <w:name w:val="xl5885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59">
    <w:name w:val="xl5885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60">
    <w:name w:val="xl5886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61">
    <w:name w:val="xl5886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58862">
    <w:name w:val="xl5886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63">
    <w:name w:val="xl5886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64">
    <w:name w:val="xl5886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65">
    <w:name w:val="xl5886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866">
    <w:name w:val="xl58866"/>
    <w:basedOn w:val="a0"/>
    <w:rsid w:val="00863096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58867">
    <w:name w:val="xl58867"/>
    <w:basedOn w:val="a0"/>
    <w:rsid w:val="00863096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58868">
    <w:name w:val="xl58868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69">
    <w:name w:val="xl5886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70">
    <w:name w:val="xl58870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71">
    <w:name w:val="xl5887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72">
    <w:name w:val="xl58872"/>
    <w:basedOn w:val="a0"/>
    <w:rsid w:val="0086309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873">
    <w:name w:val="xl5887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74">
    <w:name w:val="xl58874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75">
    <w:name w:val="xl58875"/>
    <w:basedOn w:val="a0"/>
    <w:rsid w:val="00863096"/>
    <w:pPr>
      <w:shd w:val="clear" w:color="000000" w:fill="EBF1DE"/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58876">
    <w:name w:val="xl58876"/>
    <w:basedOn w:val="a0"/>
    <w:rsid w:val="00863096"/>
    <w:pPr>
      <w:pBdr>
        <w:bottom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58877">
    <w:name w:val="xl58877"/>
    <w:basedOn w:val="a0"/>
    <w:rsid w:val="00863096"/>
    <w:pPr>
      <w:shd w:val="clear" w:color="000000" w:fill="EBF1DE"/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78">
    <w:name w:val="xl58878"/>
    <w:basedOn w:val="a0"/>
    <w:rsid w:val="00863096"/>
    <w:pPr>
      <w:spacing w:before="100" w:beforeAutospacing="1" w:after="100" w:afterAutospacing="1"/>
      <w:jc w:val="center"/>
    </w:pPr>
  </w:style>
  <w:style w:type="paragraph" w:customStyle="1" w:styleId="xl58879">
    <w:name w:val="xl58879"/>
    <w:basedOn w:val="a0"/>
    <w:rsid w:val="00863096"/>
    <w:pPr>
      <w:spacing w:before="100" w:beforeAutospacing="1" w:after="100" w:afterAutospacing="1"/>
      <w:jc w:val="right"/>
    </w:pPr>
  </w:style>
  <w:style w:type="paragraph" w:customStyle="1" w:styleId="xl58880">
    <w:name w:val="xl58880"/>
    <w:basedOn w:val="a0"/>
    <w:rsid w:val="0086309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81">
    <w:name w:val="xl58881"/>
    <w:basedOn w:val="a0"/>
    <w:rsid w:val="00863096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82">
    <w:name w:val="xl58882"/>
    <w:basedOn w:val="a0"/>
    <w:rsid w:val="00863096"/>
    <w:pPr>
      <w:shd w:val="clear" w:color="000000" w:fill="EBF1DE"/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58883">
    <w:name w:val="xl58883"/>
    <w:basedOn w:val="a0"/>
    <w:rsid w:val="00863096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58884">
    <w:name w:val="xl58884"/>
    <w:basedOn w:val="a0"/>
    <w:rsid w:val="00863096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58885">
    <w:name w:val="xl58885"/>
    <w:basedOn w:val="a0"/>
    <w:rsid w:val="00863096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58886">
    <w:name w:val="xl58886"/>
    <w:basedOn w:val="a0"/>
    <w:rsid w:val="00863096"/>
    <w:pPr>
      <w:pBdr>
        <w:top w:val="single" w:sz="4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87">
    <w:name w:val="xl58887"/>
    <w:basedOn w:val="a0"/>
    <w:rsid w:val="008630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88">
    <w:name w:val="xl58888"/>
    <w:basedOn w:val="a0"/>
    <w:rsid w:val="00863096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58889">
    <w:name w:val="xl58889"/>
    <w:basedOn w:val="a0"/>
    <w:rsid w:val="00863096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58890">
    <w:name w:val="xl58890"/>
    <w:basedOn w:val="a0"/>
    <w:rsid w:val="008630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58891">
    <w:name w:val="xl5889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2">
    <w:name w:val="xl58892"/>
    <w:basedOn w:val="a0"/>
    <w:rsid w:val="00863096"/>
    <w:pPr>
      <w:pBdr>
        <w:top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3">
    <w:name w:val="xl58893"/>
    <w:basedOn w:val="a0"/>
    <w:rsid w:val="008630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4">
    <w:name w:val="xl58894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95">
    <w:name w:val="xl58895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6">
    <w:name w:val="xl58896"/>
    <w:basedOn w:val="a0"/>
    <w:rsid w:val="00863096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58897">
    <w:name w:val="xl58897"/>
    <w:basedOn w:val="a0"/>
    <w:rsid w:val="00863096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aff2">
    <w:name w:val="М_Обычный"/>
    <w:basedOn w:val="a0"/>
    <w:qFormat/>
    <w:rsid w:val="00863096"/>
    <w:pPr>
      <w:jc w:val="both"/>
    </w:pPr>
    <w:rPr>
      <w:rFonts w:eastAsia="Calibri"/>
      <w:szCs w:val="22"/>
    </w:rPr>
  </w:style>
  <w:style w:type="paragraph" w:customStyle="1" w:styleId="S">
    <w:name w:val="S_НазваниеТаблицы"/>
    <w:basedOn w:val="a0"/>
    <w:next w:val="a0"/>
    <w:rsid w:val="00863096"/>
    <w:pPr>
      <w:keepNext/>
      <w:widowControl w:val="0"/>
      <w:jc w:val="right"/>
    </w:pPr>
    <w:rPr>
      <w:rFonts w:ascii="Arial" w:hAnsi="Arial"/>
      <w:b/>
      <w:sz w:val="20"/>
    </w:rPr>
  </w:style>
  <w:style w:type="character" w:customStyle="1" w:styleId="aff3">
    <w:name w:val="Мой текст Знак"/>
    <w:link w:val="aff4"/>
    <w:uiPriority w:val="99"/>
    <w:locked/>
    <w:rsid w:val="00863096"/>
    <w:rPr>
      <w:sz w:val="24"/>
      <w:szCs w:val="24"/>
    </w:rPr>
  </w:style>
  <w:style w:type="paragraph" w:customStyle="1" w:styleId="aff4">
    <w:name w:val="Мой текст"/>
    <w:basedOn w:val="a0"/>
    <w:link w:val="aff3"/>
    <w:uiPriority w:val="99"/>
    <w:rsid w:val="00863096"/>
    <w:pPr>
      <w:ind w:firstLine="709"/>
      <w:jc w:val="both"/>
    </w:pPr>
    <w:rPr>
      <w:rFonts w:asciiTheme="minorHAnsi" w:eastAsiaTheme="minorHAnsi" w:hAnsiTheme="minorHAnsi" w:cstheme="minorBidi"/>
      <w:lang w:eastAsia="en-US"/>
    </w:rPr>
  </w:style>
  <w:style w:type="paragraph" w:customStyle="1" w:styleId="a">
    <w:name w:val="Мой Абзац"/>
    <w:basedOn w:val="a0"/>
    <w:uiPriority w:val="99"/>
    <w:rsid w:val="00863096"/>
    <w:pPr>
      <w:numPr>
        <w:numId w:val="4"/>
      </w:numPr>
      <w:jc w:val="both"/>
    </w:pPr>
    <w:rPr>
      <w:rFonts w:eastAsia="Calibri"/>
      <w:lang w:eastAsia="en-US"/>
    </w:rPr>
  </w:style>
  <w:style w:type="paragraph" w:customStyle="1" w:styleId="xl135">
    <w:name w:val="xl13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36">
    <w:name w:val="xl13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39">
    <w:name w:val="xl13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40">
    <w:name w:val="xl140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b/>
      <w:bCs/>
    </w:rPr>
  </w:style>
  <w:style w:type="paragraph" w:customStyle="1" w:styleId="xl141">
    <w:name w:val="xl14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4">
    <w:name w:val="xl14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CD5B4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45">
    <w:name w:val="xl145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146">
    <w:name w:val="xl146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color w:val="000000"/>
    </w:rPr>
  </w:style>
  <w:style w:type="paragraph" w:customStyle="1" w:styleId="xl147">
    <w:name w:val="xl14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8">
    <w:name w:val="xl14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49">
    <w:name w:val="xl14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0">
    <w:name w:val="xl15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1">
    <w:name w:val="xl15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52">
    <w:name w:val="xl15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3">
    <w:name w:val="xl15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4">
    <w:name w:val="xl154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5">
    <w:name w:val="xl155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8080" w:fill="FCD5B4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57">
    <w:name w:val="xl157"/>
    <w:basedOn w:val="a0"/>
    <w:rsid w:val="00863096"/>
    <w:pPr>
      <w:pBdr>
        <w:left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58">
    <w:name w:val="xl158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9">
    <w:name w:val="xl15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61">
    <w:name w:val="xl16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2">
    <w:name w:val="xl162"/>
    <w:basedOn w:val="a0"/>
    <w:rsid w:val="0086309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163">
    <w:name w:val="xl16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4">
    <w:name w:val="xl164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65">
    <w:name w:val="xl165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66">
    <w:name w:val="xl166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67">
    <w:name w:val="xl167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68">
    <w:name w:val="xl16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69">
    <w:name w:val="xl16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70">
    <w:name w:val="xl17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71">
    <w:name w:val="xl171"/>
    <w:basedOn w:val="a0"/>
    <w:rsid w:val="00863096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72">
    <w:name w:val="xl172"/>
    <w:basedOn w:val="a0"/>
    <w:rsid w:val="00863096"/>
    <w:pPr>
      <w:shd w:val="clear" w:color="000000" w:fill="F2F2F2"/>
      <w:spacing w:before="100" w:beforeAutospacing="1" w:after="100" w:afterAutospacing="1"/>
      <w:jc w:val="center"/>
    </w:pPr>
  </w:style>
  <w:style w:type="paragraph" w:customStyle="1" w:styleId="xl173">
    <w:name w:val="xl173"/>
    <w:basedOn w:val="a0"/>
    <w:rsid w:val="00863096"/>
    <w:pPr>
      <w:shd w:val="clear" w:color="00FFFF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4">
    <w:name w:val="xl174"/>
    <w:basedOn w:val="a0"/>
    <w:rsid w:val="00863096"/>
    <w:pPr>
      <w:pBdr>
        <w:bottom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75">
    <w:name w:val="xl175"/>
    <w:basedOn w:val="a0"/>
    <w:rsid w:val="00863096"/>
    <w:pPr>
      <w:shd w:val="clear" w:color="000000" w:fill="F2F2F2"/>
      <w:spacing w:before="100" w:beforeAutospacing="1" w:after="100" w:afterAutospacing="1"/>
    </w:pPr>
  </w:style>
  <w:style w:type="paragraph" w:customStyle="1" w:styleId="xl176">
    <w:name w:val="xl176"/>
    <w:basedOn w:val="a0"/>
    <w:rsid w:val="00863096"/>
    <w:pPr>
      <w:shd w:val="clear" w:color="000000" w:fill="F2F2F2"/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77">
    <w:name w:val="xl177"/>
    <w:basedOn w:val="a0"/>
    <w:rsid w:val="00863096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78">
    <w:name w:val="xl178"/>
    <w:basedOn w:val="a0"/>
    <w:rsid w:val="00863096"/>
    <w:pPr>
      <w:shd w:val="clear" w:color="000000" w:fill="F2F2F2"/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79">
    <w:name w:val="xl179"/>
    <w:basedOn w:val="a0"/>
    <w:rsid w:val="00863096"/>
    <w:pPr>
      <w:shd w:val="clear" w:color="000000" w:fill="F2F2F2"/>
      <w:spacing w:before="100" w:beforeAutospacing="1" w:after="100" w:afterAutospacing="1"/>
      <w:jc w:val="right"/>
    </w:pPr>
  </w:style>
  <w:style w:type="paragraph" w:customStyle="1" w:styleId="xl180">
    <w:name w:val="xl180"/>
    <w:basedOn w:val="a0"/>
    <w:rsid w:val="00863096"/>
    <w:pPr>
      <w:shd w:val="clear" w:color="000000" w:fill="F2F2F2"/>
      <w:spacing w:before="100" w:beforeAutospacing="1" w:after="100" w:afterAutospacing="1"/>
      <w:jc w:val="right"/>
    </w:pPr>
  </w:style>
  <w:style w:type="paragraph" w:customStyle="1" w:styleId="xl181">
    <w:name w:val="xl181"/>
    <w:basedOn w:val="a0"/>
    <w:rsid w:val="00863096"/>
    <w:pPr>
      <w:shd w:val="clear" w:color="000000" w:fill="F2F2F2"/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82">
    <w:name w:val="xl182"/>
    <w:basedOn w:val="a0"/>
    <w:rsid w:val="00863096"/>
    <w:pPr>
      <w:shd w:val="clear" w:color="000000" w:fill="F2F2F2"/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83">
    <w:name w:val="xl183"/>
    <w:basedOn w:val="a0"/>
    <w:rsid w:val="00863096"/>
    <w:pPr>
      <w:shd w:val="clear" w:color="000000" w:fill="F2F2F2"/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84">
    <w:name w:val="xl184"/>
    <w:basedOn w:val="a0"/>
    <w:rsid w:val="00863096"/>
    <w:pPr>
      <w:pBdr>
        <w:top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85">
    <w:name w:val="xl185"/>
    <w:basedOn w:val="a0"/>
    <w:rsid w:val="00863096"/>
    <w:pP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86">
    <w:name w:val="xl186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87">
    <w:name w:val="xl187"/>
    <w:basedOn w:val="a0"/>
    <w:rsid w:val="0086309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88">
    <w:name w:val="xl188"/>
    <w:basedOn w:val="a0"/>
    <w:rsid w:val="0086309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89">
    <w:name w:val="xl189"/>
    <w:basedOn w:val="a0"/>
    <w:rsid w:val="00863096"/>
    <w:pPr>
      <w:pBdr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0">
    <w:name w:val="xl190"/>
    <w:basedOn w:val="a0"/>
    <w:rsid w:val="00863096"/>
    <w:pPr>
      <w:pBdr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1">
    <w:name w:val="xl191"/>
    <w:basedOn w:val="a0"/>
    <w:rsid w:val="00863096"/>
    <w:pPr>
      <w:pBdr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2">
    <w:name w:val="xl192"/>
    <w:basedOn w:val="a0"/>
    <w:rsid w:val="0086309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93">
    <w:name w:val="xl193"/>
    <w:basedOn w:val="a0"/>
    <w:rsid w:val="00863096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94">
    <w:name w:val="xl19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5">
    <w:name w:val="xl195"/>
    <w:basedOn w:val="a0"/>
    <w:rsid w:val="00863096"/>
    <w:pPr>
      <w:pBdr>
        <w:top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6">
    <w:name w:val="xl196"/>
    <w:basedOn w:val="a0"/>
    <w:rsid w:val="008630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7">
    <w:name w:val="xl197"/>
    <w:basedOn w:val="a0"/>
    <w:rsid w:val="00863096"/>
    <w:pPr>
      <w:pBdr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8">
    <w:name w:val="xl198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S0">
    <w:name w:val="S_Обычный"/>
    <w:basedOn w:val="a0"/>
    <w:link w:val="S1"/>
    <w:qFormat/>
    <w:rsid w:val="00863096"/>
    <w:pPr>
      <w:widowControl w:val="0"/>
      <w:jc w:val="both"/>
    </w:pPr>
  </w:style>
  <w:style w:type="character" w:customStyle="1" w:styleId="S1">
    <w:name w:val="S_Обычный Знак"/>
    <w:link w:val="S0"/>
    <w:locked/>
    <w:rsid w:val="00863096"/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Абзац списка Знак"/>
    <w:aliases w:val="Мой Список Знак,Bullet_IRAO Знак,List Paragraph Знак"/>
    <w:link w:val="aff0"/>
    <w:uiPriority w:val="34"/>
    <w:locked/>
    <w:rsid w:val="008630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863096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0"/>
    <w:uiPriority w:val="99"/>
    <w:rsid w:val="00863096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rmclamor">
    <w:name w:val="rmclamor"/>
    <w:basedOn w:val="a0"/>
    <w:rsid w:val="00BA10F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3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6309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863096"/>
    <w:pPr>
      <w:keepNext/>
      <w:spacing w:before="120" w:after="120"/>
      <w:jc w:val="both"/>
      <w:outlineLvl w:val="1"/>
    </w:pPr>
    <w:rPr>
      <w:b/>
      <w:bCs/>
      <w:lang w:eastAsia="en-US"/>
    </w:rPr>
  </w:style>
  <w:style w:type="paragraph" w:styleId="3">
    <w:name w:val="heading 3"/>
    <w:basedOn w:val="a0"/>
    <w:next w:val="a0"/>
    <w:link w:val="30"/>
    <w:qFormat/>
    <w:rsid w:val="0086309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863096"/>
    <w:pPr>
      <w:keepNext/>
      <w:jc w:val="center"/>
      <w:outlineLvl w:val="3"/>
    </w:pPr>
    <w:rPr>
      <w:rFonts w:ascii="Courier New" w:hAnsi="Courier New"/>
      <w:sz w:val="32"/>
    </w:rPr>
  </w:style>
  <w:style w:type="paragraph" w:styleId="5">
    <w:name w:val="heading 5"/>
    <w:basedOn w:val="a0"/>
    <w:next w:val="a0"/>
    <w:link w:val="50"/>
    <w:qFormat/>
    <w:rsid w:val="0086309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0"/>
    <w:next w:val="a0"/>
    <w:link w:val="70"/>
    <w:qFormat/>
    <w:rsid w:val="0086309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6309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86309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1"/>
    <w:link w:val="3"/>
    <w:rsid w:val="0086309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863096"/>
    <w:rPr>
      <w:rFonts w:ascii="Courier New" w:eastAsia="Times New Roman" w:hAnsi="Courier New" w:cs="Times New Roman"/>
      <w:sz w:val="32"/>
      <w:szCs w:val="24"/>
    </w:rPr>
  </w:style>
  <w:style w:type="character" w:customStyle="1" w:styleId="50">
    <w:name w:val="Заголовок 5 Знак"/>
    <w:basedOn w:val="a1"/>
    <w:link w:val="5"/>
    <w:rsid w:val="008630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rsid w:val="00863096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Plain Text"/>
    <w:basedOn w:val="a0"/>
    <w:link w:val="a5"/>
    <w:rsid w:val="00863096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1"/>
    <w:link w:val="a4"/>
    <w:rsid w:val="00863096"/>
    <w:rPr>
      <w:rFonts w:ascii="Courier New" w:eastAsia="Times New Roman" w:hAnsi="Courier New" w:cs="Times New Roman"/>
      <w:sz w:val="20"/>
      <w:szCs w:val="20"/>
    </w:rPr>
  </w:style>
  <w:style w:type="paragraph" w:styleId="a6">
    <w:name w:val="footer"/>
    <w:basedOn w:val="a0"/>
    <w:link w:val="a7"/>
    <w:rsid w:val="008630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863096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1"/>
    <w:rsid w:val="00863096"/>
  </w:style>
  <w:style w:type="paragraph" w:styleId="a9">
    <w:name w:val="Balloon Text"/>
    <w:basedOn w:val="a0"/>
    <w:link w:val="aa"/>
    <w:semiHidden/>
    <w:rsid w:val="00863096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863096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2"/>
    <w:uiPriority w:val="59"/>
    <w:rsid w:val="00863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863096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c">
    <w:name w:val="Body Text"/>
    <w:basedOn w:val="a0"/>
    <w:link w:val="ad"/>
    <w:rsid w:val="00863096"/>
    <w:pPr>
      <w:jc w:val="center"/>
    </w:pPr>
    <w:rPr>
      <w:szCs w:val="20"/>
    </w:rPr>
  </w:style>
  <w:style w:type="character" w:customStyle="1" w:styleId="ad">
    <w:name w:val="Основной текст Знак"/>
    <w:basedOn w:val="a1"/>
    <w:link w:val="ac"/>
    <w:rsid w:val="00863096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0"/>
    <w:link w:val="22"/>
    <w:rsid w:val="0086309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863096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a0"/>
    <w:rsid w:val="00863096"/>
    <w:pPr>
      <w:ind w:right="-1327"/>
    </w:pPr>
    <w:rPr>
      <w:snapToGrid w:val="0"/>
      <w:sz w:val="20"/>
      <w:szCs w:val="20"/>
    </w:rPr>
  </w:style>
  <w:style w:type="paragraph" w:customStyle="1" w:styleId="ae">
    <w:name w:val="Îáû÷íûé"/>
    <w:rsid w:val="0086309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3">
    <w:name w:val="Body Text 2"/>
    <w:basedOn w:val="a0"/>
    <w:link w:val="24"/>
    <w:rsid w:val="00863096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863096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aliases w:val="h"/>
    <w:basedOn w:val="a0"/>
    <w:link w:val="af0"/>
    <w:uiPriority w:val="99"/>
    <w:rsid w:val="0086309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aliases w:val="h Знак"/>
    <w:basedOn w:val="a1"/>
    <w:link w:val="af"/>
    <w:uiPriority w:val="99"/>
    <w:rsid w:val="00863096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Title"/>
    <w:basedOn w:val="a0"/>
    <w:link w:val="af2"/>
    <w:qFormat/>
    <w:rsid w:val="00863096"/>
    <w:pPr>
      <w:jc w:val="center"/>
    </w:pPr>
    <w:rPr>
      <w:b/>
      <w:sz w:val="22"/>
      <w:szCs w:val="20"/>
    </w:rPr>
  </w:style>
  <w:style w:type="character" w:customStyle="1" w:styleId="af2">
    <w:name w:val="Название Знак"/>
    <w:basedOn w:val="a1"/>
    <w:link w:val="af1"/>
    <w:rsid w:val="00863096"/>
    <w:rPr>
      <w:rFonts w:ascii="Times New Roman" w:eastAsia="Times New Roman" w:hAnsi="Times New Roman" w:cs="Times New Roman"/>
      <w:b/>
      <w:szCs w:val="20"/>
    </w:rPr>
  </w:style>
  <w:style w:type="character" w:styleId="af3">
    <w:name w:val="Hyperlink"/>
    <w:uiPriority w:val="99"/>
    <w:rsid w:val="00863096"/>
    <w:rPr>
      <w:color w:val="0000FF"/>
      <w:u w:val="single"/>
    </w:rPr>
  </w:style>
  <w:style w:type="character" w:styleId="af4">
    <w:name w:val="annotation reference"/>
    <w:rsid w:val="00863096"/>
    <w:rPr>
      <w:sz w:val="16"/>
      <w:szCs w:val="16"/>
    </w:rPr>
  </w:style>
  <w:style w:type="paragraph" w:styleId="af5">
    <w:name w:val="annotation text"/>
    <w:basedOn w:val="a0"/>
    <w:link w:val="af6"/>
    <w:rsid w:val="00863096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8630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temtext1">
    <w:name w:val="itemtext1"/>
    <w:rsid w:val="00863096"/>
    <w:rPr>
      <w:rFonts w:ascii="Tahoma" w:hAnsi="Tahoma" w:cs="Tahoma" w:hint="default"/>
      <w:color w:val="000000"/>
      <w:sz w:val="20"/>
      <w:szCs w:val="20"/>
    </w:rPr>
  </w:style>
  <w:style w:type="paragraph" w:customStyle="1" w:styleId="11">
    <w:name w:val="Без интервала1"/>
    <w:uiPriority w:val="1"/>
    <w:qFormat/>
    <w:rsid w:val="0086309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-11">
    <w:name w:val="Цветной список - Акцент 11"/>
    <w:basedOn w:val="a0"/>
    <w:uiPriority w:val="99"/>
    <w:qFormat/>
    <w:rsid w:val="00863096"/>
    <w:pPr>
      <w:ind w:left="720"/>
      <w:contextualSpacing/>
    </w:pPr>
  </w:style>
  <w:style w:type="paragraph" w:customStyle="1" w:styleId="ssPara3">
    <w:name w:val="ssPara3"/>
    <w:basedOn w:val="a0"/>
    <w:rsid w:val="00863096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styleId="af7">
    <w:name w:val="Document Map"/>
    <w:basedOn w:val="a0"/>
    <w:link w:val="af8"/>
    <w:rsid w:val="00863096"/>
    <w:rPr>
      <w:rFonts w:ascii="Tahoma" w:hAnsi="Tahoma"/>
      <w:sz w:val="16"/>
      <w:szCs w:val="16"/>
    </w:rPr>
  </w:style>
  <w:style w:type="character" w:customStyle="1" w:styleId="af8">
    <w:name w:val="Схема документа Знак"/>
    <w:basedOn w:val="a1"/>
    <w:link w:val="af7"/>
    <w:rsid w:val="00863096"/>
    <w:rPr>
      <w:rFonts w:ascii="Tahoma" w:eastAsia="Times New Roman" w:hAnsi="Tahoma" w:cs="Times New Roman"/>
      <w:sz w:val="16"/>
      <w:szCs w:val="16"/>
    </w:rPr>
  </w:style>
  <w:style w:type="character" w:styleId="af9">
    <w:name w:val="FollowedHyperlink"/>
    <w:uiPriority w:val="99"/>
    <w:unhideWhenUsed/>
    <w:rsid w:val="00863096"/>
    <w:rPr>
      <w:color w:val="800080"/>
      <w:u w:val="single"/>
    </w:rPr>
  </w:style>
  <w:style w:type="paragraph" w:styleId="afa">
    <w:name w:val="Body Text Indent"/>
    <w:basedOn w:val="a0"/>
    <w:link w:val="afb"/>
    <w:rsid w:val="00863096"/>
    <w:pPr>
      <w:spacing w:after="120"/>
      <w:ind w:left="283"/>
    </w:pPr>
  </w:style>
  <w:style w:type="character" w:customStyle="1" w:styleId="afb">
    <w:name w:val="Основной текст с отступом Знак"/>
    <w:basedOn w:val="a1"/>
    <w:link w:val="afa"/>
    <w:rsid w:val="00863096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86309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-13">
    <w:name w:val="Цветной список - Акцент 13"/>
    <w:basedOn w:val="a0"/>
    <w:uiPriority w:val="99"/>
    <w:qFormat/>
    <w:rsid w:val="00863096"/>
    <w:pPr>
      <w:ind w:left="708"/>
    </w:pPr>
  </w:style>
  <w:style w:type="paragraph" w:styleId="afc">
    <w:name w:val="annotation subject"/>
    <w:basedOn w:val="af5"/>
    <w:next w:val="af5"/>
    <w:link w:val="afd"/>
    <w:semiHidden/>
    <w:rsid w:val="00863096"/>
    <w:rPr>
      <w:b/>
      <w:bCs/>
    </w:rPr>
  </w:style>
  <w:style w:type="character" w:customStyle="1" w:styleId="afd">
    <w:name w:val="Тема примечания Знак"/>
    <w:basedOn w:val="af6"/>
    <w:link w:val="afc"/>
    <w:semiHidden/>
    <w:rsid w:val="0086309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mmentTextChar">
    <w:name w:val="Comment Text Char"/>
    <w:semiHidden/>
    <w:locked/>
    <w:rsid w:val="00863096"/>
    <w:rPr>
      <w:rFonts w:ascii="PragmaticaCTT" w:eastAsia="Times New Roman" w:hAnsi="PragmaticaCTT" w:cs="Times New Roman"/>
      <w:sz w:val="20"/>
      <w:szCs w:val="20"/>
      <w:lang w:val="en-US"/>
    </w:rPr>
  </w:style>
  <w:style w:type="paragraph" w:customStyle="1" w:styleId="230">
    <w:name w:val="Средняя сетка 23"/>
    <w:uiPriority w:val="68"/>
    <w:qFormat/>
    <w:rsid w:val="0086309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81">
    <w:name w:val="xl8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83">
    <w:name w:val="xl8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87">
    <w:name w:val="xl8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b/>
      <w:bCs/>
      <w:i/>
      <w:iCs/>
      <w:color w:val="333333"/>
      <w:sz w:val="20"/>
      <w:szCs w:val="20"/>
    </w:rPr>
  </w:style>
  <w:style w:type="paragraph" w:customStyle="1" w:styleId="xl88">
    <w:name w:val="xl8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/>
      <w:textAlignment w:val="center"/>
    </w:pPr>
    <w:rPr>
      <w:i/>
      <w:iCs/>
      <w:sz w:val="20"/>
      <w:szCs w:val="20"/>
    </w:rPr>
  </w:style>
  <w:style w:type="paragraph" w:customStyle="1" w:styleId="xl89">
    <w:name w:val="xl8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font5">
    <w:name w:val="font5"/>
    <w:basedOn w:val="a0"/>
    <w:rsid w:val="00863096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0"/>
    <w:rsid w:val="00863096"/>
    <w:pPr>
      <w:spacing w:before="100" w:beforeAutospacing="1" w:after="100" w:afterAutospacing="1"/>
    </w:pPr>
    <w:rPr>
      <w:color w:val="000000"/>
      <w:u w:val="single"/>
    </w:rPr>
  </w:style>
  <w:style w:type="paragraph" w:customStyle="1" w:styleId="font7">
    <w:name w:val="font7"/>
    <w:basedOn w:val="a0"/>
    <w:rsid w:val="00863096"/>
    <w:pPr>
      <w:spacing w:before="100" w:beforeAutospacing="1" w:after="100" w:afterAutospacing="1"/>
    </w:pPr>
    <w:rPr>
      <w:color w:val="FF0000"/>
    </w:rPr>
  </w:style>
  <w:style w:type="paragraph" w:customStyle="1" w:styleId="font8">
    <w:name w:val="font8"/>
    <w:basedOn w:val="a0"/>
    <w:rsid w:val="00863096"/>
    <w:pPr>
      <w:spacing w:before="100" w:beforeAutospacing="1" w:after="100" w:afterAutospacing="1"/>
    </w:pPr>
    <w:rPr>
      <w:color w:val="000000"/>
    </w:rPr>
  </w:style>
  <w:style w:type="paragraph" w:customStyle="1" w:styleId="xl64">
    <w:name w:val="xl64"/>
    <w:basedOn w:val="a0"/>
    <w:rsid w:val="00863096"/>
    <w:pP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5">
    <w:name w:val="xl65"/>
    <w:basedOn w:val="a0"/>
    <w:rsid w:val="00863096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66">
    <w:name w:val="xl66"/>
    <w:basedOn w:val="a0"/>
    <w:rsid w:val="008630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8">
    <w:name w:val="xl6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0"/>
    <w:rsid w:val="008630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77">
    <w:name w:val="xl7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8630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3">
    <w:name w:val="xl93"/>
    <w:basedOn w:val="a0"/>
    <w:rsid w:val="00863096"/>
    <w:pP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0"/>
    <w:rsid w:val="008630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5">
    <w:name w:val="xl95"/>
    <w:basedOn w:val="a0"/>
    <w:rsid w:val="008630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0"/>
    <w:rsid w:val="008630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0"/>
    <w:rsid w:val="008630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0"/>
    <w:rsid w:val="0086309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99">
    <w:name w:val="xl99"/>
    <w:basedOn w:val="a0"/>
    <w:rsid w:val="0086309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0">
    <w:name w:val="xl100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0"/>
    <w:rsid w:val="008630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0"/>
    <w:rsid w:val="008630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0"/>
    <w:rsid w:val="008630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0"/>
    <w:rsid w:val="0086309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6">
    <w:name w:val="xl106"/>
    <w:basedOn w:val="a0"/>
    <w:rsid w:val="0086309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7">
    <w:name w:val="xl107"/>
    <w:basedOn w:val="a0"/>
    <w:rsid w:val="0086309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8">
    <w:name w:val="xl108"/>
    <w:basedOn w:val="a0"/>
    <w:rsid w:val="0086309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9">
    <w:name w:val="xl109"/>
    <w:basedOn w:val="a0"/>
    <w:rsid w:val="0086309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10">
    <w:name w:val="xl110"/>
    <w:basedOn w:val="a0"/>
    <w:rsid w:val="0086309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11">
    <w:name w:val="xl111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2">
    <w:name w:val="xl112"/>
    <w:basedOn w:val="a0"/>
    <w:rsid w:val="008630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3">
    <w:name w:val="xl113"/>
    <w:basedOn w:val="a0"/>
    <w:rsid w:val="0086309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0"/>
    <w:rsid w:val="0086309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Text">
    <w:name w:val="Text"/>
    <w:basedOn w:val="a0"/>
    <w:rsid w:val="00863096"/>
    <w:pPr>
      <w:spacing w:after="240"/>
    </w:pPr>
    <w:rPr>
      <w:szCs w:val="20"/>
      <w:lang w:val="en-US" w:eastAsia="en-US"/>
    </w:rPr>
  </w:style>
  <w:style w:type="paragraph" w:customStyle="1" w:styleId="-3">
    <w:name w:val="Пункт-3 подзаголовок"/>
    <w:basedOn w:val="a0"/>
    <w:rsid w:val="00863096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customStyle="1" w:styleId="210">
    <w:name w:val="Средняя сетка 21"/>
    <w:uiPriority w:val="1"/>
    <w:qFormat/>
    <w:rsid w:val="00863096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Style0">
    <w:name w:val="TableStyle0"/>
    <w:rsid w:val="00863096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e">
    <w:name w:val="Revision"/>
    <w:hidden/>
    <w:uiPriority w:val="71"/>
    <w:rsid w:val="00863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">
    <w:name w:val="font9"/>
    <w:basedOn w:val="a0"/>
    <w:rsid w:val="00863096"/>
    <w:pPr>
      <w:spacing w:before="100" w:beforeAutospacing="1" w:after="100" w:afterAutospacing="1"/>
    </w:pPr>
    <w:rPr>
      <w:color w:val="FF0000"/>
    </w:rPr>
  </w:style>
  <w:style w:type="paragraph" w:customStyle="1" w:styleId="font10">
    <w:name w:val="font10"/>
    <w:basedOn w:val="a0"/>
    <w:rsid w:val="00863096"/>
    <w:pPr>
      <w:spacing w:before="100" w:beforeAutospacing="1" w:after="100" w:afterAutospacing="1"/>
    </w:pPr>
    <w:rPr>
      <w:color w:val="FF0000"/>
    </w:rPr>
  </w:style>
  <w:style w:type="paragraph" w:customStyle="1" w:styleId="-12">
    <w:name w:val="Цветной список - Акцент 12"/>
    <w:basedOn w:val="a0"/>
    <w:uiPriority w:val="99"/>
    <w:qFormat/>
    <w:rsid w:val="00863096"/>
    <w:pPr>
      <w:ind w:left="708"/>
    </w:pPr>
  </w:style>
  <w:style w:type="paragraph" w:customStyle="1" w:styleId="220">
    <w:name w:val="Средняя сетка 22"/>
    <w:uiPriority w:val="68"/>
    <w:qFormat/>
    <w:rsid w:val="00863096"/>
    <w:pPr>
      <w:spacing w:after="0" w:line="240" w:lineRule="auto"/>
    </w:pPr>
    <w:rPr>
      <w:rFonts w:ascii="Calibri" w:eastAsia="Calibri" w:hAnsi="Calibri" w:cs="Times New Roman"/>
    </w:rPr>
  </w:style>
  <w:style w:type="paragraph" w:styleId="31">
    <w:name w:val="Body Text 3"/>
    <w:basedOn w:val="a0"/>
    <w:link w:val="32"/>
    <w:rsid w:val="00863096"/>
    <w:pPr>
      <w:ind w:right="-2"/>
      <w:jc w:val="both"/>
    </w:pPr>
    <w:rPr>
      <w:rFonts w:ascii="Garamond" w:hAnsi="Garamond"/>
      <w:sz w:val="32"/>
    </w:rPr>
  </w:style>
  <w:style w:type="character" w:customStyle="1" w:styleId="32">
    <w:name w:val="Основной текст 3 Знак"/>
    <w:basedOn w:val="a1"/>
    <w:link w:val="31"/>
    <w:rsid w:val="00863096"/>
    <w:rPr>
      <w:rFonts w:ascii="Garamond" w:eastAsia="Times New Roman" w:hAnsi="Garamond" w:cs="Times New Roman"/>
      <w:sz w:val="32"/>
      <w:szCs w:val="24"/>
    </w:rPr>
  </w:style>
  <w:style w:type="paragraph" w:styleId="aff">
    <w:name w:val="caption"/>
    <w:basedOn w:val="a0"/>
    <w:next w:val="a0"/>
    <w:qFormat/>
    <w:rsid w:val="00863096"/>
    <w:pPr>
      <w:jc w:val="center"/>
    </w:pPr>
    <w:rPr>
      <w:sz w:val="28"/>
    </w:rPr>
  </w:style>
  <w:style w:type="character" w:customStyle="1" w:styleId="KSS">
    <w:name w:val="KSS Пункт договора Знак"/>
    <w:link w:val="KSS0"/>
    <w:locked/>
    <w:rsid w:val="00863096"/>
    <w:rPr>
      <w:bCs/>
      <w:spacing w:val="-3"/>
    </w:rPr>
  </w:style>
  <w:style w:type="paragraph" w:customStyle="1" w:styleId="KSS0">
    <w:name w:val="KSS Пункт договора"/>
    <w:basedOn w:val="7"/>
    <w:link w:val="KSS"/>
    <w:rsid w:val="00863096"/>
    <w:pPr>
      <w:spacing w:before="120" w:after="120"/>
      <w:ind w:left="851"/>
      <w:jc w:val="both"/>
    </w:pPr>
    <w:rPr>
      <w:rFonts w:asciiTheme="minorHAnsi" w:eastAsiaTheme="minorHAnsi" w:hAnsiTheme="minorHAnsi" w:cstheme="minorBidi"/>
      <w:bCs/>
      <w:spacing w:val="-3"/>
      <w:sz w:val="22"/>
      <w:szCs w:val="22"/>
      <w:lang w:eastAsia="en-US"/>
    </w:rPr>
  </w:style>
  <w:style w:type="paragraph" w:customStyle="1" w:styleId="-110">
    <w:name w:val="Цветная заливка - Акцент 11"/>
    <w:hidden/>
    <w:uiPriority w:val="99"/>
    <w:semiHidden/>
    <w:rsid w:val="00863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6309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ru-RU"/>
    </w:rPr>
  </w:style>
  <w:style w:type="paragraph" w:styleId="aff0">
    <w:name w:val="List Paragraph"/>
    <w:aliases w:val="Мой Список,Bullet_IRAO,List Paragraph"/>
    <w:basedOn w:val="a0"/>
    <w:link w:val="aff1"/>
    <w:uiPriority w:val="34"/>
    <w:qFormat/>
    <w:rsid w:val="00863096"/>
    <w:pPr>
      <w:ind w:left="720"/>
      <w:contextualSpacing/>
    </w:pPr>
  </w:style>
  <w:style w:type="paragraph" w:customStyle="1" w:styleId="Style12">
    <w:name w:val="Style12"/>
    <w:basedOn w:val="a0"/>
    <w:uiPriority w:val="99"/>
    <w:rsid w:val="00863096"/>
    <w:pPr>
      <w:spacing w:after="200" w:line="270" w:lineRule="exact"/>
      <w:ind w:firstLine="720"/>
      <w:jc w:val="both"/>
    </w:pPr>
    <w:rPr>
      <w:rFonts w:eastAsia="MS Mincho"/>
    </w:rPr>
  </w:style>
  <w:style w:type="character" w:customStyle="1" w:styleId="FontStyle21">
    <w:name w:val="Font Style21"/>
    <w:uiPriority w:val="99"/>
    <w:rsid w:val="00863096"/>
    <w:rPr>
      <w:rFonts w:ascii="Times New Roman" w:hAnsi="Times New Roman" w:cs="Times New Roman"/>
      <w:sz w:val="22"/>
      <w:szCs w:val="22"/>
    </w:rPr>
  </w:style>
  <w:style w:type="paragraph" w:customStyle="1" w:styleId="13">
    <w:name w:val="Стиль1"/>
    <w:basedOn w:val="a0"/>
    <w:rsid w:val="00863096"/>
    <w:pPr>
      <w:jc w:val="both"/>
    </w:pPr>
  </w:style>
  <w:style w:type="character" w:customStyle="1" w:styleId="s2">
    <w:name w:val="s2"/>
    <w:rsid w:val="00863096"/>
  </w:style>
  <w:style w:type="character" w:customStyle="1" w:styleId="s3">
    <w:name w:val="s3"/>
    <w:rsid w:val="00863096"/>
  </w:style>
  <w:style w:type="character" w:customStyle="1" w:styleId="emailstyle52">
    <w:name w:val="emailstyle52"/>
    <w:semiHidden/>
    <w:rsid w:val="00863096"/>
    <w:rPr>
      <w:rFonts w:ascii="Calibri" w:hAnsi="Calibri" w:cs="Calibri" w:hint="default"/>
      <w:color w:val="auto"/>
    </w:rPr>
  </w:style>
  <w:style w:type="numbering" w:customStyle="1" w:styleId="14">
    <w:name w:val="Нет списка1"/>
    <w:next w:val="a3"/>
    <w:uiPriority w:val="99"/>
    <w:semiHidden/>
    <w:unhideWhenUsed/>
    <w:rsid w:val="00863096"/>
  </w:style>
  <w:style w:type="table" w:customStyle="1" w:styleId="15">
    <w:name w:val="Сетка таблицы1"/>
    <w:basedOn w:val="a2"/>
    <w:next w:val="ab"/>
    <w:rsid w:val="00863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1."/>
    <w:basedOn w:val="a0"/>
    <w:rsid w:val="00863096"/>
    <w:pPr>
      <w:overflowPunct w:val="0"/>
      <w:autoSpaceDE w:val="0"/>
      <w:autoSpaceDN w:val="0"/>
      <w:spacing w:line="240" w:lineRule="atLeast"/>
      <w:ind w:left="720" w:hanging="720"/>
      <w:jc w:val="both"/>
    </w:pPr>
    <w:rPr>
      <w:rFonts w:ascii="Helv" w:eastAsia="Calibri" w:hAnsi="Helv"/>
      <w:sz w:val="20"/>
      <w:szCs w:val="20"/>
      <w:lang w:eastAsia="en-US"/>
    </w:rPr>
  </w:style>
  <w:style w:type="paragraph" w:customStyle="1" w:styleId="ConsPlusNormal">
    <w:name w:val="ConsPlusNormal"/>
    <w:rsid w:val="008630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xtended-textfull">
    <w:name w:val="extended-text__full"/>
    <w:rsid w:val="00863096"/>
  </w:style>
  <w:style w:type="character" w:customStyle="1" w:styleId="dropdown-user-namefirst-letter">
    <w:name w:val="dropdown-user-name__first-letter"/>
    <w:basedOn w:val="a1"/>
    <w:rsid w:val="00863096"/>
  </w:style>
  <w:style w:type="paragraph" w:customStyle="1" w:styleId="xl115">
    <w:name w:val="xl11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6">
    <w:name w:val="xl11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7">
    <w:name w:val="xl117"/>
    <w:basedOn w:val="a0"/>
    <w:rsid w:val="00863096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18">
    <w:name w:val="xl11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9">
    <w:name w:val="xl119"/>
    <w:basedOn w:val="a0"/>
    <w:rsid w:val="00863096"/>
    <w:pP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20">
    <w:name w:val="xl12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1">
    <w:name w:val="xl12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2">
    <w:name w:val="xl12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3">
    <w:name w:val="xl12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240">
    <w:name w:val="Средняя сетка 24"/>
    <w:uiPriority w:val="1"/>
    <w:qFormat/>
    <w:rsid w:val="0086309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124">
    <w:name w:val="xl124"/>
    <w:basedOn w:val="a0"/>
    <w:rsid w:val="0086309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5">
    <w:name w:val="xl125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27">
    <w:name w:val="xl127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0"/>
    <w:rsid w:val="008630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0">
    <w:name w:val="xl130"/>
    <w:basedOn w:val="a0"/>
    <w:rsid w:val="008630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a0"/>
    <w:rsid w:val="008630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0"/>
    <w:rsid w:val="008630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0"/>
    <w:rsid w:val="008630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font11">
    <w:name w:val="font11"/>
    <w:basedOn w:val="a0"/>
    <w:rsid w:val="00863096"/>
    <w:pPr>
      <w:spacing w:before="100" w:beforeAutospacing="1" w:after="100" w:afterAutospacing="1"/>
    </w:pPr>
    <w:rPr>
      <w:rFonts w:ascii="Arial CYR" w:hAnsi="Arial CYR" w:cs="Arial CYR"/>
      <w:color w:val="000000"/>
      <w:u w:val="single"/>
    </w:rPr>
  </w:style>
  <w:style w:type="paragraph" w:customStyle="1" w:styleId="xl58783">
    <w:name w:val="xl58783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58784">
    <w:name w:val="xl58784"/>
    <w:basedOn w:val="a0"/>
    <w:rsid w:val="00863096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58785">
    <w:name w:val="xl58785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786">
    <w:name w:val="xl5878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787">
    <w:name w:val="xl58787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788">
    <w:name w:val="xl5878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789">
    <w:name w:val="xl5878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58790">
    <w:name w:val="xl5879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58791">
    <w:name w:val="xl5879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2">
    <w:name w:val="xl5879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3">
    <w:name w:val="xl5879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4">
    <w:name w:val="xl5879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5">
    <w:name w:val="xl5879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6">
    <w:name w:val="xl5879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7">
    <w:name w:val="xl5879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8">
    <w:name w:val="xl5879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799">
    <w:name w:val="xl5879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00">
    <w:name w:val="xl5880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01">
    <w:name w:val="xl5880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58802">
    <w:name w:val="xl58802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color w:val="000000"/>
    </w:rPr>
  </w:style>
  <w:style w:type="paragraph" w:customStyle="1" w:styleId="xl58803">
    <w:name w:val="xl5880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04">
    <w:name w:val="xl5880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05">
    <w:name w:val="xl5880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06">
    <w:name w:val="xl5880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07">
    <w:name w:val="xl5880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08">
    <w:name w:val="xl5880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09">
    <w:name w:val="xl5880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10">
    <w:name w:val="xl5881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11">
    <w:name w:val="xl58811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b/>
      <w:bCs/>
    </w:rPr>
  </w:style>
  <w:style w:type="paragraph" w:customStyle="1" w:styleId="xl58812">
    <w:name w:val="xl5881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13">
    <w:name w:val="xl5881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14">
    <w:name w:val="xl58814"/>
    <w:basedOn w:val="a0"/>
    <w:rsid w:val="00863096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5">
    <w:name w:val="xl58815"/>
    <w:basedOn w:val="a0"/>
    <w:rsid w:val="00863096"/>
    <w:pPr>
      <w:spacing w:before="100" w:beforeAutospacing="1" w:after="100" w:afterAutospacing="1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6">
    <w:name w:val="xl58816"/>
    <w:basedOn w:val="a0"/>
    <w:rsid w:val="00863096"/>
    <w:pPr>
      <w:spacing w:before="100" w:beforeAutospacing="1" w:after="100" w:afterAutospacing="1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7">
    <w:name w:val="xl58817"/>
    <w:basedOn w:val="a0"/>
    <w:rsid w:val="00863096"/>
    <w:pPr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58818">
    <w:name w:val="xl58818"/>
    <w:basedOn w:val="a0"/>
    <w:rsid w:val="008630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58819">
    <w:name w:val="xl58819"/>
    <w:basedOn w:val="a0"/>
    <w:rsid w:val="00863096"/>
    <w:pPr>
      <w:spacing w:before="100" w:beforeAutospacing="1" w:after="100" w:afterAutospacing="1"/>
    </w:pPr>
    <w:rPr>
      <w:rFonts w:ascii="Arial CYR" w:hAnsi="Arial CYR" w:cs="Arial CYR"/>
      <w:b/>
      <w:bCs/>
      <w:sz w:val="18"/>
      <w:szCs w:val="18"/>
    </w:rPr>
  </w:style>
  <w:style w:type="paragraph" w:customStyle="1" w:styleId="xl58820">
    <w:name w:val="xl58820"/>
    <w:basedOn w:val="a0"/>
    <w:rsid w:val="008630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8"/>
      <w:szCs w:val="18"/>
    </w:rPr>
  </w:style>
  <w:style w:type="paragraph" w:customStyle="1" w:styleId="xl58821">
    <w:name w:val="xl5882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22">
    <w:name w:val="xl5882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23">
    <w:name w:val="xl5882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24">
    <w:name w:val="xl5882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25">
    <w:name w:val="xl5882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26">
    <w:name w:val="xl5882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7">
    <w:name w:val="xl5882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8">
    <w:name w:val="xl5882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9">
    <w:name w:val="xl5882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30">
    <w:name w:val="xl5883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1">
    <w:name w:val="xl5883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2">
    <w:name w:val="xl5883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3">
    <w:name w:val="xl5883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4">
    <w:name w:val="xl5883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5">
    <w:name w:val="xl5883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6">
    <w:name w:val="xl5883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7">
    <w:name w:val="xl5883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8">
    <w:name w:val="xl5883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9">
    <w:name w:val="xl5883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0">
    <w:name w:val="xl5884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41">
    <w:name w:val="xl5884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2">
    <w:name w:val="xl58842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3">
    <w:name w:val="xl5884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4">
    <w:name w:val="xl58844"/>
    <w:basedOn w:val="a0"/>
    <w:rsid w:val="008630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5">
    <w:name w:val="xl58845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6">
    <w:name w:val="xl5884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47">
    <w:name w:val="xl5884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48">
    <w:name w:val="xl5884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49">
    <w:name w:val="xl5884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50">
    <w:name w:val="xl5885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51">
    <w:name w:val="xl5885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52">
    <w:name w:val="xl5885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53">
    <w:name w:val="xl5885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54">
    <w:name w:val="xl5885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55">
    <w:name w:val="xl5885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56">
    <w:name w:val="xl58856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57">
    <w:name w:val="xl58857"/>
    <w:basedOn w:val="a0"/>
    <w:rsid w:val="0086309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858">
    <w:name w:val="xl5885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59">
    <w:name w:val="xl5885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60">
    <w:name w:val="xl5886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61">
    <w:name w:val="xl5886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58862">
    <w:name w:val="xl5886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63">
    <w:name w:val="xl5886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64">
    <w:name w:val="xl5886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65">
    <w:name w:val="xl5886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866">
    <w:name w:val="xl58866"/>
    <w:basedOn w:val="a0"/>
    <w:rsid w:val="00863096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58867">
    <w:name w:val="xl58867"/>
    <w:basedOn w:val="a0"/>
    <w:rsid w:val="00863096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58868">
    <w:name w:val="xl58868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69">
    <w:name w:val="xl5886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70">
    <w:name w:val="xl58870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71">
    <w:name w:val="xl5887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72">
    <w:name w:val="xl58872"/>
    <w:basedOn w:val="a0"/>
    <w:rsid w:val="0086309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873">
    <w:name w:val="xl5887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74">
    <w:name w:val="xl58874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75">
    <w:name w:val="xl58875"/>
    <w:basedOn w:val="a0"/>
    <w:rsid w:val="00863096"/>
    <w:pPr>
      <w:shd w:val="clear" w:color="000000" w:fill="EBF1DE"/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58876">
    <w:name w:val="xl58876"/>
    <w:basedOn w:val="a0"/>
    <w:rsid w:val="00863096"/>
    <w:pPr>
      <w:pBdr>
        <w:bottom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58877">
    <w:name w:val="xl58877"/>
    <w:basedOn w:val="a0"/>
    <w:rsid w:val="00863096"/>
    <w:pPr>
      <w:shd w:val="clear" w:color="000000" w:fill="EBF1DE"/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78">
    <w:name w:val="xl58878"/>
    <w:basedOn w:val="a0"/>
    <w:rsid w:val="00863096"/>
    <w:pPr>
      <w:spacing w:before="100" w:beforeAutospacing="1" w:after="100" w:afterAutospacing="1"/>
      <w:jc w:val="center"/>
    </w:pPr>
  </w:style>
  <w:style w:type="paragraph" w:customStyle="1" w:styleId="xl58879">
    <w:name w:val="xl58879"/>
    <w:basedOn w:val="a0"/>
    <w:rsid w:val="00863096"/>
    <w:pPr>
      <w:spacing w:before="100" w:beforeAutospacing="1" w:after="100" w:afterAutospacing="1"/>
      <w:jc w:val="right"/>
    </w:pPr>
  </w:style>
  <w:style w:type="paragraph" w:customStyle="1" w:styleId="xl58880">
    <w:name w:val="xl58880"/>
    <w:basedOn w:val="a0"/>
    <w:rsid w:val="0086309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81">
    <w:name w:val="xl58881"/>
    <w:basedOn w:val="a0"/>
    <w:rsid w:val="00863096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82">
    <w:name w:val="xl58882"/>
    <w:basedOn w:val="a0"/>
    <w:rsid w:val="00863096"/>
    <w:pPr>
      <w:shd w:val="clear" w:color="000000" w:fill="EBF1DE"/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58883">
    <w:name w:val="xl58883"/>
    <w:basedOn w:val="a0"/>
    <w:rsid w:val="00863096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58884">
    <w:name w:val="xl58884"/>
    <w:basedOn w:val="a0"/>
    <w:rsid w:val="00863096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58885">
    <w:name w:val="xl58885"/>
    <w:basedOn w:val="a0"/>
    <w:rsid w:val="00863096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58886">
    <w:name w:val="xl58886"/>
    <w:basedOn w:val="a0"/>
    <w:rsid w:val="00863096"/>
    <w:pPr>
      <w:pBdr>
        <w:top w:val="single" w:sz="4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87">
    <w:name w:val="xl58887"/>
    <w:basedOn w:val="a0"/>
    <w:rsid w:val="008630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88">
    <w:name w:val="xl58888"/>
    <w:basedOn w:val="a0"/>
    <w:rsid w:val="00863096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58889">
    <w:name w:val="xl58889"/>
    <w:basedOn w:val="a0"/>
    <w:rsid w:val="00863096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58890">
    <w:name w:val="xl58890"/>
    <w:basedOn w:val="a0"/>
    <w:rsid w:val="008630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58891">
    <w:name w:val="xl5889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2">
    <w:name w:val="xl58892"/>
    <w:basedOn w:val="a0"/>
    <w:rsid w:val="00863096"/>
    <w:pPr>
      <w:pBdr>
        <w:top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3">
    <w:name w:val="xl58893"/>
    <w:basedOn w:val="a0"/>
    <w:rsid w:val="008630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4">
    <w:name w:val="xl58894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95">
    <w:name w:val="xl58895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6">
    <w:name w:val="xl58896"/>
    <w:basedOn w:val="a0"/>
    <w:rsid w:val="00863096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58897">
    <w:name w:val="xl58897"/>
    <w:basedOn w:val="a0"/>
    <w:rsid w:val="00863096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aff2">
    <w:name w:val="М_Обычный"/>
    <w:basedOn w:val="a0"/>
    <w:qFormat/>
    <w:rsid w:val="00863096"/>
    <w:pPr>
      <w:jc w:val="both"/>
    </w:pPr>
    <w:rPr>
      <w:rFonts w:eastAsia="Calibri"/>
      <w:szCs w:val="22"/>
    </w:rPr>
  </w:style>
  <w:style w:type="paragraph" w:customStyle="1" w:styleId="S">
    <w:name w:val="S_НазваниеТаблицы"/>
    <w:basedOn w:val="a0"/>
    <w:next w:val="a0"/>
    <w:rsid w:val="00863096"/>
    <w:pPr>
      <w:keepNext/>
      <w:widowControl w:val="0"/>
      <w:jc w:val="right"/>
    </w:pPr>
    <w:rPr>
      <w:rFonts w:ascii="Arial" w:hAnsi="Arial"/>
      <w:b/>
      <w:sz w:val="20"/>
    </w:rPr>
  </w:style>
  <w:style w:type="character" w:customStyle="1" w:styleId="aff3">
    <w:name w:val="Мой текст Знак"/>
    <w:link w:val="aff4"/>
    <w:uiPriority w:val="99"/>
    <w:locked/>
    <w:rsid w:val="00863096"/>
    <w:rPr>
      <w:sz w:val="24"/>
      <w:szCs w:val="24"/>
    </w:rPr>
  </w:style>
  <w:style w:type="paragraph" w:customStyle="1" w:styleId="aff4">
    <w:name w:val="Мой текст"/>
    <w:basedOn w:val="a0"/>
    <w:link w:val="aff3"/>
    <w:uiPriority w:val="99"/>
    <w:rsid w:val="00863096"/>
    <w:pPr>
      <w:ind w:firstLine="709"/>
      <w:jc w:val="both"/>
    </w:pPr>
    <w:rPr>
      <w:rFonts w:asciiTheme="minorHAnsi" w:eastAsiaTheme="minorHAnsi" w:hAnsiTheme="minorHAnsi" w:cstheme="minorBidi"/>
      <w:lang w:eastAsia="en-US"/>
    </w:rPr>
  </w:style>
  <w:style w:type="paragraph" w:customStyle="1" w:styleId="a">
    <w:name w:val="Мой Абзац"/>
    <w:basedOn w:val="a0"/>
    <w:uiPriority w:val="99"/>
    <w:rsid w:val="00863096"/>
    <w:pPr>
      <w:numPr>
        <w:numId w:val="4"/>
      </w:numPr>
      <w:jc w:val="both"/>
    </w:pPr>
    <w:rPr>
      <w:rFonts w:eastAsia="Calibri"/>
      <w:lang w:eastAsia="en-US"/>
    </w:rPr>
  </w:style>
  <w:style w:type="paragraph" w:customStyle="1" w:styleId="xl135">
    <w:name w:val="xl135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36">
    <w:name w:val="xl136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39">
    <w:name w:val="xl13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40">
    <w:name w:val="xl140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b/>
      <w:bCs/>
    </w:rPr>
  </w:style>
  <w:style w:type="paragraph" w:customStyle="1" w:styleId="xl141">
    <w:name w:val="xl14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4">
    <w:name w:val="xl14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CD5B4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45">
    <w:name w:val="xl145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146">
    <w:name w:val="xl146"/>
    <w:basedOn w:val="a0"/>
    <w:rsid w:val="0086309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color w:val="000000"/>
    </w:rPr>
  </w:style>
  <w:style w:type="paragraph" w:customStyle="1" w:styleId="xl147">
    <w:name w:val="xl147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8">
    <w:name w:val="xl14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49">
    <w:name w:val="xl14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0">
    <w:name w:val="xl15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1">
    <w:name w:val="xl15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52">
    <w:name w:val="xl152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3">
    <w:name w:val="xl15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4">
    <w:name w:val="xl154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5">
    <w:name w:val="xl155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0"/>
    <w:rsid w:val="008630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8080" w:fill="FCD5B4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57">
    <w:name w:val="xl157"/>
    <w:basedOn w:val="a0"/>
    <w:rsid w:val="00863096"/>
    <w:pPr>
      <w:pBdr>
        <w:left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58">
    <w:name w:val="xl158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9">
    <w:name w:val="xl15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61">
    <w:name w:val="xl161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2">
    <w:name w:val="xl162"/>
    <w:basedOn w:val="a0"/>
    <w:rsid w:val="0086309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163">
    <w:name w:val="xl163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4">
    <w:name w:val="xl164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65">
    <w:name w:val="xl165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66">
    <w:name w:val="xl166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67">
    <w:name w:val="xl167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68">
    <w:name w:val="xl168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69">
    <w:name w:val="xl169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70">
    <w:name w:val="xl170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71">
    <w:name w:val="xl171"/>
    <w:basedOn w:val="a0"/>
    <w:rsid w:val="00863096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72">
    <w:name w:val="xl172"/>
    <w:basedOn w:val="a0"/>
    <w:rsid w:val="00863096"/>
    <w:pPr>
      <w:shd w:val="clear" w:color="000000" w:fill="F2F2F2"/>
      <w:spacing w:before="100" w:beforeAutospacing="1" w:after="100" w:afterAutospacing="1"/>
      <w:jc w:val="center"/>
    </w:pPr>
  </w:style>
  <w:style w:type="paragraph" w:customStyle="1" w:styleId="xl173">
    <w:name w:val="xl173"/>
    <w:basedOn w:val="a0"/>
    <w:rsid w:val="00863096"/>
    <w:pPr>
      <w:shd w:val="clear" w:color="00FFFF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4">
    <w:name w:val="xl174"/>
    <w:basedOn w:val="a0"/>
    <w:rsid w:val="00863096"/>
    <w:pPr>
      <w:pBdr>
        <w:bottom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75">
    <w:name w:val="xl175"/>
    <w:basedOn w:val="a0"/>
    <w:rsid w:val="00863096"/>
    <w:pPr>
      <w:shd w:val="clear" w:color="000000" w:fill="F2F2F2"/>
      <w:spacing w:before="100" w:beforeAutospacing="1" w:after="100" w:afterAutospacing="1"/>
    </w:pPr>
  </w:style>
  <w:style w:type="paragraph" w:customStyle="1" w:styleId="xl176">
    <w:name w:val="xl176"/>
    <w:basedOn w:val="a0"/>
    <w:rsid w:val="00863096"/>
    <w:pPr>
      <w:shd w:val="clear" w:color="000000" w:fill="F2F2F2"/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77">
    <w:name w:val="xl177"/>
    <w:basedOn w:val="a0"/>
    <w:rsid w:val="00863096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78">
    <w:name w:val="xl178"/>
    <w:basedOn w:val="a0"/>
    <w:rsid w:val="00863096"/>
    <w:pPr>
      <w:shd w:val="clear" w:color="000000" w:fill="F2F2F2"/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79">
    <w:name w:val="xl179"/>
    <w:basedOn w:val="a0"/>
    <w:rsid w:val="00863096"/>
    <w:pPr>
      <w:shd w:val="clear" w:color="000000" w:fill="F2F2F2"/>
      <w:spacing w:before="100" w:beforeAutospacing="1" w:after="100" w:afterAutospacing="1"/>
      <w:jc w:val="right"/>
    </w:pPr>
  </w:style>
  <w:style w:type="paragraph" w:customStyle="1" w:styleId="xl180">
    <w:name w:val="xl180"/>
    <w:basedOn w:val="a0"/>
    <w:rsid w:val="00863096"/>
    <w:pPr>
      <w:shd w:val="clear" w:color="000000" w:fill="F2F2F2"/>
      <w:spacing w:before="100" w:beforeAutospacing="1" w:after="100" w:afterAutospacing="1"/>
      <w:jc w:val="right"/>
    </w:pPr>
  </w:style>
  <w:style w:type="paragraph" w:customStyle="1" w:styleId="xl181">
    <w:name w:val="xl181"/>
    <w:basedOn w:val="a0"/>
    <w:rsid w:val="00863096"/>
    <w:pPr>
      <w:shd w:val="clear" w:color="000000" w:fill="F2F2F2"/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82">
    <w:name w:val="xl182"/>
    <w:basedOn w:val="a0"/>
    <w:rsid w:val="00863096"/>
    <w:pPr>
      <w:shd w:val="clear" w:color="000000" w:fill="F2F2F2"/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83">
    <w:name w:val="xl183"/>
    <w:basedOn w:val="a0"/>
    <w:rsid w:val="00863096"/>
    <w:pPr>
      <w:shd w:val="clear" w:color="000000" w:fill="F2F2F2"/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84">
    <w:name w:val="xl184"/>
    <w:basedOn w:val="a0"/>
    <w:rsid w:val="00863096"/>
    <w:pPr>
      <w:pBdr>
        <w:top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85">
    <w:name w:val="xl185"/>
    <w:basedOn w:val="a0"/>
    <w:rsid w:val="00863096"/>
    <w:pP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86">
    <w:name w:val="xl186"/>
    <w:basedOn w:val="a0"/>
    <w:rsid w:val="00863096"/>
    <w:pPr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87">
    <w:name w:val="xl187"/>
    <w:basedOn w:val="a0"/>
    <w:rsid w:val="0086309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88">
    <w:name w:val="xl188"/>
    <w:basedOn w:val="a0"/>
    <w:rsid w:val="0086309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89">
    <w:name w:val="xl189"/>
    <w:basedOn w:val="a0"/>
    <w:rsid w:val="00863096"/>
    <w:pPr>
      <w:pBdr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0">
    <w:name w:val="xl190"/>
    <w:basedOn w:val="a0"/>
    <w:rsid w:val="00863096"/>
    <w:pPr>
      <w:pBdr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1">
    <w:name w:val="xl191"/>
    <w:basedOn w:val="a0"/>
    <w:rsid w:val="00863096"/>
    <w:pPr>
      <w:pBdr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2">
    <w:name w:val="xl192"/>
    <w:basedOn w:val="a0"/>
    <w:rsid w:val="0086309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93">
    <w:name w:val="xl193"/>
    <w:basedOn w:val="a0"/>
    <w:rsid w:val="00863096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94">
    <w:name w:val="xl194"/>
    <w:basedOn w:val="a0"/>
    <w:rsid w:val="008630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5">
    <w:name w:val="xl195"/>
    <w:basedOn w:val="a0"/>
    <w:rsid w:val="00863096"/>
    <w:pPr>
      <w:pBdr>
        <w:top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6">
    <w:name w:val="xl196"/>
    <w:basedOn w:val="a0"/>
    <w:rsid w:val="008630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7">
    <w:name w:val="xl197"/>
    <w:basedOn w:val="a0"/>
    <w:rsid w:val="00863096"/>
    <w:pPr>
      <w:pBdr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8">
    <w:name w:val="xl198"/>
    <w:basedOn w:val="a0"/>
    <w:rsid w:val="0086309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S0">
    <w:name w:val="S_Обычный"/>
    <w:basedOn w:val="a0"/>
    <w:link w:val="S1"/>
    <w:qFormat/>
    <w:rsid w:val="00863096"/>
    <w:pPr>
      <w:widowControl w:val="0"/>
      <w:jc w:val="both"/>
    </w:pPr>
  </w:style>
  <w:style w:type="character" w:customStyle="1" w:styleId="S1">
    <w:name w:val="S_Обычный Знак"/>
    <w:link w:val="S0"/>
    <w:locked/>
    <w:rsid w:val="00863096"/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Абзац списка Знак"/>
    <w:aliases w:val="Мой Список Знак,Bullet_IRAO Знак,List Paragraph Знак"/>
    <w:link w:val="aff0"/>
    <w:uiPriority w:val="34"/>
    <w:locked/>
    <w:rsid w:val="008630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863096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0"/>
    <w:uiPriority w:val="99"/>
    <w:rsid w:val="00863096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rmclamor">
    <w:name w:val="rmclamor"/>
    <w:basedOn w:val="a0"/>
    <w:rsid w:val="00BA10F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image" Target="media/image5.jpeg"/><Relationship Id="rId26" Type="http://schemas.openxmlformats.org/officeDocument/2006/relationships/hyperlink" Target="mailto:&#1048;&#1089;&#1087;&#1086;&#1083;&#1085;&#1080;&#1090;&#1077;&#1083;&#1103;" TargetMode="Externa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image" Target="media/image4.jpeg"/><Relationship Id="rId25" Type="http://schemas.openxmlformats.org/officeDocument/2006/relationships/hyperlink" Target="mailto:ELTikhonova@rosneft.r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media/image7.jpe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tektorg.ru/sale" TargetMode="External"/><Relationship Id="rId24" Type="http://schemas.openxmlformats.org/officeDocument/2006/relationships/hyperlink" Target="mailto:_________________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23" Type="http://schemas.openxmlformats.org/officeDocument/2006/relationships/hyperlink" Target="mailto:rnmsk@rnmsk.rosneft.ru" TargetMode="External"/><Relationship Id="rId28" Type="http://schemas.openxmlformats.org/officeDocument/2006/relationships/header" Target="header1.xml"/><Relationship Id="rId10" Type="http://schemas.openxmlformats.org/officeDocument/2006/relationships/hyperlink" Target="mailto:Tsyganovav2@rnmsk.rosneft.ru" TargetMode="External"/><Relationship Id="rId19" Type="http://schemas.openxmlformats.org/officeDocument/2006/relationships/image" Target="media/image6.jpeg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TikhonovaEL@rnmsk.rosneft.ru" TargetMode="External"/><Relationship Id="rId14" Type="http://schemas.openxmlformats.org/officeDocument/2006/relationships/image" Target="media/image1.jpeg"/><Relationship Id="rId22" Type="http://schemas.openxmlformats.org/officeDocument/2006/relationships/image" Target="media/image9.png"/><Relationship Id="rId27" Type="http://schemas.openxmlformats.org/officeDocument/2006/relationships/hyperlink" Target="mailto:avmakarkin@logicmedia.ru" TargetMode="External"/><Relationship Id="rId30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222D2-EC69-45CB-8D03-9C12A823B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73</Pages>
  <Words>24000</Words>
  <Characters>136802</Characters>
  <Application>Microsoft Office Word</Application>
  <DocSecurity>0</DocSecurity>
  <Lines>1140</Lines>
  <Paragraphs>320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160482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ELTikhonova</cp:lastModifiedBy>
  <cp:revision>8</cp:revision>
  <dcterms:created xsi:type="dcterms:W3CDTF">2021-04-19T07:29:00Z</dcterms:created>
  <dcterms:modified xsi:type="dcterms:W3CDTF">2021-04-29T12:10:00Z</dcterms:modified>
</cp:coreProperties>
</file>